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240" w:lineRule="auto"/>
        <w:jc w:val="center"/>
        <w:rPr>
          <w:b w:val="1"/>
          <w:bCs w:val="1"/>
          <w:sz w:val="36"/>
          <w:szCs w:val="36"/>
        </w:rPr>
      </w:pPr>
      <w:r>
        <w:rPr>
          <w:b w:val="1"/>
          <w:bCs w:val="1"/>
          <w:sz w:val="36"/>
          <w:szCs w:val="36"/>
          <w:rtl w:val="0"/>
          <w:lang w:val="it-IT"/>
        </w:rPr>
        <w:t>La crisi della politica e l</w:t>
      </w:r>
      <w:r>
        <w:rPr>
          <w:b w:val="1"/>
          <w:bCs w:val="1"/>
          <w:sz w:val="36"/>
          <w:szCs w:val="36"/>
          <w:rtl w:val="1"/>
        </w:rPr>
        <w:t>’</w:t>
      </w:r>
      <w:r>
        <w:rPr>
          <w:b w:val="1"/>
          <w:bCs w:val="1"/>
          <w:sz w:val="36"/>
          <w:szCs w:val="36"/>
          <w:rtl w:val="0"/>
          <w:lang w:val="it-IT"/>
        </w:rPr>
        <w:t>urgenza di nuove vie</w:t>
      </w:r>
      <w:r>
        <w:rPr>
          <w:b w:val="1"/>
          <w:bCs w:val="1"/>
          <w:sz w:val="36"/>
          <w:szCs w:val="36"/>
          <w:rtl w:val="0"/>
          <w:lang w:val="it-IT"/>
        </w:rPr>
        <w:t>*</w:t>
      </w:r>
    </w:p>
    <w:p>
      <w:pPr>
        <w:pStyle w:val="Default"/>
        <w:suppressAutoHyphens w:val="1"/>
        <w:spacing w:before="0" w:line="240" w:lineRule="auto"/>
        <w:jc w:val="center"/>
        <w:rPr>
          <w:sz w:val="36"/>
          <w:szCs w:val="36"/>
        </w:rPr>
      </w:pPr>
      <w:r>
        <w:rPr>
          <w:sz w:val="36"/>
          <w:szCs w:val="36"/>
          <w:rtl w:val="0"/>
          <w:lang w:val="it-IT"/>
        </w:rPr>
        <w:t xml:space="preserve">Documento del gruppo di lavoro coordinato da </w:t>
      </w:r>
    </w:p>
    <w:p>
      <w:pPr>
        <w:pStyle w:val="Default"/>
        <w:suppressAutoHyphens w:val="1"/>
        <w:spacing w:before="0" w:line="240" w:lineRule="auto"/>
        <w:jc w:val="center"/>
        <w:rPr>
          <w:sz w:val="36"/>
          <w:szCs w:val="36"/>
        </w:rPr>
      </w:pPr>
      <w:r>
        <w:rPr>
          <w:sz w:val="36"/>
          <w:szCs w:val="36"/>
          <w:rtl w:val="0"/>
          <w:lang w:val="it-IT"/>
        </w:rPr>
        <w:t>Mons. Vincenzo Paglia</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28"/>
          <w:szCs w:val="28"/>
          <w:u w:color="000000"/>
          <w:rtl w:val="0"/>
          <w:lang w:val="it-IT"/>
        </w:rPr>
      </w:pP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rtl w:val="0"/>
        </w:rPr>
      </w:pPr>
      <w:r>
        <w:rPr>
          <w:b w:val="1"/>
          <w:bCs w:val="1"/>
          <w:i w:val="1"/>
          <w:iCs w:val="1"/>
          <w:kern w:val="2"/>
          <w:sz w:val="36"/>
          <w:szCs w:val="36"/>
          <w:u w:color="000000"/>
          <w:rtl w:val="0"/>
          <w:lang w:val="it-IT"/>
        </w:rPr>
        <w:t>Sommario</w:t>
      </w:r>
      <w:r>
        <w:rPr>
          <w:i w:val="1"/>
          <w:iCs w:val="1"/>
          <w:kern w:val="2"/>
          <w:sz w:val="36"/>
          <w:szCs w:val="36"/>
          <w:u w:color="000000"/>
          <w:rtl w:val="0"/>
          <w:lang w:val="it-IT"/>
        </w:rPr>
        <w:t xml:space="preserve"> 1. Rilanciamo l</w:t>
      </w:r>
      <w:r>
        <w:rPr>
          <w:i w:val="1"/>
          <w:iCs w:val="1"/>
          <w:kern w:val="2"/>
          <w:sz w:val="36"/>
          <w:szCs w:val="36"/>
          <w:u w:color="000000"/>
          <w:rtl w:val="0"/>
          <w:lang w:val="it-IT"/>
        </w:rPr>
        <w:t>’</w:t>
      </w:r>
      <w:r>
        <w:rPr>
          <w:i w:val="1"/>
          <w:iCs w:val="1"/>
          <w:kern w:val="2"/>
          <w:sz w:val="36"/>
          <w:szCs w:val="36"/>
          <w:u w:color="000000"/>
          <w:rtl w:val="0"/>
          <w:lang w:val="it-IT"/>
        </w:rPr>
        <w:t>ideale europeo; 2. La prospettiva di una Europa federale; 3. Le fondamenta cristiane dell</w:t>
      </w:r>
      <w:r>
        <w:rPr>
          <w:i w:val="1"/>
          <w:iCs w:val="1"/>
          <w:kern w:val="2"/>
          <w:sz w:val="36"/>
          <w:szCs w:val="36"/>
          <w:u w:color="000000"/>
          <w:rtl w:val="0"/>
          <w:lang w:val="it-IT"/>
        </w:rPr>
        <w:t>’</w:t>
      </w:r>
      <w:r>
        <w:rPr>
          <w:i w:val="1"/>
          <w:iCs w:val="1"/>
          <w:kern w:val="2"/>
          <w:sz w:val="36"/>
          <w:szCs w:val="36"/>
          <w:u w:color="000000"/>
          <w:rtl w:val="0"/>
          <w:lang w:val="it-IT"/>
        </w:rPr>
        <w:t>Europa; 4. Il lavoro come diritto e la dottrina sociale della Chiesa; 5. Il problema della crescita economica dell</w:t>
      </w:r>
      <w:r>
        <w:rPr>
          <w:i w:val="1"/>
          <w:iCs w:val="1"/>
          <w:kern w:val="2"/>
          <w:sz w:val="36"/>
          <w:szCs w:val="36"/>
          <w:u w:color="000000"/>
          <w:rtl w:val="0"/>
          <w:lang w:val="it-IT"/>
        </w:rPr>
        <w:t>’</w:t>
      </w:r>
      <w:r>
        <w:rPr>
          <w:i w:val="1"/>
          <w:iCs w:val="1"/>
          <w:kern w:val="2"/>
          <w:sz w:val="36"/>
          <w:szCs w:val="36"/>
          <w:u w:color="000000"/>
          <w:rtl w:val="0"/>
          <w:lang w:val="it-IT"/>
        </w:rPr>
        <w:t>Europa; 6. Un nuovo welfare per un</w:t>
      </w:r>
      <w:r>
        <w:rPr>
          <w:i w:val="1"/>
          <w:iCs w:val="1"/>
          <w:kern w:val="2"/>
          <w:sz w:val="36"/>
          <w:szCs w:val="36"/>
          <w:u w:color="000000"/>
          <w:rtl w:val="0"/>
          <w:lang w:val="it-IT"/>
        </w:rPr>
        <w:t>’</w:t>
      </w:r>
      <w:r>
        <w:rPr>
          <w:i w:val="1"/>
          <w:iCs w:val="1"/>
          <w:kern w:val="2"/>
          <w:sz w:val="36"/>
          <w:szCs w:val="36"/>
          <w:u w:color="000000"/>
          <w:rtl w:val="0"/>
          <w:lang w:val="it-IT"/>
        </w:rPr>
        <w:t xml:space="preserve">Europa solidale; 7. Welfare e lavoro: un rapporto da ripensare; 8. Uno sviluppo economico equilibrato tra i paesi europei; 9. Una strategia europea per le risorse energetiche; 10. La politica migratoria. </w:t>
      </w:r>
      <w:r>
        <w:rPr>
          <w:i w:val="1"/>
          <w:iCs w:val="1"/>
          <w:kern w:val="2"/>
          <w:sz w:val="36"/>
          <w:szCs w:val="36"/>
          <w:u w:color="000000"/>
          <w:rtl w:val="0"/>
          <w:lang w:val="it-IT"/>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line">
              <wp:posOffset>1027865</wp:posOffset>
            </wp:positionV>
            <wp:extent cx="6120057" cy="4080038"/>
            <wp:effectExtent l="0" t="0" r="0" b="0"/>
            <wp:wrapTopAndBottom distT="152400" distB="152400"/>
            <wp:docPr id="1073741825" name="officeArt object" descr="48EFA84A-F21E-494A-B4C0-601B86084A98.jpeg"/>
            <wp:cNvGraphicFramePr/>
            <a:graphic xmlns:a="http://schemas.openxmlformats.org/drawingml/2006/main">
              <a:graphicData uri="http://schemas.openxmlformats.org/drawingml/2006/picture">
                <pic:pic xmlns:pic="http://schemas.openxmlformats.org/drawingml/2006/picture">
                  <pic:nvPicPr>
                    <pic:cNvPr id="1073741825" name="48EFA84A-F21E-494A-B4C0-601B86084A98.jpeg" descr="48EFA84A-F21E-494A-B4C0-601B86084A98.jpeg"/>
                    <pic:cNvPicPr>
                      <a:picLocks noChangeAspect="1"/>
                    </pic:cNvPicPr>
                  </pic:nvPicPr>
                  <pic:blipFill>
                    <a:blip r:embed="rId4">
                      <a:extLst/>
                    </a:blip>
                    <a:stretch>
                      <a:fillRect/>
                    </a:stretch>
                  </pic:blipFill>
                  <pic:spPr>
                    <a:xfrm>
                      <a:off x="0" y="0"/>
                      <a:ext cx="6120057" cy="4080038"/>
                    </a:xfrm>
                    <a:prstGeom prst="rect">
                      <a:avLst/>
                    </a:prstGeom>
                    <a:ln w="12700" cap="flat">
                      <a:noFill/>
                      <a:miter lim="400000"/>
                    </a:ln>
                    <a:effectLst/>
                  </pic:spPr>
                </pic:pic>
              </a:graphicData>
            </a:graphic>
          </wp:anchor>
        </w:drawing>
      </w:r>
      <w:r>
        <w:rPr>
          <w:rFonts w:ascii="Arial Unicode MS" w:cs="Arial Unicode MS" w:hAnsi="Arial Unicode MS" w:eastAsia="Arial Unicode MS"/>
          <w:b w:val="0"/>
          <w:bCs w:val="0"/>
          <w:i w:val="0"/>
          <w:iCs w:val="0"/>
          <w:kern w:val="2"/>
          <w:sz w:val="36"/>
          <w:szCs w:val="36"/>
          <w:u w:color="000000"/>
          <w:rtl w:val="0"/>
          <w:lang w:val="it-IT"/>
        </w:rPr>
        <w:br w:type="page"/>
      </w:r>
    </w:p>
    <w:p>
      <w:pPr>
        <w:pStyle w:val="Default"/>
        <w:numPr>
          <w:ilvl w:val="0"/>
          <w:numId w:val="2"/>
        </w:numPr>
        <w:spacing w:before="0" w:line="240" w:lineRule="auto"/>
        <w:jc w:val="both"/>
        <w:rPr>
          <w:i w:val="1"/>
          <w:iCs w:val="1"/>
          <w:kern w:val="2"/>
          <w:sz w:val="36"/>
          <w:szCs w:val="36"/>
          <w:u w:color="000000"/>
          <w:lang w:val="it-IT"/>
        </w:rPr>
      </w:pPr>
      <w:r>
        <w:rPr>
          <w:i w:val="1"/>
          <w:iCs w:val="1"/>
          <w:kern w:val="2"/>
          <w:sz w:val="36"/>
          <w:szCs w:val="36"/>
          <w:u w:color="000000"/>
          <w:rtl w:val="0"/>
          <w:lang w:val="it-IT"/>
        </w:rPr>
        <w:t>RILANCIAMO L</w:t>
      </w:r>
      <w:r>
        <w:rPr>
          <w:i w:val="1"/>
          <w:iCs w:val="1"/>
          <w:kern w:val="2"/>
          <w:sz w:val="36"/>
          <w:szCs w:val="36"/>
          <w:u w:color="000000"/>
          <w:rtl w:val="0"/>
          <w:lang w:val="it-IT"/>
        </w:rPr>
        <w:t>’</w:t>
      </w:r>
      <w:r>
        <w:rPr>
          <w:i w:val="1"/>
          <w:iCs w:val="1"/>
          <w:kern w:val="2"/>
          <w:sz w:val="36"/>
          <w:szCs w:val="36"/>
          <w:u w:color="000000"/>
          <w:rtl w:val="0"/>
          <w:lang w:val="it-IT"/>
        </w:rPr>
        <w:t>IDEALE EUROPEO</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Ue rappresenta una storia di grandi successi. Grazie ad essa, l</w:t>
      </w:r>
      <w:r>
        <w:rPr>
          <w:kern w:val="2"/>
          <w:sz w:val="36"/>
          <w:szCs w:val="36"/>
          <w:u w:color="000000"/>
          <w:rtl w:val="0"/>
          <w:lang w:val="it-IT"/>
        </w:rPr>
        <w:t>’</w:t>
      </w:r>
      <w:r>
        <w:rPr>
          <w:kern w:val="2"/>
          <w:sz w:val="36"/>
          <w:szCs w:val="36"/>
          <w:u w:color="000000"/>
          <w:rtl w:val="0"/>
          <w:lang w:val="it-IT"/>
        </w:rPr>
        <w:t>Europa ha potuto rialzarsi dalle macerie della guerra, ha potuto fare i conti con la vergogna del suo razzismo, ha potuto crescere economicamente, ha potuto rendere le proprie democrazie solide perch</w:t>
      </w:r>
      <w:r>
        <w:rPr>
          <w:kern w:val="2"/>
          <w:sz w:val="36"/>
          <w:szCs w:val="36"/>
          <w:u w:color="000000"/>
          <w:rtl w:val="0"/>
          <w:lang w:val="it-IT"/>
        </w:rPr>
        <w:t xml:space="preserve">é </w:t>
      </w:r>
      <w:r>
        <w:rPr>
          <w:kern w:val="2"/>
          <w:sz w:val="36"/>
          <w:szCs w:val="36"/>
          <w:u w:color="000000"/>
          <w:rtl w:val="0"/>
          <w:lang w:val="it-IT"/>
        </w:rPr>
        <w:t xml:space="preserve">sostenute dallo stato di diritto, ha potuto dotarsi delle risorse per costruire sistemi sociali di protezione che, nonostante i difetti, non hanno eguali al mondo. Chi vuole disfarsi di questa esperienza </w:t>
      </w:r>
      <w:r>
        <w:rPr>
          <w:kern w:val="2"/>
          <w:sz w:val="36"/>
          <w:szCs w:val="36"/>
          <w:u w:color="000000"/>
          <w:rtl w:val="0"/>
          <w:lang w:val="it-IT"/>
        </w:rPr>
        <w:t xml:space="preserve">è </w:t>
      </w:r>
      <w:r>
        <w:rPr>
          <w:kern w:val="2"/>
          <w:sz w:val="36"/>
          <w:szCs w:val="36"/>
          <w:u w:color="000000"/>
          <w:rtl w:val="0"/>
          <w:lang w:val="it-IT"/>
        </w:rPr>
        <w:t>un ignorante oppure un irresponsabile. Eppure, nonostante i successi, l</w:t>
      </w:r>
      <w:r>
        <w:rPr>
          <w:kern w:val="2"/>
          <w:sz w:val="36"/>
          <w:szCs w:val="36"/>
          <w:u w:color="000000"/>
          <w:rtl w:val="0"/>
          <w:lang w:val="it-IT"/>
        </w:rPr>
        <w:t>’</w:t>
      </w:r>
      <w:r>
        <w:rPr>
          <w:kern w:val="2"/>
          <w:sz w:val="36"/>
          <w:szCs w:val="36"/>
          <w:u w:color="000000"/>
          <w:rtl w:val="0"/>
          <w:lang w:val="it-IT"/>
        </w:rPr>
        <w:t xml:space="preserve">Ue ha manifestato limiti nel suo funzionamento, ma anche nella narrazione relativa alle ragioni della sua esistenza.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Nessun Paese pu</w:t>
      </w:r>
      <w:r>
        <w:rPr>
          <w:kern w:val="2"/>
          <w:sz w:val="36"/>
          <w:szCs w:val="36"/>
          <w:u w:color="000000"/>
          <w:rtl w:val="0"/>
          <w:lang w:val="it-IT"/>
        </w:rPr>
        <w:t xml:space="preserve">ò </w:t>
      </w:r>
      <w:r>
        <w:rPr>
          <w:kern w:val="2"/>
          <w:sz w:val="36"/>
          <w:szCs w:val="36"/>
          <w:u w:color="000000"/>
          <w:rtl w:val="0"/>
          <w:lang w:val="it-IT"/>
        </w:rPr>
        <w:t>affrontare, da solo, l</w:t>
      </w:r>
      <w:r>
        <w:rPr>
          <w:kern w:val="2"/>
          <w:sz w:val="36"/>
          <w:szCs w:val="36"/>
          <w:u w:color="000000"/>
          <w:rtl w:val="0"/>
          <w:lang w:val="it-IT"/>
        </w:rPr>
        <w:t>’</w:t>
      </w:r>
      <w:r>
        <w:rPr>
          <w:kern w:val="2"/>
          <w:sz w:val="36"/>
          <w:szCs w:val="36"/>
          <w:u w:color="000000"/>
          <w:rtl w:val="0"/>
          <w:lang w:val="it-IT"/>
        </w:rPr>
        <w:t>aggressione militare di una grande potenza, una crisi finanziaria globale, una pandemia che non conosce confini, un</w:t>
      </w:r>
      <w:r>
        <w:rPr>
          <w:kern w:val="2"/>
          <w:sz w:val="36"/>
          <w:szCs w:val="36"/>
          <w:u w:color="000000"/>
          <w:rtl w:val="0"/>
          <w:lang w:val="it-IT"/>
        </w:rPr>
        <w:t>’</w:t>
      </w:r>
      <w:r>
        <w:rPr>
          <w:kern w:val="2"/>
          <w:sz w:val="36"/>
          <w:szCs w:val="36"/>
          <w:u w:color="000000"/>
          <w:rtl w:val="0"/>
          <w:lang w:val="it-IT"/>
        </w:rPr>
        <w:t>immigrazione spinta dalla miseria e dalla violenza. Ecco perch</w:t>
      </w:r>
      <w:r>
        <w:rPr>
          <w:kern w:val="2"/>
          <w:sz w:val="36"/>
          <w:szCs w:val="36"/>
          <w:u w:color="000000"/>
          <w:rtl w:val="0"/>
          <w:lang w:val="it-IT"/>
        </w:rPr>
        <w:t xml:space="preserve">é è </w:t>
      </w:r>
      <w:r>
        <w:rPr>
          <w:kern w:val="2"/>
          <w:sz w:val="36"/>
          <w:szCs w:val="36"/>
          <w:u w:color="000000"/>
          <w:rtl w:val="0"/>
          <w:lang w:val="it-IT"/>
        </w:rPr>
        <w:t>necessario che si formi in Europa un attore collettivo, organizzato secondo una logica federale di separazione multiple dei poteri, capace di agire in nome di un interesse e di una visione sovranazionale. Alla cupezza e alla chiusura perseguite dalla narrazione nazionalista, occorre opporre l</w:t>
      </w:r>
      <w:r>
        <w:rPr>
          <w:kern w:val="2"/>
          <w:sz w:val="36"/>
          <w:szCs w:val="36"/>
          <w:u w:color="000000"/>
          <w:rtl w:val="0"/>
          <w:lang w:val="it-IT"/>
        </w:rPr>
        <w:t>’</w:t>
      </w:r>
      <w:r>
        <w:rPr>
          <w:kern w:val="2"/>
          <w:sz w:val="36"/>
          <w:szCs w:val="36"/>
          <w:u w:color="000000"/>
          <w:rtl w:val="0"/>
          <w:lang w:val="it-IT"/>
        </w:rPr>
        <w:t>apertura e la generosit</w:t>
      </w:r>
      <w:r>
        <w:rPr>
          <w:kern w:val="2"/>
          <w:sz w:val="36"/>
          <w:szCs w:val="36"/>
          <w:u w:color="000000"/>
          <w:rtl w:val="0"/>
          <w:lang w:val="it-IT"/>
        </w:rPr>
        <w:t xml:space="preserve">à </w:t>
      </w:r>
      <w:r>
        <w:rPr>
          <w:kern w:val="2"/>
          <w:sz w:val="36"/>
          <w:szCs w:val="36"/>
          <w:u w:color="000000"/>
          <w:rtl w:val="0"/>
          <w:lang w:val="it-IT"/>
        </w:rPr>
        <w:t>di un</w:t>
      </w:r>
      <w:r>
        <w:rPr>
          <w:kern w:val="2"/>
          <w:sz w:val="36"/>
          <w:szCs w:val="36"/>
          <w:u w:color="000000"/>
          <w:rtl w:val="0"/>
          <w:lang w:val="it-IT"/>
        </w:rPr>
        <w:t>’</w:t>
      </w:r>
      <w:r>
        <w:rPr>
          <w:kern w:val="2"/>
          <w:sz w:val="36"/>
          <w:szCs w:val="36"/>
          <w:u w:color="000000"/>
          <w:rtl w:val="0"/>
          <w:lang w:val="it-IT"/>
        </w:rPr>
        <w:t>Europa che guarda al futuro. Non si pu</w:t>
      </w:r>
      <w:r>
        <w:rPr>
          <w:kern w:val="2"/>
          <w:sz w:val="36"/>
          <w:szCs w:val="36"/>
          <w:u w:color="000000"/>
          <w:rtl w:val="0"/>
          <w:lang w:val="it-IT"/>
        </w:rPr>
        <w:t xml:space="preserve">ò </w:t>
      </w:r>
      <w:r>
        <w:rPr>
          <w:kern w:val="2"/>
          <w:sz w:val="36"/>
          <w:szCs w:val="36"/>
          <w:u w:color="000000"/>
          <w:rtl w:val="0"/>
          <w:lang w:val="it-IT"/>
        </w:rPr>
        <w:t>lasciare ai nazionalisti il cuore, oltre che le menti, dei cittadini europei.</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 xml:space="preserve">Europa </w:t>
      </w:r>
      <w:r>
        <w:rPr>
          <w:kern w:val="2"/>
          <w:sz w:val="36"/>
          <w:szCs w:val="36"/>
          <w:u w:color="000000"/>
          <w:rtl w:val="0"/>
          <w:lang w:val="it-IT"/>
        </w:rPr>
        <w:t xml:space="preserve">è </w:t>
      </w:r>
      <w:r>
        <w:rPr>
          <w:kern w:val="2"/>
          <w:sz w:val="36"/>
          <w:szCs w:val="36"/>
          <w:u w:color="000000"/>
          <w:rtl w:val="0"/>
          <w:lang w:val="it-IT"/>
        </w:rPr>
        <w:t>di fronte ad una svolta perch</w:t>
      </w:r>
      <w:r>
        <w:rPr>
          <w:kern w:val="2"/>
          <w:sz w:val="36"/>
          <w:szCs w:val="36"/>
          <w:u w:color="000000"/>
          <w:rtl w:val="0"/>
          <w:lang w:val="it-IT"/>
        </w:rPr>
        <w:t xml:space="preserve">é </w:t>
      </w:r>
      <w:r>
        <w:rPr>
          <w:kern w:val="2"/>
          <w:sz w:val="36"/>
          <w:szCs w:val="36"/>
          <w:u w:color="000000"/>
          <w:rtl w:val="0"/>
          <w:lang w:val="it-IT"/>
        </w:rPr>
        <w:t>se, per un verso, si trova ad affrontare una sfida estremamente difficile, ha un</w:t>
      </w:r>
      <w:r>
        <w:rPr>
          <w:kern w:val="2"/>
          <w:sz w:val="36"/>
          <w:szCs w:val="36"/>
          <w:u w:color="000000"/>
          <w:rtl w:val="0"/>
          <w:lang w:val="it-IT"/>
        </w:rPr>
        <w:t>’</w:t>
      </w:r>
      <w:r>
        <w:rPr>
          <w:kern w:val="2"/>
          <w:sz w:val="36"/>
          <w:szCs w:val="36"/>
          <w:u w:color="000000"/>
          <w:rtl w:val="0"/>
          <w:lang w:val="it-IT"/>
        </w:rPr>
        <w:t>occasione non rinviabile di perseguire quell</w:t>
      </w:r>
      <w:r>
        <w:rPr>
          <w:kern w:val="2"/>
          <w:sz w:val="36"/>
          <w:szCs w:val="36"/>
          <w:u w:color="000000"/>
          <w:rtl w:val="0"/>
          <w:lang w:val="it-IT"/>
        </w:rPr>
        <w:t>’</w:t>
      </w:r>
      <w:r>
        <w:rPr>
          <w:kern w:val="2"/>
          <w:sz w:val="36"/>
          <w:szCs w:val="36"/>
          <w:u w:color="000000"/>
          <w:rtl w:val="0"/>
          <w:lang w:val="it-IT"/>
        </w:rPr>
        <w:t xml:space="preserve">autonomia strategica che </w:t>
      </w:r>
      <w:r>
        <w:rPr>
          <w:kern w:val="2"/>
          <w:sz w:val="36"/>
          <w:szCs w:val="36"/>
          <w:u w:color="000000"/>
          <w:rtl w:val="0"/>
          <w:lang w:val="it-IT"/>
        </w:rPr>
        <w:t xml:space="preserve">è </w:t>
      </w:r>
      <w:r>
        <w:rPr>
          <w:kern w:val="2"/>
          <w:sz w:val="36"/>
          <w:szCs w:val="36"/>
          <w:u w:color="000000"/>
          <w:rtl w:val="0"/>
          <w:lang w:val="it-IT"/>
        </w:rPr>
        <w:t>essenziale per realizzare il cammino dello sviluppo sostenibile, va garantito il diritto per tutti alla salute e all</w:t>
      </w:r>
      <w:r>
        <w:rPr>
          <w:kern w:val="2"/>
          <w:sz w:val="36"/>
          <w:szCs w:val="36"/>
          <w:u w:color="000000"/>
          <w:rtl w:val="0"/>
          <w:lang w:val="it-IT"/>
        </w:rPr>
        <w:t>’</w:t>
      </w:r>
      <w:r>
        <w:rPr>
          <w:kern w:val="2"/>
          <w:sz w:val="36"/>
          <w:szCs w:val="36"/>
          <w:u w:color="000000"/>
          <w:rtl w:val="0"/>
          <w:lang w:val="it-IT"/>
        </w:rPr>
        <w:t>istruzione, nella lotta contro le disuguaglianze, la povert</w:t>
      </w:r>
      <w:r>
        <w:rPr>
          <w:kern w:val="2"/>
          <w:sz w:val="36"/>
          <w:szCs w:val="36"/>
          <w:u w:color="000000"/>
          <w:rtl w:val="0"/>
          <w:lang w:val="it-IT"/>
        </w:rPr>
        <w:t xml:space="preserve">à </w:t>
      </w:r>
      <w:r>
        <w:rPr>
          <w:kern w:val="2"/>
          <w:sz w:val="36"/>
          <w:szCs w:val="36"/>
          <w:u w:color="000000"/>
          <w:rtl w:val="0"/>
          <w:lang w:val="it-IT"/>
        </w:rPr>
        <w:t>e la fame, nonch</w:t>
      </w:r>
      <w:r>
        <w:rPr>
          <w:kern w:val="2"/>
          <w:sz w:val="36"/>
          <w:szCs w:val="36"/>
          <w:u w:color="000000"/>
          <w:rtl w:val="0"/>
          <w:lang w:val="it-IT"/>
        </w:rPr>
        <w:t xml:space="preserve">é </w:t>
      </w: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esercizio delle azioni necessarie a favore di clima, ambiente e parit</w:t>
      </w:r>
      <w:r>
        <w:rPr>
          <w:kern w:val="2"/>
          <w:sz w:val="36"/>
          <w:szCs w:val="36"/>
          <w:u w:color="000000"/>
          <w:rtl w:val="0"/>
          <w:lang w:val="it-IT"/>
        </w:rPr>
        <w:t xml:space="preserve">à </w:t>
      </w:r>
      <w:r>
        <w:rPr>
          <w:kern w:val="2"/>
          <w:sz w:val="36"/>
          <w:szCs w:val="36"/>
          <w:u w:color="000000"/>
          <w:rtl w:val="0"/>
          <w:lang w:val="it-IT"/>
        </w:rPr>
        <w:t xml:space="preserve">di genere.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Le democrazie contemporanee sono molto vulnerabili agli </w:t>
      </w:r>
      <w:r>
        <w:rPr>
          <w:kern w:val="2"/>
          <w:sz w:val="36"/>
          <w:szCs w:val="36"/>
          <w:u w:color="000000"/>
          <w:rtl w:val="0"/>
          <w:lang w:val="it-IT"/>
        </w:rPr>
        <w:t>“</w:t>
      </w:r>
      <w:r>
        <w:rPr>
          <w:kern w:val="2"/>
          <w:sz w:val="36"/>
          <w:szCs w:val="36"/>
          <w:u w:color="000000"/>
          <w:rtl w:val="0"/>
          <w:lang w:val="it-IT"/>
        </w:rPr>
        <w:t>argomenti facili</w:t>
      </w:r>
      <w:r>
        <w:rPr>
          <w:kern w:val="2"/>
          <w:sz w:val="36"/>
          <w:szCs w:val="36"/>
          <w:u w:color="000000"/>
          <w:rtl w:val="0"/>
          <w:lang w:val="it-IT"/>
        </w:rPr>
        <w:t>”</w:t>
      </w:r>
      <w:r>
        <w:rPr>
          <w:kern w:val="2"/>
          <w:sz w:val="36"/>
          <w:szCs w:val="36"/>
          <w:u w:color="000000"/>
          <w:rtl w:val="0"/>
          <w:lang w:val="it-IT"/>
        </w:rPr>
        <w:t xml:space="preserve">, stereotipi ed emozioni che tendono a prevalere nel dibattito di oggi e sono strumento di consenso populista. Il venir meno delle </w:t>
      </w:r>
      <w:r>
        <w:rPr>
          <w:kern w:val="2"/>
          <w:sz w:val="36"/>
          <w:szCs w:val="36"/>
          <w:u w:color="000000"/>
          <w:rtl w:val="0"/>
          <w:lang w:val="it-IT"/>
        </w:rPr>
        <w:t>‘</w:t>
      </w:r>
      <w:r>
        <w:rPr>
          <w:kern w:val="2"/>
          <w:sz w:val="36"/>
          <w:szCs w:val="36"/>
          <w:u w:color="000000"/>
          <w:rtl w:val="0"/>
          <w:lang w:val="it-IT"/>
        </w:rPr>
        <w:t>grandi ideologie ha reso difficile per i partiti politici assicurarsi la fedelt</w:t>
      </w:r>
      <w:r>
        <w:rPr>
          <w:kern w:val="2"/>
          <w:sz w:val="36"/>
          <w:szCs w:val="36"/>
          <w:u w:color="000000"/>
          <w:rtl w:val="0"/>
          <w:lang w:val="it-IT"/>
        </w:rPr>
        <w:t xml:space="preserve">à </w:t>
      </w:r>
      <w:r>
        <w:rPr>
          <w:kern w:val="2"/>
          <w:sz w:val="36"/>
          <w:szCs w:val="36"/>
          <w:u w:color="000000"/>
          <w:rtl w:val="0"/>
          <w:lang w:val="it-IT"/>
        </w:rPr>
        <w:t xml:space="preserve">degli elettori e li ha portati ad affidarsi </w:t>
      </w:r>
      <w:r>
        <w:rPr>
          <w:kern w:val="2"/>
          <w:sz w:val="36"/>
          <w:szCs w:val="36"/>
          <w:u w:color="000000"/>
          <w:rtl w:val="0"/>
          <w:lang w:val="it-IT"/>
        </w:rPr>
        <w:t>“</w:t>
      </w:r>
      <w:r>
        <w:rPr>
          <w:kern w:val="2"/>
          <w:sz w:val="36"/>
          <w:szCs w:val="36"/>
          <w:u w:color="000000"/>
          <w:rtl w:val="0"/>
          <w:lang w:val="it-IT"/>
        </w:rPr>
        <w:t>a tecniche di persuasione e di marketing che mantengono e riproducono una forte polarizzazione</w:t>
      </w:r>
      <w:r>
        <w:rPr>
          <w:kern w:val="2"/>
          <w:sz w:val="36"/>
          <w:szCs w:val="36"/>
          <w:u w:color="000000"/>
          <w:rtl w:val="0"/>
          <w:lang w:val="it-IT"/>
        </w:rPr>
        <w:t>”</w:t>
      </w:r>
      <w:r>
        <w:rPr>
          <w:kern w:val="2"/>
          <w:sz w:val="36"/>
          <w:szCs w:val="36"/>
          <w:u w:color="000000"/>
          <w:rtl w:val="0"/>
          <w:lang w:val="it-IT"/>
        </w:rPr>
        <w:t xml:space="preserve">. La conseguenza </w:t>
      </w:r>
      <w:r>
        <w:rPr>
          <w:kern w:val="2"/>
          <w:sz w:val="36"/>
          <w:szCs w:val="36"/>
          <w:u w:color="000000"/>
          <w:rtl w:val="0"/>
          <w:lang w:val="it-IT"/>
        </w:rPr>
        <w:t xml:space="preserve">è </w:t>
      </w:r>
      <w:r>
        <w:rPr>
          <w:kern w:val="2"/>
          <w:sz w:val="36"/>
          <w:szCs w:val="36"/>
          <w:u w:color="000000"/>
          <w:rtl w:val="0"/>
          <w:lang w:val="it-IT"/>
        </w:rPr>
        <w:t xml:space="preserve">che oggi siamo di fronte ad un </w:t>
      </w:r>
      <w:r>
        <w:rPr>
          <w:kern w:val="2"/>
          <w:sz w:val="36"/>
          <w:szCs w:val="36"/>
          <w:u w:color="000000"/>
          <w:rtl w:val="0"/>
          <w:lang w:val="it-IT"/>
        </w:rPr>
        <w:t>“</w:t>
      </w:r>
      <w:r>
        <w:rPr>
          <w:kern w:val="2"/>
          <w:sz w:val="36"/>
          <w:szCs w:val="36"/>
          <w:u w:color="000000"/>
          <w:rtl w:val="0"/>
          <w:lang w:val="it-IT"/>
        </w:rPr>
        <w:t>malessere</w:t>
      </w:r>
      <w:r>
        <w:rPr>
          <w:kern w:val="2"/>
          <w:sz w:val="36"/>
          <w:szCs w:val="36"/>
          <w:u w:color="000000"/>
          <w:rtl w:val="0"/>
          <w:lang w:val="it-IT"/>
        </w:rPr>
        <w:t xml:space="preserve">” </w:t>
      </w:r>
      <w:r>
        <w:rPr>
          <w:kern w:val="2"/>
          <w:sz w:val="36"/>
          <w:szCs w:val="36"/>
          <w:u w:color="000000"/>
          <w:rtl w:val="0"/>
          <w:lang w:val="it-IT"/>
        </w:rPr>
        <w:t xml:space="preserve">che ha messo in campo un confronto generale tra la democrazia rappresentativa e la sua versione </w:t>
      </w:r>
      <w:r>
        <w:rPr>
          <w:kern w:val="2"/>
          <w:sz w:val="36"/>
          <w:szCs w:val="36"/>
          <w:u w:color="000000"/>
          <w:rtl w:val="0"/>
          <w:lang w:val="it-IT"/>
        </w:rPr>
        <w:t>“</w:t>
      </w:r>
      <w:r>
        <w:rPr>
          <w:kern w:val="2"/>
          <w:sz w:val="36"/>
          <w:szCs w:val="36"/>
          <w:u w:color="000000"/>
          <w:rtl w:val="0"/>
          <w:lang w:val="it-IT"/>
        </w:rPr>
        <w:t>populista</w:t>
      </w:r>
      <w:r>
        <w:rPr>
          <w:kern w:val="2"/>
          <w:sz w:val="36"/>
          <w:szCs w:val="36"/>
          <w:u w:color="000000"/>
          <w:rtl w:val="0"/>
          <w:lang w:val="it-IT"/>
        </w:rPr>
        <w:t>”</w:t>
      </w:r>
      <w:r>
        <w:rPr>
          <w:kern w:val="2"/>
          <w:sz w:val="36"/>
          <w:szCs w:val="36"/>
          <w:u w:color="000000"/>
          <w:rtl w:val="0"/>
          <w:lang w:val="it-IT"/>
        </w:rPr>
        <w:t xml:space="preserve">.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Per vincere questa sfida occorre che i cittadini europei siano visti in una prospettiva del </w:t>
      </w:r>
      <w:r>
        <w:rPr>
          <w:kern w:val="2"/>
          <w:sz w:val="36"/>
          <w:szCs w:val="36"/>
          <w:u w:color="000000"/>
          <w:rtl w:val="0"/>
          <w:lang w:val="it-IT"/>
        </w:rPr>
        <w:t>“</w:t>
      </w:r>
      <w:r>
        <w:rPr>
          <w:kern w:val="2"/>
          <w:sz w:val="36"/>
          <w:szCs w:val="36"/>
          <w:u w:color="000000"/>
          <w:rtl w:val="0"/>
          <w:lang w:val="it-IT"/>
        </w:rPr>
        <w:t>noi</w:t>
      </w:r>
      <w:r>
        <w:rPr>
          <w:kern w:val="2"/>
          <w:sz w:val="36"/>
          <w:szCs w:val="36"/>
          <w:u w:color="000000"/>
          <w:rtl w:val="0"/>
          <w:lang w:val="it-IT"/>
        </w:rPr>
        <w:t xml:space="preserve">”  </w:t>
      </w:r>
      <w:r>
        <w:rPr>
          <w:kern w:val="2"/>
          <w:sz w:val="36"/>
          <w:szCs w:val="36"/>
          <w:u w:color="000000"/>
          <w:rtl w:val="0"/>
          <w:lang w:val="it-IT"/>
        </w:rPr>
        <w:t>che si associ alla cura degli interessi di tutta la comunit</w:t>
      </w:r>
      <w:r>
        <w:rPr>
          <w:kern w:val="2"/>
          <w:sz w:val="36"/>
          <w:szCs w:val="36"/>
          <w:u w:color="000000"/>
          <w:rtl w:val="0"/>
          <w:lang w:val="it-IT"/>
        </w:rPr>
        <w:t xml:space="preserve">à </w:t>
      </w:r>
      <w:r>
        <w:rPr>
          <w:kern w:val="2"/>
          <w:sz w:val="36"/>
          <w:szCs w:val="36"/>
          <w:u w:color="000000"/>
          <w:rtl w:val="0"/>
          <w:lang w:val="it-IT"/>
        </w:rPr>
        <w:t xml:space="preserve">europea e non solo di quelli dei propri connazionali e riprendere il ruolo, che nella storia ci </w:t>
      </w:r>
      <w:r>
        <w:rPr>
          <w:kern w:val="2"/>
          <w:sz w:val="36"/>
          <w:szCs w:val="36"/>
          <w:u w:color="000000"/>
          <w:rtl w:val="0"/>
          <w:lang w:val="it-IT"/>
        </w:rPr>
        <w:t xml:space="preserve">è </w:t>
      </w:r>
      <w:r>
        <w:rPr>
          <w:kern w:val="2"/>
          <w:sz w:val="36"/>
          <w:szCs w:val="36"/>
          <w:u w:color="000000"/>
          <w:rtl w:val="0"/>
          <w:lang w:val="it-IT"/>
        </w:rPr>
        <w:t xml:space="preserve">stato proprio, di dialogo e di confronto.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È </w:t>
      </w: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 xml:space="preserve">ottica giusta per riprendere, a livello europeo, uno spirito di confronto che richiami quello della </w:t>
      </w:r>
      <w:r>
        <w:rPr>
          <w:kern w:val="2"/>
          <w:sz w:val="36"/>
          <w:szCs w:val="36"/>
          <w:u w:color="000000"/>
          <w:rtl w:val="0"/>
          <w:lang w:val="it-IT"/>
        </w:rPr>
        <w:t>“</w:t>
      </w:r>
      <w:r>
        <w:rPr>
          <w:i w:val="1"/>
          <w:iCs w:val="1"/>
          <w:kern w:val="2"/>
          <w:sz w:val="36"/>
          <w:szCs w:val="36"/>
          <w:u w:color="000000"/>
          <w:rtl w:val="0"/>
          <w:lang w:val="it-IT"/>
        </w:rPr>
        <w:t>Rerum Novarum</w:t>
      </w:r>
      <w:r>
        <w:rPr>
          <w:kern w:val="2"/>
          <w:sz w:val="36"/>
          <w:szCs w:val="36"/>
          <w:u w:color="000000"/>
          <w:rtl w:val="0"/>
          <w:lang w:val="it-IT"/>
        </w:rPr>
        <w:t>”</w:t>
      </w:r>
      <w:r>
        <w:rPr>
          <w:kern w:val="2"/>
          <w:sz w:val="36"/>
          <w:szCs w:val="36"/>
          <w:u w:color="000000"/>
          <w:rtl w:val="0"/>
          <w:lang w:val="it-IT"/>
        </w:rPr>
        <w:t>. Di questo c</w:t>
      </w:r>
      <w:r>
        <w:rPr>
          <w:kern w:val="2"/>
          <w:sz w:val="36"/>
          <w:szCs w:val="36"/>
          <w:u w:color="000000"/>
          <w:rtl w:val="0"/>
          <w:lang w:val="it-IT"/>
        </w:rPr>
        <w:t xml:space="preserve">’è </w:t>
      </w:r>
      <w:r>
        <w:rPr>
          <w:kern w:val="2"/>
          <w:sz w:val="36"/>
          <w:szCs w:val="36"/>
          <w:u w:color="000000"/>
          <w:rtl w:val="0"/>
          <w:lang w:val="it-IT"/>
        </w:rPr>
        <w:t>un gran bisogno in un momento come questo in cui non si intravede l</w:t>
      </w:r>
      <w:r>
        <w:rPr>
          <w:kern w:val="2"/>
          <w:sz w:val="36"/>
          <w:szCs w:val="36"/>
          <w:u w:color="000000"/>
          <w:rtl w:val="0"/>
          <w:lang w:val="it-IT"/>
        </w:rPr>
        <w:t>’</w:t>
      </w:r>
      <w:r>
        <w:rPr>
          <w:kern w:val="2"/>
          <w:sz w:val="36"/>
          <w:szCs w:val="36"/>
          <w:u w:color="000000"/>
          <w:rtl w:val="0"/>
          <w:lang w:val="it-IT"/>
        </w:rPr>
        <w:t xml:space="preserve">ispirazione, quanto mai necessaria, per un </w:t>
      </w:r>
      <w:r>
        <w:rPr>
          <w:kern w:val="2"/>
          <w:sz w:val="36"/>
          <w:szCs w:val="36"/>
          <w:u w:color="000000"/>
          <w:rtl w:val="0"/>
          <w:lang w:val="it-IT"/>
        </w:rPr>
        <w:t>“</w:t>
      </w:r>
      <w:r>
        <w:rPr>
          <w:kern w:val="2"/>
          <w:sz w:val="36"/>
          <w:szCs w:val="36"/>
          <w:u w:color="000000"/>
          <w:rtl w:val="0"/>
          <w:lang w:val="it-IT"/>
        </w:rPr>
        <w:t>progetto europeo</w:t>
      </w:r>
      <w:r>
        <w:rPr>
          <w:kern w:val="2"/>
          <w:sz w:val="36"/>
          <w:szCs w:val="36"/>
          <w:u w:color="000000"/>
          <w:rtl w:val="0"/>
          <w:lang w:val="it-IT"/>
        </w:rPr>
        <w:t xml:space="preserve">” </w:t>
      </w:r>
      <w:r>
        <w:rPr>
          <w:kern w:val="2"/>
          <w:sz w:val="36"/>
          <w:szCs w:val="36"/>
          <w:u w:color="000000"/>
          <w:rtl w:val="0"/>
          <w:lang w:val="it-IT"/>
        </w:rPr>
        <w:t>all</w:t>
      </w:r>
      <w:r>
        <w:rPr>
          <w:kern w:val="2"/>
          <w:sz w:val="36"/>
          <w:szCs w:val="36"/>
          <w:u w:color="000000"/>
          <w:rtl w:val="0"/>
          <w:lang w:val="it-IT"/>
        </w:rPr>
        <w:t>’</w:t>
      </w:r>
      <w:r>
        <w:rPr>
          <w:kern w:val="2"/>
          <w:sz w:val="36"/>
          <w:szCs w:val="36"/>
          <w:u w:color="000000"/>
          <w:rtl w:val="0"/>
          <w:lang w:val="it-IT"/>
        </w:rPr>
        <w:t>altezza della sfida dei tempi.</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b w:val="1"/>
          <w:bCs w:val="1"/>
          <w:kern w:val="2"/>
          <w:sz w:val="36"/>
          <w:szCs w:val="36"/>
          <w:u w:color="000000"/>
          <w:rtl w:val="0"/>
          <w:lang w:val="it-IT"/>
        </w:rPr>
      </w:pPr>
    </w:p>
    <w:p>
      <w:pPr>
        <w:pStyle w:val="Default"/>
        <w:numPr>
          <w:ilvl w:val="0"/>
          <w:numId w:val="2"/>
        </w:numPr>
        <w:spacing w:before="0" w:line="240" w:lineRule="auto"/>
        <w:jc w:val="both"/>
        <w:rPr>
          <w:i w:val="1"/>
          <w:iCs w:val="1"/>
          <w:kern w:val="2"/>
          <w:sz w:val="36"/>
          <w:szCs w:val="36"/>
          <w:u w:color="000000"/>
          <w:lang w:val="it-IT"/>
        </w:rPr>
      </w:pPr>
      <w:r>
        <w:rPr>
          <w:i w:val="1"/>
          <w:iCs w:val="1"/>
          <w:kern w:val="2"/>
          <w:sz w:val="36"/>
          <w:szCs w:val="36"/>
          <w:u w:color="000000"/>
          <w:rtl w:val="0"/>
          <w:lang w:val="it-IT"/>
        </w:rPr>
        <w:t>LA PROSPETTIVA DI UNA EUROPA FEDERALE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Nata come un Patto per la pace interna, l</w:t>
      </w:r>
      <w:r>
        <w:rPr>
          <w:kern w:val="2"/>
          <w:sz w:val="36"/>
          <w:szCs w:val="36"/>
          <w:u w:color="000000"/>
          <w:rtl w:val="0"/>
          <w:lang w:val="it-IT"/>
        </w:rPr>
        <w:t>’</w:t>
      </w:r>
      <w:r>
        <w:rPr>
          <w:kern w:val="2"/>
          <w:sz w:val="36"/>
          <w:szCs w:val="36"/>
          <w:u w:color="000000"/>
          <w:rtl w:val="0"/>
          <w:lang w:val="it-IT"/>
        </w:rPr>
        <w:t xml:space="preserve">Ue si </w:t>
      </w:r>
      <w:r>
        <w:rPr>
          <w:kern w:val="2"/>
          <w:sz w:val="36"/>
          <w:szCs w:val="36"/>
          <w:u w:color="000000"/>
          <w:rtl w:val="0"/>
          <w:lang w:val="it-IT"/>
        </w:rPr>
        <w:t xml:space="preserve">è </w:t>
      </w:r>
      <w:r>
        <w:rPr>
          <w:kern w:val="2"/>
          <w:sz w:val="36"/>
          <w:szCs w:val="36"/>
          <w:u w:color="000000"/>
          <w:rtl w:val="0"/>
          <w:lang w:val="it-IT"/>
        </w:rPr>
        <w:t>trovata impreparata ad affrontare le guerre esterne. Nata come un Patto per la libert</w:t>
      </w:r>
      <w:r>
        <w:rPr>
          <w:kern w:val="2"/>
          <w:sz w:val="36"/>
          <w:szCs w:val="36"/>
          <w:u w:color="000000"/>
          <w:rtl w:val="0"/>
          <w:lang w:val="it-IT"/>
        </w:rPr>
        <w:t>à</w:t>
      </w:r>
      <w:r>
        <w:rPr>
          <w:kern w:val="2"/>
          <w:sz w:val="36"/>
          <w:szCs w:val="36"/>
          <w:u w:color="000000"/>
          <w:rtl w:val="0"/>
          <w:lang w:val="it-IT"/>
        </w:rPr>
        <w:t>, l</w:t>
      </w:r>
      <w:r>
        <w:rPr>
          <w:kern w:val="2"/>
          <w:sz w:val="36"/>
          <w:szCs w:val="36"/>
          <w:u w:color="000000"/>
          <w:rtl w:val="0"/>
          <w:lang w:val="it-IT"/>
        </w:rPr>
        <w:t>’</w:t>
      </w:r>
      <w:r>
        <w:rPr>
          <w:kern w:val="2"/>
          <w:sz w:val="36"/>
          <w:szCs w:val="36"/>
          <w:u w:color="000000"/>
          <w:rtl w:val="0"/>
          <w:lang w:val="it-IT"/>
        </w:rPr>
        <w:t xml:space="preserve">Ue si </w:t>
      </w:r>
      <w:r>
        <w:rPr>
          <w:kern w:val="2"/>
          <w:sz w:val="36"/>
          <w:szCs w:val="36"/>
          <w:u w:color="000000"/>
          <w:rtl w:val="0"/>
          <w:lang w:val="it-IT"/>
        </w:rPr>
        <w:t xml:space="preserve">è </w:t>
      </w:r>
      <w:r>
        <w:rPr>
          <w:kern w:val="2"/>
          <w:sz w:val="36"/>
          <w:szCs w:val="36"/>
          <w:u w:color="000000"/>
          <w:rtl w:val="0"/>
          <w:lang w:val="it-IT"/>
        </w:rPr>
        <w:t>trovata priva di strumenti per contenere gli attacchi allo stato di diritto provenienti dall</w:t>
      </w:r>
      <w:r>
        <w:rPr>
          <w:kern w:val="2"/>
          <w:sz w:val="36"/>
          <w:szCs w:val="36"/>
          <w:u w:color="000000"/>
          <w:rtl w:val="0"/>
          <w:lang w:val="it-IT"/>
        </w:rPr>
        <w:t>’</w:t>
      </w:r>
      <w:r>
        <w:rPr>
          <w:kern w:val="2"/>
          <w:sz w:val="36"/>
          <w:szCs w:val="36"/>
          <w:u w:color="000000"/>
          <w:rtl w:val="0"/>
          <w:lang w:val="it-IT"/>
        </w:rPr>
        <w:t>interno stesso dei suoi stati membri. Con i progressivi allargamenti, la solidariet</w:t>
      </w:r>
      <w:r>
        <w:rPr>
          <w:kern w:val="2"/>
          <w:sz w:val="36"/>
          <w:szCs w:val="36"/>
          <w:u w:color="000000"/>
          <w:rtl w:val="0"/>
          <w:lang w:val="it-IT"/>
        </w:rPr>
        <w:t xml:space="preserve">à </w:t>
      </w:r>
      <w:r>
        <w:rPr>
          <w:kern w:val="2"/>
          <w:sz w:val="36"/>
          <w:szCs w:val="36"/>
          <w:u w:color="000000"/>
          <w:rtl w:val="0"/>
          <w:lang w:val="it-IT"/>
        </w:rPr>
        <w:t xml:space="preserve">interna si </w:t>
      </w:r>
      <w:r>
        <w:rPr>
          <w:kern w:val="2"/>
          <w:sz w:val="36"/>
          <w:szCs w:val="36"/>
          <w:u w:color="000000"/>
          <w:rtl w:val="0"/>
          <w:lang w:val="it-IT"/>
        </w:rPr>
        <w:t xml:space="preserve">è </w:t>
      </w:r>
      <w:r>
        <w:rPr>
          <w:kern w:val="2"/>
          <w:sz w:val="36"/>
          <w:szCs w:val="36"/>
          <w:u w:color="000000"/>
          <w:rtl w:val="0"/>
          <w:lang w:val="it-IT"/>
        </w:rPr>
        <w:t>progressivamente indebolita, a vantaggio degli egoismi nazionali. Nata per addomesticare i nazionalismi, l</w:t>
      </w:r>
      <w:r>
        <w:rPr>
          <w:kern w:val="2"/>
          <w:sz w:val="36"/>
          <w:szCs w:val="36"/>
          <w:u w:color="000000"/>
          <w:rtl w:val="0"/>
          <w:lang w:val="it-IT"/>
        </w:rPr>
        <w:t>’</w:t>
      </w:r>
      <w:r>
        <w:rPr>
          <w:kern w:val="2"/>
          <w:sz w:val="36"/>
          <w:szCs w:val="36"/>
          <w:u w:color="000000"/>
          <w:rtl w:val="0"/>
          <w:lang w:val="it-IT"/>
        </w:rPr>
        <w:t xml:space="preserve">Ue </w:t>
      </w:r>
      <w:r>
        <w:rPr>
          <w:kern w:val="2"/>
          <w:sz w:val="36"/>
          <w:szCs w:val="36"/>
          <w:u w:color="000000"/>
          <w:rtl w:val="0"/>
          <w:lang w:val="it-IT"/>
        </w:rPr>
        <w:t xml:space="preserve">è </w:t>
      </w:r>
      <w:r>
        <w:rPr>
          <w:kern w:val="2"/>
          <w:sz w:val="36"/>
          <w:szCs w:val="36"/>
          <w:u w:color="000000"/>
          <w:rtl w:val="0"/>
          <w:lang w:val="it-IT"/>
        </w:rPr>
        <w:t>sempre pi</w:t>
      </w:r>
      <w:r>
        <w:rPr>
          <w:kern w:val="2"/>
          <w:sz w:val="36"/>
          <w:szCs w:val="36"/>
          <w:u w:color="000000"/>
          <w:rtl w:val="0"/>
          <w:lang w:val="it-IT"/>
        </w:rPr>
        <w:t xml:space="preserve">ù </w:t>
      </w:r>
      <w:r>
        <w:rPr>
          <w:kern w:val="2"/>
          <w:sz w:val="36"/>
          <w:szCs w:val="36"/>
          <w:u w:color="000000"/>
          <w:rtl w:val="0"/>
          <w:lang w:val="it-IT"/>
        </w:rPr>
        <w:t>prigioniera di quest</w:t>
      </w:r>
      <w:r>
        <w:rPr>
          <w:kern w:val="2"/>
          <w:sz w:val="36"/>
          <w:szCs w:val="36"/>
          <w:u w:color="000000"/>
          <w:rtl w:val="0"/>
          <w:lang w:val="it-IT"/>
        </w:rPr>
        <w:t>’</w:t>
      </w:r>
      <w:r>
        <w:rPr>
          <w:kern w:val="2"/>
          <w:sz w:val="36"/>
          <w:szCs w:val="36"/>
          <w:u w:color="000000"/>
          <w:rtl w:val="0"/>
          <w:lang w:val="it-IT"/>
        </w:rPr>
        <w:t xml:space="preserve">ultimi, il cui esito </w:t>
      </w:r>
      <w:r>
        <w:rPr>
          <w:kern w:val="2"/>
          <w:sz w:val="36"/>
          <w:szCs w:val="36"/>
          <w:u w:color="000000"/>
          <w:rtl w:val="0"/>
          <w:lang w:val="it-IT"/>
        </w:rPr>
        <w:t xml:space="preserve">è </w:t>
      </w:r>
      <w:r>
        <w:rPr>
          <w:kern w:val="2"/>
          <w:sz w:val="36"/>
          <w:szCs w:val="36"/>
          <w:u w:color="000000"/>
          <w:rtl w:val="0"/>
          <w:lang w:val="it-IT"/>
        </w:rPr>
        <w:t>la crescita delle divisioni interstatali sotto le pressioni di crisi esistenziali. Il progetto integrativo, che ha condotto all</w:t>
      </w:r>
      <w:r>
        <w:rPr>
          <w:kern w:val="2"/>
          <w:sz w:val="36"/>
          <w:szCs w:val="36"/>
          <w:u w:color="000000"/>
          <w:rtl w:val="0"/>
          <w:lang w:val="it-IT"/>
        </w:rPr>
        <w:t>’</w:t>
      </w:r>
      <w:r>
        <w:rPr>
          <w:kern w:val="2"/>
          <w:sz w:val="36"/>
          <w:szCs w:val="36"/>
          <w:u w:color="000000"/>
          <w:rtl w:val="0"/>
          <w:lang w:val="it-IT"/>
        </w:rPr>
        <w:t xml:space="preserve">Ue, viene non solamente sfidato (sul piano istituzionale e delle </w:t>
      </w:r>
      <w:r>
        <w:rPr>
          <w:i w:val="1"/>
          <w:iCs w:val="1"/>
          <w:kern w:val="2"/>
          <w:sz w:val="36"/>
          <w:szCs w:val="36"/>
          <w:u w:color="000000"/>
          <w:rtl w:val="0"/>
          <w:lang w:val="it-IT"/>
        </w:rPr>
        <w:t>policies)</w:t>
      </w:r>
      <w:r>
        <w:rPr>
          <w:kern w:val="2"/>
          <w:sz w:val="36"/>
          <w:szCs w:val="36"/>
          <w:u w:color="000000"/>
          <w:rtl w:val="0"/>
          <w:lang w:val="it-IT"/>
        </w:rPr>
        <w:t xml:space="preserve">, ma anche delegittimato (sul piano storico e morale).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i w:val="1"/>
          <w:iCs w:val="1"/>
          <w:kern w:val="2"/>
          <w:sz w:val="36"/>
          <w:szCs w:val="36"/>
          <w:u w:color="000000"/>
          <w:rtl w:val="0"/>
          <w:lang w:val="it-IT"/>
        </w:rPr>
      </w:pP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Europa occidentale era uscita dalle guerre dandosi una nuova identit</w:t>
      </w:r>
      <w:r>
        <w:rPr>
          <w:kern w:val="2"/>
          <w:sz w:val="36"/>
          <w:szCs w:val="36"/>
          <w:u w:color="000000"/>
          <w:rtl w:val="0"/>
          <w:lang w:val="it-IT"/>
        </w:rPr>
        <w:t xml:space="preserve">à </w:t>
      </w:r>
      <w:r>
        <w:rPr>
          <w:kern w:val="2"/>
          <w:sz w:val="36"/>
          <w:szCs w:val="36"/>
          <w:u w:color="000000"/>
          <w:rtl w:val="0"/>
          <w:lang w:val="it-IT"/>
        </w:rPr>
        <w:t>politica, con la sovranit</w:t>
      </w:r>
      <w:r>
        <w:rPr>
          <w:kern w:val="2"/>
          <w:sz w:val="36"/>
          <w:szCs w:val="36"/>
          <w:u w:color="000000"/>
          <w:rtl w:val="0"/>
          <w:lang w:val="it-IT"/>
        </w:rPr>
        <w:t xml:space="preserve">à </w:t>
      </w:r>
      <w:r>
        <w:rPr>
          <w:kern w:val="2"/>
          <w:sz w:val="36"/>
          <w:szCs w:val="36"/>
          <w:u w:color="000000"/>
          <w:rtl w:val="0"/>
          <w:lang w:val="it-IT"/>
        </w:rPr>
        <w:t>popolare sottoposta ai vincoli della sovranit</w:t>
      </w:r>
      <w:r>
        <w:rPr>
          <w:kern w:val="2"/>
          <w:sz w:val="36"/>
          <w:szCs w:val="36"/>
          <w:u w:color="000000"/>
          <w:rtl w:val="0"/>
          <w:lang w:val="it-IT"/>
        </w:rPr>
        <w:t xml:space="preserve">à </w:t>
      </w:r>
      <w:r>
        <w:rPr>
          <w:kern w:val="2"/>
          <w:sz w:val="36"/>
          <w:szCs w:val="36"/>
          <w:u w:color="000000"/>
          <w:rtl w:val="0"/>
          <w:lang w:val="it-IT"/>
        </w:rPr>
        <w:t>costituzionale e dell</w:t>
      </w:r>
      <w:r>
        <w:rPr>
          <w:kern w:val="2"/>
          <w:sz w:val="36"/>
          <w:szCs w:val="36"/>
          <w:u w:color="000000"/>
          <w:rtl w:val="0"/>
          <w:lang w:val="it-IT"/>
        </w:rPr>
        <w:t>’</w:t>
      </w:r>
      <w:r>
        <w:rPr>
          <w:kern w:val="2"/>
          <w:sz w:val="36"/>
          <w:szCs w:val="36"/>
          <w:u w:color="000000"/>
          <w:rtl w:val="0"/>
          <w:lang w:val="it-IT"/>
        </w:rPr>
        <w:t>integrazione sovranazionale. Sia la sovranit</w:t>
      </w:r>
      <w:r>
        <w:rPr>
          <w:kern w:val="2"/>
          <w:sz w:val="36"/>
          <w:szCs w:val="36"/>
          <w:u w:color="000000"/>
          <w:rtl w:val="0"/>
          <w:lang w:val="it-IT"/>
        </w:rPr>
        <w:t xml:space="preserve">à </w:t>
      </w:r>
      <w:r>
        <w:rPr>
          <w:kern w:val="2"/>
          <w:sz w:val="36"/>
          <w:szCs w:val="36"/>
          <w:u w:color="000000"/>
          <w:rtl w:val="0"/>
          <w:lang w:val="it-IT"/>
        </w:rPr>
        <w:t xml:space="preserve">economica che quella politica dovevano essere contenute attraverso reciproche interdipendenze tra gli stati.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Il ruolo della Commissione europea </w:t>
      </w:r>
      <w:r>
        <w:rPr>
          <w:kern w:val="2"/>
          <w:sz w:val="36"/>
          <w:szCs w:val="36"/>
          <w:u w:color="000000"/>
          <w:rtl w:val="0"/>
          <w:lang w:val="it-IT"/>
        </w:rPr>
        <w:t xml:space="preserve">è </w:t>
      </w:r>
      <w:r>
        <w:rPr>
          <w:kern w:val="2"/>
          <w:sz w:val="36"/>
          <w:szCs w:val="36"/>
          <w:u w:color="000000"/>
          <w:rtl w:val="0"/>
          <w:lang w:val="it-IT"/>
        </w:rPr>
        <w:t>stato ridimensionato, trasformata in un</w:t>
      </w:r>
      <w:r>
        <w:rPr>
          <w:kern w:val="2"/>
          <w:sz w:val="36"/>
          <w:szCs w:val="36"/>
          <w:u w:color="000000"/>
          <w:rtl w:val="0"/>
          <w:lang w:val="it-IT"/>
        </w:rPr>
        <w:t>’</w:t>
      </w:r>
      <w:r>
        <w:rPr>
          <w:kern w:val="2"/>
          <w:sz w:val="36"/>
          <w:szCs w:val="36"/>
          <w:u w:color="000000"/>
          <w:rtl w:val="0"/>
          <w:lang w:val="it-IT"/>
        </w:rPr>
        <w:t>agenzia tecnica al servizio del Consiglio europeo, non gi</w:t>
      </w:r>
      <w:r>
        <w:rPr>
          <w:kern w:val="2"/>
          <w:sz w:val="36"/>
          <w:szCs w:val="36"/>
          <w:u w:color="000000"/>
          <w:rtl w:val="0"/>
          <w:lang w:val="it-IT"/>
        </w:rPr>
        <w:t xml:space="preserve">à </w:t>
      </w:r>
      <w:r>
        <w:rPr>
          <w:kern w:val="2"/>
          <w:sz w:val="36"/>
          <w:szCs w:val="36"/>
          <w:u w:color="000000"/>
          <w:rtl w:val="0"/>
          <w:lang w:val="it-IT"/>
        </w:rPr>
        <w:t xml:space="preserve">preservata nel suo ruolo di attore-guida del processo di integrazione come nelle politiche regolative del mercato unico. Il ruolo delle altre due istituzioni sovranazionali </w:t>
      </w:r>
      <w:r>
        <w:rPr>
          <w:kern w:val="2"/>
          <w:sz w:val="36"/>
          <w:szCs w:val="36"/>
          <w:u w:color="000000"/>
          <w:rtl w:val="0"/>
          <w:lang w:val="it-IT"/>
        </w:rPr>
        <w:t xml:space="preserve">è </w:t>
      </w:r>
      <w:r>
        <w:rPr>
          <w:kern w:val="2"/>
          <w:sz w:val="36"/>
          <w:szCs w:val="36"/>
          <w:u w:color="000000"/>
          <w:rtl w:val="0"/>
          <w:lang w:val="it-IT"/>
        </w:rPr>
        <w:t>stato ancora di pi</w:t>
      </w:r>
      <w:r>
        <w:rPr>
          <w:kern w:val="2"/>
          <w:sz w:val="36"/>
          <w:szCs w:val="36"/>
          <w:u w:color="000000"/>
          <w:rtl w:val="0"/>
          <w:lang w:val="it-IT"/>
        </w:rPr>
        <w:t xml:space="preserve">ù </w:t>
      </w:r>
      <w:r>
        <w:rPr>
          <w:kern w:val="2"/>
          <w:sz w:val="36"/>
          <w:szCs w:val="36"/>
          <w:u w:color="000000"/>
          <w:rtl w:val="0"/>
          <w:lang w:val="it-IT"/>
        </w:rPr>
        <w:t xml:space="preserve">ridimensionato. Consistendo, il processo deliberativo, di decisioni politiche e non legislative, non solamente il Parlamento europeo ha finito per essere escluso dal policy-making, ma anche il ruolo della Corte europea di giustizia </w:t>
      </w:r>
      <w:r>
        <w:rPr>
          <w:kern w:val="2"/>
          <w:sz w:val="36"/>
          <w:szCs w:val="36"/>
          <w:u w:color="000000"/>
          <w:rtl w:val="0"/>
          <w:lang w:val="it-IT"/>
        </w:rPr>
        <w:t xml:space="preserve">è </w:t>
      </w:r>
      <w:r>
        <w:rPr>
          <w:kern w:val="2"/>
          <w:sz w:val="36"/>
          <w:szCs w:val="36"/>
          <w:u w:color="000000"/>
          <w:rtl w:val="0"/>
          <w:lang w:val="it-IT"/>
        </w:rPr>
        <w:t xml:space="preserve">stato ridimensionato. Insomma, nelle politiche strategiche, si </w:t>
      </w:r>
      <w:r>
        <w:rPr>
          <w:kern w:val="2"/>
          <w:sz w:val="36"/>
          <w:szCs w:val="36"/>
          <w:u w:color="000000"/>
          <w:rtl w:val="0"/>
          <w:lang w:val="it-IT"/>
        </w:rPr>
        <w:t xml:space="preserve">è </w:t>
      </w:r>
      <w:r>
        <w:rPr>
          <w:kern w:val="2"/>
          <w:sz w:val="36"/>
          <w:szCs w:val="36"/>
          <w:u w:color="000000"/>
          <w:rtl w:val="0"/>
          <w:lang w:val="it-IT"/>
        </w:rPr>
        <w:t xml:space="preserve">affermato un modello di governance molto diverso da quello sovranazionale.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In questa trasformazione dell</w:t>
      </w:r>
      <w:r>
        <w:rPr>
          <w:kern w:val="2"/>
          <w:sz w:val="36"/>
          <w:szCs w:val="36"/>
          <w:u w:color="000000"/>
          <w:rtl w:val="0"/>
          <w:lang w:val="it-IT"/>
        </w:rPr>
        <w:t>’</w:t>
      </w:r>
      <w:r>
        <w:rPr>
          <w:kern w:val="2"/>
          <w:sz w:val="36"/>
          <w:szCs w:val="36"/>
          <w:u w:color="000000"/>
          <w:rtl w:val="0"/>
          <w:lang w:val="it-IT"/>
        </w:rPr>
        <w:t>Ue, le leadership europeiste si sono rinchiuse sempre di pi</w:t>
      </w:r>
      <w:r>
        <w:rPr>
          <w:kern w:val="2"/>
          <w:sz w:val="36"/>
          <w:szCs w:val="36"/>
          <w:u w:color="000000"/>
          <w:rtl w:val="0"/>
          <w:lang w:val="it-IT"/>
        </w:rPr>
        <w:t xml:space="preserve">ù </w:t>
      </w:r>
      <w:r>
        <w:rPr>
          <w:kern w:val="2"/>
          <w:sz w:val="36"/>
          <w:szCs w:val="36"/>
          <w:u w:color="000000"/>
          <w:rtl w:val="0"/>
          <w:lang w:val="it-IT"/>
        </w:rPr>
        <w:t>in una prospettiva tecnica dell</w:t>
      </w:r>
      <w:r>
        <w:rPr>
          <w:kern w:val="2"/>
          <w:sz w:val="36"/>
          <w:szCs w:val="36"/>
          <w:u w:color="000000"/>
          <w:rtl w:val="0"/>
          <w:lang w:val="it-IT"/>
        </w:rPr>
        <w:t>’</w:t>
      </w:r>
      <w:r>
        <w:rPr>
          <w:kern w:val="2"/>
          <w:sz w:val="36"/>
          <w:szCs w:val="36"/>
          <w:u w:color="000000"/>
          <w:rtl w:val="0"/>
          <w:lang w:val="it-IT"/>
        </w:rPr>
        <w:t>integrazione. Influenzate dalle predominanti narrative relative a quest</w:t>
      </w:r>
      <w:r>
        <w:rPr>
          <w:kern w:val="2"/>
          <w:sz w:val="36"/>
          <w:szCs w:val="36"/>
          <w:u w:color="000000"/>
          <w:rtl w:val="0"/>
          <w:lang w:val="it-IT"/>
        </w:rPr>
        <w:t>’</w:t>
      </w:r>
      <w:r>
        <w:rPr>
          <w:kern w:val="2"/>
          <w:sz w:val="36"/>
          <w:szCs w:val="36"/>
          <w:u w:color="000000"/>
          <w:rtl w:val="0"/>
          <w:lang w:val="it-IT"/>
        </w:rPr>
        <w:t>ultima, l</w:t>
      </w:r>
      <w:r>
        <w:rPr>
          <w:kern w:val="2"/>
          <w:sz w:val="36"/>
          <w:szCs w:val="36"/>
          <w:u w:color="000000"/>
          <w:rtl w:val="0"/>
          <w:lang w:val="it-IT"/>
        </w:rPr>
        <w:t>’</w:t>
      </w:r>
      <w:r>
        <w:rPr>
          <w:kern w:val="2"/>
          <w:sz w:val="36"/>
          <w:szCs w:val="36"/>
          <w:u w:color="000000"/>
          <w:rtl w:val="0"/>
          <w:lang w:val="it-IT"/>
        </w:rPr>
        <w:t xml:space="preserve">Ue </w:t>
      </w:r>
      <w:r>
        <w:rPr>
          <w:kern w:val="2"/>
          <w:sz w:val="36"/>
          <w:szCs w:val="36"/>
          <w:u w:color="000000"/>
          <w:rtl w:val="0"/>
          <w:lang w:val="it-IT"/>
        </w:rPr>
        <w:t xml:space="preserve">è </w:t>
      </w:r>
      <w:r>
        <w:rPr>
          <w:kern w:val="2"/>
          <w:sz w:val="36"/>
          <w:szCs w:val="36"/>
          <w:u w:color="000000"/>
          <w:rtl w:val="0"/>
          <w:lang w:val="it-IT"/>
        </w:rPr>
        <w:t>stata presentata come un sistema di sviluppi funzionali oppure come un</w:t>
      </w:r>
      <w:r>
        <w:rPr>
          <w:kern w:val="2"/>
          <w:sz w:val="36"/>
          <w:szCs w:val="36"/>
          <w:u w:color="000000"/>
          <w:rtl w:val="0"/>
          <w:lang w:val="it-IT"/>
        </w:rPr>
        <w:t>’</w:t>
      </w:r>
      <w:r>
        <w:rPr>
          <w:kern w:val="2"/>
          <w:sz w:val="36"/>
          <w:szCs w:val="36"/>
          <w:u w:color="000000"/>
          <w:rtl w:val="0"/>
          <w:lang w:val="it-IT"/>
        </w:rPr>
        <w:t>arena per coordinare le preferenze dei governi nazionali.</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 xml:space="preserve">Ue </w:t>
      </w:r>
      <w:r>
        <w:rPr>
          <w:kern w:val="2"/>
          <w:sz w:val="36"/>
          <w:szCs w:val="36"/>
          <w:u w:color="000000"/>
          <w:rtl w:val="0"/>
          <w:lang w:val="it-IT"/>
        </w:rPr>
        <w:t xml:space="preserve">è </w:t>
      </w:r>
      <w:r>
        <w:rPr>
          <w:kern w:val="2"/>
          <w:sz w:val="36"/>
          <w:szCs w:val="36"/>
          <w:u w:color="000000"/>
          <w:rtl w:val="0"/>
          <w:lang w:val="it-IT"/>
        </w:rPr>
        <w:t xml:space="preserve">diventata progressivamente </w:t>
      </w:r>
      <w:r>
        <w:rPr>
          <w:kern w:val="2"/>
          <w:sz w:val="36"/>
          <w:szCs w:val="36"/>
          <w:u w:color="000000"/>
          <w:rtl w:val="0"/>
          <w:lang w:val="it-IT"/>
        </w:rPr>
        <w:t>“</w:t>
      </w:r>
      <w:r>
        <w:rPr>
          <w:kern w:val="2"/>
          <w:sz w:val="36"/>
          <w:szCs w:val="36"/>
          <w:u w:color="000000"/>
          <w:rtl w:val="0"/>
          <w:lang w:val="it-IT"/>
        </w:rPr>
        <w:t>fredda</w:t>
      </w:r>
      <w:r>
        <w:rPr>
          <w:kern w:val="2"/>
          <w:sz w:val="36"/>
          <w:szCs w:val="36"/>
          <w:u w:color="000000"/>
          <w:rtl w:val="0"/>
          <w:lang w:val="it-IT"/>
        </w:rPr>
        <w:t>”</w:t>
      </w:r>
      <w:r>
        <w:rPr>
          <w:kern w:val="2"/>
          <w:sz w:val="36"/>
          <w:szCs w:val="36"/>
          <w:u w:color="000000"/>
          <w:rtl w:val="0"/>
          <w:lang w:val="it-IT"/>
        </w:rPr>
        <w:t>, anche se calde sono state le crisi che ha dovuto affrontare. L</w:t>
      </w:r>
      <w:r>
        <w:rPr>
          <w:kern w:val="2"/>
          <w:sz w:val="36"/>
          <w:szCs w:val="36"/>
          <w:u w:color="000000"/>
          <w:rtl w:val="0"/>
          <w:lang w:val="it-IT"/>
        </w:rPr>
        <w:t>’</w:t>
      </w:r>
      <w:r>
        <w:rPr>
          <w:kern w:val="2"/>
          <w:sz w:val="36"/>
          <w:szCs w:val="36"/>
          <w:u w:color="000000"/>
          <w:rtl w:val="0"/>
          <w:lang w:val="it-IT"/>
        </w:rPr>
        <w:t xml:space="preserve">interesse dei governi nazionali oppure quello degli attori sovranazionali ha preso il posto del dibattito sulle ragioni per cui si sta insieme. Si </w:t>
      </w:r>
      <w:r>
        <w:rPr>
          <w:kern w:val="2"/>
          <w:sz w:val="36"/>
          <w:szCs w:val="36"/>
          <w:u w:color="000000"/>
          <w:rtl w:val="0"/>
          <w:lang w:val="it-IT"/>
        </w:rPr>
        <w:t xml:space="preserve">è </w:t>
      </w:r>
      <w:r>
        <w:rPr>
          <w:kern w:val="2"/>
          <w:sz w:val="36"/>
          <w:szCs w:val="36"/>
          <w:u w:color="000000"/>
          <w:rtl w:val="0"/>
          <w:lang w:val="it-IT"/>
        </w:rPr>
        <w:t>imposta l</w:t>
      </w:r>
      <w:r>
        <w:rPr>
          <w:kern w:val="2"/>
          <w:sz w:val="36"/>
          <w:szCs w:val="36"/>
          <w:u w:color="000000"/>
          <w:rtl w:val="0"/>
          <w:lang w:val="it-IT"/>
        </w:rPr>
        <w:t>’</w:t>
      </w:r>
      <w:r>
        <w:rPr>
          <w:kern w:val="2"/>
          <w:sz w:val="36"/>
          <w:szCs w:val="36"/>
          <w:u w:color="000000"/>
          <w:rtl w:val="0"/>
          <w:lang w:val="it-IT"/>
        </w:rPr>
        <w:t xml:space="preserve">economia, si </w:t>
      </w:r>
      <w:r>
        <w:rPr>
          <w:kern w:val="2"/>
          <w:sz w:val="36"/>
          <w:szCs w:val="36"/>
          <w:u w:color="000000"/>
          <w:rtl w:val="0"/>
          <w:lang w:val="it-IT"/>
        </w:rPr>
        <w:t xml:space="preserve">è </w:t>
      </w:r>
      <w:r>
        <w:rPr>
          <w:kern w:val="2"/>
          <w:sz w:val="36"/>
          <w:szCs w:val="36"/>
          <w:u w:color="000000"/>
          <w:rtl w:val="0"/>
          <w:lang w:val="it-IT"/>
        </w:rPr>
        <w:t>eclissata la politica. L</w:t>
      </w:r>
      <w:r>
        <w:rPr>
          <w:kern w:val="2"/>
          <w:sz w:val="36"/>
          <w:szCs w:val="36"/>
          <w:u w:color="000000"/>
          <w:rtl w:val="0"/>
          <w:lang w:val="it-IT"/>
        </w:rPr>
        <w:t>’</w:t>
      </w:r>
      <w:r>
        <w:rPr>
          <w:kern w:val="2"/>
          <w:sz w:val="36"/>
          <w:szCs w:val="36"/>
          <w:u w:color="000000"/>
          <w:rtl w:val="0"/>
          <w:lang w:val="it-IT"/>
        </w:rPr>
        <w:t xml:space="preserve">emozione che era negli occhi dei Padri fondatori (che avevano conosciuto sulla loro pelle la guerra) </w:t>
      </w:r>
      <w:r>
        <w:rPr>
          <w:kern w:val="2"/>
          <w:sz w:val="36"/>
          <w:szCs w:val="36"/>
          <w:u w:color="000000"/>
          <w:rtl w:val="0"/>
          <w:lang w:val="it-IT"/>
        </w:rPr>
        <w:t xml:space="preserve">è </w:t>
      </w:r>
      <w:r>
        <w:rPr>
          <w:kern w:val="2"/>
          <w:sz w:val="36"/>
          <w:szCs w:val="36"/>
          <w:u w:color="000000"/>
          <w:rtl w:val="0"/>
          <w:lang w:val="it-IT"/>
        </w:rPr>
        <w:t>divenuta progressivamente apatia nelle generazioni successive.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È </w:t>
      </w:r>
      <w:r>
        <w:rPr>
          <w:kern w:val="2"/>
          <w:sz w:val="36"/>
          <w:szCs w:val="36"/>
          <w:u w:color="000000"/>
          <w:rtl w:val="0"/>
          <w:lang w:val="it-IT"/>
        </w:rPr>
        <w:t>probabile che non tutti gli stati membri dell</w:t>
      </w:r>
      <w:r>
        <w:rPr>
          <w:kern w:val="2"/>
          <w:sz w:val="36"/>
          <w:szCs w:val="36"/>
          <w:u w:color="000000"/>
          <w:rtl w:val="0"/>
          <w:lang w:val="it-IT"/>
        </w:rPr>
        <w:t>’</w:t>
      </w:r>
      <w:r>
        <w:rPr>
          <w:kern w:val="2"/>
          <w:sz w:val="36"/>
          <w:szCs w:val="36"/>
          <w:u w:color="000000"/>
          <w:rtl w:val="0"/>
          <w:lang w:val="it-IT"/>
        </w:rPr>
        <w:t xml:space="preserve">Ue (le loro </w:t>
      </w:r>
      <w:r>
        <w:rPr>
          <w:kern w:val="2"/>
          <w:sz w:val="36"/>
          <w:szCs w:val="36"/>
          <w:u w:color="000000"/>
          <w:rtl w:val="0"/>
          <w:lang w:val="it-IT"/>
        </w:rPr>
        <w:t>é</w:t>
      </w:r>
      <w:r>
        <w:rPr>
          <w:kern w:val="2"/>
          <w:sz w:val="36"/>
          <w:szCs w:val="36"/>
          <w:u w:color="000000"/>
          <w:rtl w:val="0"/>
          <w:lang w:val="it-IT"/>
        </w:rPr>
        <w:t>lites e i loro cittadini) siano disponibile a partecipare ad un progetto di federalizzazione. Per questo motivo, quest</w:t>
      </w:r>
      <w:r>
        <w:rPr>
          <w:kern w:val="2"/>
          <w:sz w:val="36"/>
          <w:szCs w:val="36"/>
          <w:u w:color="000000"/>
          <w:rtl w:val="0"/>
          <w:lang w:val="it-IT"/>
        </w:rPr>
        <w:t>’</w:t>
      </w:r>
      <w:r>
        <w:rPr>
          <w:kern w:val="2"/>
          <w:sz w:val="36"/>
          <w:szCs w:val="36"/>
          <w:u w:color="000000"/>
          <w:rtl w:val="0"/>
          <w:lang w:val="it-IT"/>
        </w:rPr>
        <w:t>ultimo dovrebbe essere perseguito all</w:t>
      </w:r>
      <w:r>
        <w:rPr>
          <w:kern w:val="2"/>
          <w:sz w:val="36"/>
          <w:szCs w:val="36"/>
          <w:u w:color="000000"/>
          <w:rtl w:val="0"/>
          <w:lang w:val="it-IT"/>
        </w:rPr>
        <w:t>’</w:t>
      </w:r>
      <w:r>
        <w:rPr>
          <w:kern w:val="2"/>
          <w:sz w:val="36"/>
          <w:szCs w:val="36"/>
          <w:u w:color="000000"/>
          <w:rtl w:val="0"/>
          <w:lang w:val="it-IT"/>
        </w:rPr>
        <w:t>interno di una strategia, altrettanto pluralista, che preveda forme differenziate di aggregazione (ad esempio, un primo cerchio intorno a tematiche di comune interesse, un secondo cerchio intorno ad un mercato comune, un terzo cerchio intorno ad una politica comune). La federalizzazione di quest</w:t>
      </w:r>
      <w:r>
        <w:rPr>
          <w:kern w:val="2"/>
          <w:sz w:val="36"/>
          <w:szCs w:val="36"/>
          <w:u w:color="000000"/>
          <w:rtl w:val="0"/>
          <w:lang w:val="it-IT"/>
        </w:rPr>
        <w:t>’</w:t>
      </w:r>
      <w:r>
        <w:rPr>
          <w:kern w:val="2"/>
          <w:sz w:val="36"/>
          <w:szCs w:val="36"/>
          <w:u w:color="000000"/>
          <w:rtl w:val="0"/>
          <w:lang w:val="it-IT"/>
        </w:rPr>
        <w:t xml:space="preserve">ultima, se </w:t>
      </w:r>
      <w:r>
        <w:rPr>
          <w:kern w:val="2"/>
          <w:sz w:val="36"/>
          <w:szCs w:val="36"/>
          <w:u w:color="000000"/>
          <w:rtl w:val="0"/>
          <w:lang w:val="it-IT"/>
        </w:rPr>
        <w:t xml:space="preserve">è </w:t>
      </w:r>
      <w:r>
        <w:rPr>
          <w:kern w:val="2"/>
          <w:sz w:val="36"/>
          <w:szCs w:val="36"/>
          <w:u w:color="000000"/>
          <w:rtl w:val="0"/>
          <w:lang w:val="it-IT"/>
        </w:rPr>
        <w:t>finalizzata a creare un</w:t>
      </w:r>
      <w:r>
        <w:rPr>
          <w:kern w:val="2"/>
          <w:sz w:val="36"/>
          <w:szCs w:val="36"/>
          <w:u w:color="000000"/>
          <w:rtl w:val="0"/>
          <w:lang w:val="it-IT"/>
        </w:rPr>
        <w:t>’</w:t>
      </w:r>
      <w:r>
        <w:rPr>
          <w:kern w:val="2"/>
          <w:sz w:val="36"/>
          <w:szCs w:val="36"/>
          <w:u w:color="000000"/>
          <w:rtl w:val="0"/>
          <w:lang w:val="it-IT"/>
        </w:rPr>
        <w:t>autorit</w:t>
      </w:r>
      <w:r>
        <w:rPr>
          <w:kern w:val="2"/>
          <w:sz w:val="36"/>
          <w:szCs w:val="36"/>
          <w:u w:color="000000"/>
          <w:rtl w:val="0"/>
          <w:lang w:val="it-IT"/>
        </w:rPr>
        <w:t xml:space="preserve">à </w:t>
      </w:r>
      <w:r>
        <w:rPr>
          <w:kern w:val="2"/>
          <w:sz w:val="36"/>
          <w:szCs w:val="36"/>
          <w:u w:color="000000"/>
          <w:rtl w:val="0"/>
          <w:lang w:val="it-IT"/>
        </w:rPr>
        <w:t>dotata delle capacit</w:t>
      </w:r>
      <w:r>
        <w:rPr>
          <w:kern w:val="2"/>
          <w:sz w:val="36"/>
          <w:szCs w:val="36"/>
          <w:u w:color="000000"/>
          <w:rtl w:val="0"/>
          <w:lang w:val="it-IT"/>
        </w:rPr>
        <w:t xml:space="preserve">à </w:t>
      </w:r>
      <w:r>
        <w:rPr>
          <w:kern w:val="2"/>
          <w:sz w:val="36"/>
          <w:szCs w:val="36"/>
          <w:u w:color="000000"/>
          <w:rtl w:val="0"/>
          <w:lang w:val="it-IT"/>
        </w:rPr>
        <w:t>per agire autonomamente, pu</w:t>
      </w:r>
      <w:r>
        <w:rPr>
          <w:kern w:val="2"/>
          <w:sz w:val="36"/>
          <w:szCs w:val="36"/>
          <w:u w:color="000000"/>
          <w:rtl w:val="0"/>
          <w:lang w:val="it-IT"/>
        </w:rPr>
        <w:t xml:space="preserve">ò </w:t>
      </w:r>
      <w:r>
        <w:rPr>
          <w:kern w:val="2"/>
          <w:sz w:val="36"/>
          <w:szCs w:val="36"/>
          <w:u w:color="000000"/>
          <w:rtl w:val="0"/>
          <w:lang w:val="it-IT"/>
        </w:rPr>
        <w:t>aiutare l</w:t>
      </w:r>
      <w:r>
        <w:rPr>
          <w:kern w:val="2"/>
          <w:sz w:val="36"/>
          <w:szCs w:val="36"/>
          <w:u w:color="000000"/>
          <w:rtl w:val="0"/>
          <w:lang w:val="it-IT"/>
        </w:rPr>
        <w:t>’</w:t>
      </w:r>
      <w:r>
        <w:rPr>
          <w:kern w:val="2"/>
          <w:sz w:val="36"/>
          <w:szCs w:val="36"/>
          <w:u w:color="000000"/>
          <w:rtl w:val="0"/>
          <w:lang w:val="it-IT"/>
        </w:rPr>
        <w:t>intero continente ad uscire dalla minorit</w:t>
      </w:r>
      <w:r>
        <w:rPr>
          <w:kern w:val="2"/>
          <w:sz w:val="36"/>
          <w:szCs w:val="36"/>
          <w:u w:color="000000"/>
          <w:rtl w:val="0"/>
          <w:lang w:val="it-IT"/>
        </w:rPr>
        <w:t xml:space="preserve">à </w:t>
      </w:r>
      <w:r>
        <w:rPr>
          <w:kern w:val="2"/>
          <w:sz w:val="36"/>
          <w:szCs w:val="36"/>
          <w:u w:color="000000"/>
          <w:rtl w:val="0"/>
          <w:lang w:val="it-IT"/>
        </w:rPr>
        <w:t xml:space="preserve">politica, non solamente sul piano della sicurezza.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Tale autorit</w:t>
      </w:r>
      <w:r>
        <w:rPr>
          <w:kern w:val="2"/>
          <w:sz w:val="36"/>
          <w:szCs w:val="36"/>
          <w:u w:color="000000"/>
          <w:rtl w:val="0"/>
          <w:lang w:val="it-IT"/>
        </w:rPr>
        <w:t xml:space="preserve">à </w:t>
      </w:r>
      <w:r>
        <w:rPr>
          <w:kern w:val="2"/>
          <w:sz w:val="36"/>
          <w:szCs w:val="36"/>
          <w:u w:color="000000"/>
          <w:rtl w:val="0"/>
          <w:lang w:val="it-IT"/>
        </w:rPr>
        <w:t>deve essere per</w:t>
      </w:r>
      <w:r>
        <w:rPr>
          <w:kern w:val="2"/>
          <w:sz w:val="36"/>
          <w:szCs w:val="36"/>
          <w:u w:color="000000"/>
          <w:rtl w:val="0"/>
          <w:lang w:val="it-IT"/>
        </w:rPr>
        <w:t xml:space="preserve">ò </w:t>
      </w:r>
      <w:r>
        <w:rPr>
          <w:kern w:val="2"/>
          <w:sz w:val="36"/>
          <w:szCs w:val="36"/>
          <w:u w:color="000000"/>
          <w:rtl w:val="0"/>
          <w:lang w:val="it-IT"/>
        </w:rPr>
        <w:t>dotata della legittimazione democratica per poter esercitare il suo ruolo, legittimit</w:t>
      </w:r>
      <w:r>
        <w:rPr>
          <w:kern w:val="2"/>
          <w:sz w:val="36"/>
          <w:szCs w:val="36"/>
          <w:u w:color="000000"/>
          <w:rtl w:val="0"/>
          <w:lang w:val="it-IT"/>
        </w:rPr>
        <w:t xml:space="preserve">à </w:t>
      </w:r>
      <w:r>
        <w:rPr>
          <w:kern w:val="2"/>
          <w:sz w:val="36"/>
          <w:szCs w:val="36"/>
          <w:u w:color="000000"/>
          <w:rtl w:val="0"/>
          <w:lang w:val="it-IT"/>
        </w:rPr>
        <w:t>che pu</w:t>
      </w:r>
      <w:r>
        <w:rPr>
          <w:kern w:val="2"/>
          <w:sz w:val="36"/>
          <w:szCs w:val="36"/>
          <w:u w:color="000000"/>
          <w:rtl w:val="0"/>
          <w:lang w:val="it-IT"/>
        </w:rPr>
        <w:t xml:space="preserve">ò </w:t>
      </w:r>
      <w:r>
        <w:rPr>
          <w:kern w:val="2"/>
          <w:sz w:val="36"/>
          <w:szCs w:val="36"/>
          <w:u w:color="000000"/>
          <w:rtl w:val="0"/>
          <w:lang w:val="it-IT"/>
        </w:rPr>
        <w:t xml:space="preserve">provenire solamente da una partecipazione dei cittadini alla formazione delle istituzioni che la costituiscono.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In questo modo, l</w:t>
      </w:r>
      <w:r>
        <w:rPr>
          <w:kern w:val="2"/>
          <w:sz w:val="36"/>
          <w:szCs w:val="36"/>
          <w:u w:color="000000"/>
          <w:rtl w:val="0"/>
          <w:lang w:val="it-IT"/>
        </w:rPr>
        <w:t>’</w:t>
      </w:r>
      <w:r>
        <w:rPr>
          <w:kern w:val="2"/>
          <w:sz w:val="36"/>
          <w:szCs w:val="36"/>
          <w:u w:color="000000"/>
          <w:rtl w:val="0"/>
          <w:lang w:val="it-IT"/>
        </w:rPr>
        <w:t>interesse collettivo potr</w:t>
      </w:r>
      <w:r>
        <w:rPr>
          <w:kern w:val="2"/>
          <w:sz w:val="36"/>
          <w:szCs w:val="36"/>
          <w:u w:color="000000"/>
          <w:rtl w:val="0"/>
          <w:lang w:val="it-IT"/>
        </w:rPr>
        <w:t xml:space="preserve">à </w:t>
      </w:r>
      <w:r>
        <w:rPr>
          <w:kern w:val="2"/>
          <w:sz w:val="36"/>
          <w:szCs w:val="36"/>
          <w:u w:color="000000"/>
          <w:rtl w:val="0"/>
          <w:lang w:val="it-IT"/>
        </w:rPr>
        <w:t>essere oggetto di dispute e contrasti, cos</w:t>
      </w:r>
      <w:r>
        <w:rPr>
          <w:kern w:val="2"/>
          <w:sz w:val="36"/>
          <w:szCs w:val="36"/>
          <w:u w:color="000000"/>
          <w:rtl w:val="0"/>
          <w:lang w:val="it-IT"/>
        </w:rPr>
        <w:t xml:space="preserve">ì </w:t>
      </w:r>
      <w:r>
        <w:rPr>
          <w:kern w:val="2"/>
          <w:sz w:val="36"/>
          <w:szCs w:val="36"/>
          <w:u w:color="000000"/>
          <w:rtl w:val="0"/>
          <w:lang w:val="it-IT"/>
        </w:rPr>
        <w:t>da rendere evidente la posta in gioco del processo di legittimazione. Occorre creare una sfera pubblica europea, distinta da quella nazionale, in cui il pluralismo si possa trasformare in orientamenti politici maggioritari, nel rispetto costituzionale degli orientamenti (momentaneamente) minoritari. Un</w:t>
      </w:r>
      <w:r>
        <w:rPr>
          <w:kern w:val="2"/>
          <w:sz w:val="36"/>
          <w:szCs w:val="36"/>
          <w:u w:color="000000"/>
          <w:rtl w:val="0"/>
          <w:lang w:val="it-IT"/>
        </w:rPr>
        <w:t>’</w:t>
      </w:r>
      <w:r>
        <w:rPr>
          <w:kern w:val="2"/>
          <w:sz w:val="36"/>
          <w:szCs w:val="36"/>
          <w:u w:color="000000"/>
          <w:rtl w:val="0"/>
          <w:lang w:val="it-IT"/>
        </w:rPr>
        <w:t>Europa federale all</w:t>
      </w:r>
      <w:r>
        <w:rPr>
          <w:kern w:val="2"/>
          <w:sz w:val="36"/>
          <w:szCs w:val="36"/>
          <w:u w:color="000000"/>
          <w:rtl w:val="0"/>
          <w:lang w:val="it-IT"/>
        </w:rPr>
        <w:t>’</w:t>
      </w:r>
      <w:r>
        <w:rPr>
          <w:kern w:val="2"/>
          <w:sz w:val="36"/>
          <w:szCs w:val="36"/>
          <w:u w:color="000000"/>
          <w:rtl w:val="0"/>
          <w:lang w:val="it-IT"/>
        </w:rPr>
        <w:t>interno di un</w:t>
      </w:r>
      <w:r>
        <w:rPr>
          <w:kern w:val="2"/>
          <w:sz w:val="36"/>
          <w:szCs w:val="36"/>
          <w:u w:color="000000"/>
          <w:rtl w:val="0"/>
          <w:lang w:val="it-IT"/>
        </w:rPr>
        <w:t>’</w:t>
      </w:r>
      <w:r>
        <w:rPr>
          <w:kern w:val="2"/>
          <w:sz w:val="36"/>
          <w:szCs w:val="36"/>
          <w:u w:color="000000"/>
          <w:rtl w:val="0"/>
          <w:lang w:val="it-IT"/>
        </w:rPr>
        <w:t>Europa plurale, entrambe impegnate a promuovere un sistema globale multipolare, l</w:t>
      </w:r>
      <w:r>
        <w:rPr>
          <w:kern w:val="2"/>
          <w:sz w:val="36"/>
          <w:szCs w:val="36"/>
          <w:u w:color="000000"/>
          <w:rtl w:val="0"/>
          <w:lang w:val="it-IT"/>
        </w:rPr>
        <w:t>’</w:t>
      </w:r>
      <w:r>
        <w:rPr>
          <w:kern w:val="2"/>
          <w:sz w:val="36"/>
          <w:szCs w:val="36"/>
          <w:u w:color="000000"/>
          <w:rtl w:val="0"/>
          <w:lang w:val="it-IT"/>
        </w:rPr>
        <w:t>unico coerente con le loro logiche di funzionamento, cos</w:t>
      </w:r>
      <w:r>
        <w:rPr>
          <w:kern w:val="2"/>
          <w:sz w:val="36"/>
          <w:szCs w:val="36"/>
          <w:u w:color="000000"/>
          <w:rtl w:val="0"/>
          <w:lang w:val="it-IT"/>
        </w:rPr>
        <w:t xml:space="preserve">ì </w:t>
      </w:r>
      <w:r>
        <w:rPr>
          <w:kern w:val="2"/>
          <w:sz w:val="36"/>
          <w:szCs w:val="36"/>
          <w:u w:color="000000"/>
          <w:rtl w:val="0"/>
          <w:lang w:val="it-IT"/>
        </w:rPr>
        <w:t xml:space="preserve">contrastando i nazionalismi imperiali delle grandi potenze.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p>
    <w:p>
      <w:pPr>
        <w:pStyle w:val="Default"/>
        <w:numPr>
          <w:ilvl w:val="0"/>
          <w:numId w:val="2"/>
        </w:numPr>
        <w:spacing w:before="0" w:line="240" w:lineRule="auto"/>
        <w:jc w:val="both"/>
        <w:rPr>
          <w:i w:val="1"/>
          <w:iCs w:val="1"/>
          <w:kern w:val="2"/>
          <w:sz w:val="36"/>
          <w:szCs w:val="36"/>
          <w:u w:color="000000"/>
          <w:lang w:val="it-IT"/>
        </w:rPr>
      </w:pPr>
      <w:r>
        <w:rPr>
          <w:i w:val="1"/>
          <w:iCs w:val="1"/>
          <w:kern w:val="2"/>
          <w:sz w:val="36"/>
          <w:szCs w:val="36"/>
          <w:u w:color="000000"/>
          <w:rtl w:val="0"/>
          <w:lang w:val="it-IT"/>
        </w:rPr>
        <w:t>LE FONDAMENTA CRISTIANE DELL</w:t>
      </w:r>
      <w:r>
        <w:rPr>
          <w:i w:val="1"/>
          <w:iCs w:val="1"/>
          <w:kern w:val="2"/>
          <w:sz w:val="36"/>
          <w:szCs w:val="36"/>
          <w:u w:color="000000"/>
          <w:rtl w:val="0"/>
          <w:lang w:val="it-IT"/>
        </w:rPr>
        <w:t>’</w:t>
      </w:r>
      <w:r>
        <w:rPr>
          <w:i w:val="1"/>
          <w:iCs w:val="1"/>
          <w:kern w:val="2"/>
          <w:sz w:val="36"/>
          <w:szCs w:val="36"/>
          <w:u w:color="000000"/>
          <w:rtl w:val="0"/>
          <w:lang w:val="it-IT"/>
        </w:rPr>
        <w:t xml:space="preserve">EUROPA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 xml:space="preserve">ambizione di queste considerazioni </w:t>
      </w:r>
      <w:r>
        <w:rPr>
          <w:kern w:val="2"/>
          <w:sz w:val="36"/>
          <w:szCs w:val="36"/>
          <w:u w:color="000000"/>
          <w:rtl w:val="0"/>
          <w:lang w:val="it-IT"/>
        </w:rPr>
        <w:t>è</w:t>
      </w:r>
      <w:r>
        <w:rPr>
          <w:kern w:val="2"/>
          <w:sz w:val="36"/>
          <w:szCs w:val="36"/>
          <w:u w:color="000000"/>
          <w:rtl w:val="0"/>
          <w:lang w:val="it-IT"/>
        </w:rPr>
        <w:t xml:space="preserve">, dunque, quella di gettare le basi per una vera e propria </w:t>
      </w:r>
      <w:r>
        <w:rPr>
          <w:i w:val="1"/>
          <w:iCs w:val="1"/>
          <w:kern w:val="2"/>
          <w:sz w:val="36"/>
          <w:szCs w:val="36"/>
          <w:u w:color="000000"/>
          <w:rtl w:val="0"/>
          <w:lang w:val="it-IT"/>
        </w:rPr>
        <w:t>rivoluzione culturale cristiana</w:t>
      </w:r>
      <w:r>
        <w:rPr>
          <w:kern w:val="2"/>
          <w:sz w:val="36"/>
          <w:szCs w:val="36"/>
          <w:u w:color="000000"/>
          <w:rtl w:val="0"/>
          <w:lang w:val="it-IT"/>
        </w:rPr>
        <w:t>, che non pretende egemonia ma offre testimonianza; che non si impone ma si propone; che non ha paura di misurarsi con il pensiero laico, purch</w:t>
      </w:r>
      <w:r>
        <w:rPr>
          <w:kern w:val="2"/>
          <w:sz w:val="36"/>
          <w:szCs w:val="36"/>
          <w:u w:color="000000"/>
          <w:rtl w:val="0"/>
          <w:lang w:val="it-IT"/>
        </w:rPr>
        <w:t xml:space="preserve">é </w:t>
      </w:r>
      <w:r>
        <w:rPr>
          <w:kern w:val="2"/>
          <w:sz w:val="36"/>
          <w:szCs w:val="36"/>
          <w:u w:color="000000"/>
          <w:rtl w:val="0"/>
          <w:lang w:val="it-IT"/>
        </w:rPr>
        <w:t xml:space="preserve">questo sia serio, critico e costruttivo. E per farlo, serve una Chiesa </w:t>
      </w:r>
      <w:r>
        <w:rPr>
          <w:kern w:val="2"/>
          <w:sz w:val="36"/>
          <w:szCs w:val="36"/>
          <w:u w:color="000000"/>
          <w:rtl w:val="0"/>
          <w:lang w:val="it-IT"/>
        </w:rPr>
        <w:t>“</w:t>
      </w:r>
      <w:r>
        <w:rPr>
          <w:kern w:val="2"/>
          <w:sz w:val="36"/>
          <w:szCs w:val="36"/>
          <w:u w:color="000000"/>
          <w:rtl w:val="0"/>
          <w:lang w:val="it-IT"/>
        </w:rPr>
        <w:t>in uscita</w:t>
      </w:r>
      <w:r>
        <w:rPr>
          <w:kern w:val="2"/>
          <w:sz w:val="36"/>
          <w:szCs w:val="36"/>
          <w:u w:color="000000"/>
          <w:rtl w:val="0"/>
          <w:lang w:val="it-IT"/>
        </w:rPr>
        <w:t>”</w:t>
      </w:r>
      <w:r>
        <w:rPr>
          <w:kern w:val="2"/>
          <w:sz w:val="36"/>
          <w:szCs w:val="36"/>
          <w:u w:color="000000"/>
          <w:rtl w:val="0"/>
          <w:lang w:val="it-IT"/>
        </w:rPr>
        <w:t>, come auspicava Francesco, ma anche un</w:t>
      </w:r>
      <w:r>
        <w:rPr>
          <w:kern w:val="2"/>
          <w:sz w:val="36"/>
          <w:szCs w:val="36"/>
          <w:u w:color="000000"/>
          <w:rtl w:val="0"/>
          <w:lang w:val="it-IT"/>
        </w:rPr>
        <w:t>’</w:t>
      </w:r>
      <w:r>
        <w:rPr>
          <w:kern w:val="2"/>
          <w:sz w:val="36"/>
          <w:szCs w:val="36"/>
          <w:u w:color="000000"/>
          <w:rtl w:val="0"/>
          <w:lang w:val="it-IT"/>
        </w:rPr>
        <w:t>economia del bene comune e una politica istituzionale che non abbia paura dell</w:t>
      </w:r>
      <w:r>
        <w:rPr>
          <w:kern w:val="2"/>
          <w:sz w:val="36"/>
          <w:szCs w:val="36"/>
          <w:u w:color="000000"/>
          <w:rtl w:val="0"/>
          <w:lang w:val="it-IT"/>
        </w:rPr>
        <w:t>’</w:t>
      </w:r>
      <w:r>
        <w:rPr>
          <w:kern w:val="2"/>
          <w:sz w:val="36"/>
          <w:szCs w:val="36"/>
          <w:u w:color="000000"/>
          <w:rtl w:val="0"/>
          <w:lang w:val="it-IT"/>
        </w:rPr>
        <w:t>integrazione federale. L</w:t>
      </w:r>
      <w:r>
        <w:rPr>
          <w:kern w:val="2"/>
          <w:sz w:val="36"/>
          <w:szCs w:val="36"/>
          <w:u w:color="000000"/>
          <w:rtl w:val="0"/>
          <w:lang w:val="it-IT"/>
        </w:rPr>
        <w:t>’</w:t>
      </w:r>
      <w:r>
        <w:rPr>
          <w:kern w:val="2"/>
          <w:sz w:val="36"/>
          <w:szCs w:val="36"/>
          <w:u w:color="000000"/>
          <w:rtl w:val="0"/>
          <w:lang w:val="it-IT"/>
        </w:rPr>
        <w:t xml:space="preserve">Europa ha ancora le risorse per essere uno spazio di convivenza pacifica e giustizia sociale, ma deve avere il coraggio di ritrovare le proprie radici per poter guardare avanti.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In conclusione, </w:t>
      </w:r>
      <w:r>
        <w:rPr>
          <w:kern w:val="2"/>
          <w:sz w:val="36"/>
          <w:szCs w:val="36"/>
          <w:u w:color="000000"/>
          <w:rtl w:val="0"/>
          <w:lang w:val="it-IT"/>
        </w:rPr>
        <w:t xml:space="preserve">è </w:t>
      </w:r>
      <w:r>
        <w:rPr>
          <w:kern w:val="2"/>
          <w:sz w:val="36"/>
          <w:szCs w:val="36"/>
          <w:u w:color="000000"/>
          <w:rtl w:val="0"/>
          <w:lang w:val="it-IT"/>
        </w:rPr>
        <w:t>necessario che si formi in Europa un attore collettivo, organizzato secondo una logica federale di separazione multiple dei poteri, capace di agire in nome di un interesse e di una visione sovranazionale. Alla cupezza e alla chiusura perseguite dalla narrazione nazionalista, occorre opporre l</w:t>
      </w:r>
      <w:r>
        <w:rPr>
          <w:kern w:val="2"/>
          <w:sz w:val="36"/>
          <w:szCs w:val="36"/>
          <w:u w:color="000000"/>
          <w:rtl w:val="0"/>
          <w:lang w:val="it-IT"/>
        </w:rPr>
        <w:t>’</w:t>
      </w:r>
      <w:r>
        <w:rPr>
          <w:kern w:val="2"/>
          <w:sz w:val="36"/>
          <w:szCs w:val="36"/>
          <w:u w:color="000000"/>
          <w:rtl w:val="0"/>
          <w:lang w:val="it-IT"/>
        </w:rPr>
        <w:t>apertura e la generosit</w:t>
      </w:r>
      <w:r>
        <w:rPr>
          <w:kern w:val="2"/>
          <w:sz w:val="36"/>
          <w:szCs w:val="36"/>
          <w:u w:color="000000"/>
          <w:rtl w:val="0"/>
          <w:lang w:val="it-IT"/>
        </w:rPr>
        <w:t xml:space="preserve">à </w:t>
      </w:r>
      <w:r>
        <w:rPr>
          <w:kern w:val="2"/>
          <w:sz w:val="36"/>
          <w:szCs w:val="36"/>
          <w:u w:color="000000"/>
          <w:rtl w:val="0"/>
          <w:lang w:val="it-IT"/>
        </w:rPr>
        <w:t>di un</w:t>
      </w:r>
      <w:r>
        <w:rPr>
          <w:kern w:val="2"/>
          <w:sz w:val="36"/>
          <w:szCs w:val="36"/>
          <w:u w:color="000000"/>
          <w:rtl w:val="0"/>
          <w:lang w:val="it-IT"/>
        </w:rPr>
        <w:t>’</w:t>
      </w:r>
      <w:r>
        <w:rPr>
          <w:kern w:val="2"/>
          <w:sz w:val="36"/>
          <w:szCs w:val="36"/>
          <w:u w:color="000000"/>
          <w:rtl w:val="0"/>
          <w:lang w:val="it-IT"/>
        </w:rPr>
        <w:t>Europa che guarda al futuro. Un</w:t>
      </w:r>
      <w:r>
        <w:rPr>
          <w:kern w:val="2"/>
          <w:sz w:val="36"/>
          <w:szCs w:val="36"/>
          <w:u w:color="000000"/>
          <w:rtl w:val="0"/>
          <w:lang w:val="it-IT"/>
        </w:rPr>
        <w:t>’</w:t>
      </w:r>
      <w:r>
        <w:rPr>
          <w:kern w:val="2"/>
          <w:sz w:val="36"/>
          <w:szCs w:val="36"/>
          <w:u w:color="000000"/>
          <w:rtl w:val="0"/>
          <w:lang w:val="it-IT"/>
        </w:rPr>
        <w:t>Europa capace di preservare s</w:t>
      </w:r>
      <w:r>
        <w:rPr>
          <w:kern w:val="2"/>
          <w:sz w:val="36"/>
          <w:szCs w:val="36"/>
          <w:u w:color="000000"/>
          <w:rtl w:val="0"/>
          <w:lang w:val="it-IT"/>
        </w:rPr>
        <w:t xml:space="preserve">é </w:t>
      </w:r>
      <w:r>
        <w:rPr>
          <w:kern w:val="2"/>
          <w:sz w:val="36"/>
          <w:szCs w:val="36"/>
          <w:u w:color="000000"/>
          <w:rtl w:val="0"/>
          <w:lang w:val="it-IT"/>
        </w:rPr>
        <w:t>stessa e il suo sistema di valori.</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È </w:t>
      </w:r>
      <w:r>
        <w:rPr>
          <w:kern w:val="2"/>
          <w:sz w:val="36"/>
          <w:szCs w:val="36"/>
          <w:u w:color="000000"/>
          <w:rtl w:val="0"/>
          <w:lang w:val="it-IT"/>
        </w:rPr>
        <w:t>urgente una ripresa di iniziativa nel contesto della formazione di una politica europea adeguata all</w:t>
      </w:r>
      <w:r>
        <w:rPr>
          <w:kern w:val="2"/>
          <w:sz w:val="36"/>
          <w:szCs w:val="36"/>
          <w:u w:color="000000"/>
          <w:rtl w:val="0"/>
          <w:lang w:val="it-IT"/>
        </w:rPr>
        <w:t>’</w:t>
      </w:r>
      <w:r>
        <w:rPr>
          <w:kern w:val="2"/>
          <w:sz w:val="36"/>
          <w:szCs w:val="36"/>
          <w:u w:color="000000"/>
          <w:rtl w:val="0"/>
          <w:lang w:val="it-IT"/>
        </w:rPr>
        <w:t>umanesimo spirituale della comunit</w:t>
      </w:r>
      <w:r>
        <w:rPr>
          <w:kern w:val="2"/>
          <w:sz w:val="36"/>
          <w:szCs w:val="36"/>
          <w:u w:color="000000"/>
          <w:rtl w:val="0"/>
          <w:lang w:val="it-IT"/>
        </w:rPr>
        <w:t xml:space="preserve">à </w:t>
      </w:r>
      <w:r>
        <w:rPr>
          <w:kern w:val="2"/>
          <w:sz w:val="36"/>
          <w:szCs w:val="36"/>
          <w:u w:color="000000"/>
          <w:rtl w:val="0"/>
          <w:lang w:val="it-IT"/>
        </w:rPr>
        <w:t>che in questo momento storico pu</w:t>
      </w:r>
      <w:r>
        <w:rPr>
          <w:kern w:val="2"/>
          <w:sz w:val="36"/>
          <w:szCs w:val="36"/>
          <w:u w:color="000000"/>
          <w:rtl w:val="0"/>
          <w:lang w:val="it-IT"/>
        </w:rPr>
        <w:t xml:space="preserve">ò </w:t>
      </w:r>
      <w:r>
        <w:rPr>
          <w:kern w:val="2"/>
          <w:sz w:val="36"/>
          <w:szCs w:val="36"/>
          <w:u w:color="000000"/>
          <w:rtl w:val="0"/>
          <w:lang w:val="it-IT"/>
        </w:rPr>
        <w:t>assumere il rilievo di questione epocale. Le politiche prevalenti appaiono sempre pi</w:t>
      </w:r>
      <w:r>
        <w:rPr>
          <w:kern w:val="2"/>
          <w:sz w:val="36"/>
          <w:szCs w:val="36"/>
          <w:u w:color="000000"/>
          <w:rtl w:val="0"/>
          <w:lang w:val="it-IT"/>
        </w:rPr>
        <w:t xml:space="preserve">ù </w:t>
      </w:r>
      <w:r>
        <w:rPr>
          <w:kern w:val="2"/>
          <w:sz w:val="36"/>
          <w:szCs w:val="36"/>
          <w:u w:color="000000"/>
          <w:rtl w:val="0"/>
          <w:lang w:val="it-IT"/>
        </w:rPr>
        <w:t>polarizzate sull</w:t>
      </w:r>
      <w:r>
        <w:rPr>
          <w:kern w:val="2"/>
          <w:sz w:val="36"/>
          <w:szCs w:val="36"/>
          <w:u w:color="000000"/>
          <w:rtl w:val="0"/>
          <w:lang w:val="it-IT"/>
        </w:rPr>
        <w:t>’</w:t>
      </w:r>
      <w:r>
        <w:rPr>
          <w:kern w:val="2"/>
          <w:sz w:val="36"/>
          <w:szCs w:val="36"/>
          <w:u w:color="000000"/>
          <w:rtl w:val="0"/>
          <w:lang w:val="it-IT"/>
        </w:rPr>
        <w:t>umanesimo materiale della collettivit</w:t>
      </w:r>
      <w:r>
        <w:rPr>
          <w:kern w:val="2"/>
          <w:sz w:val="36"/>
          <w:szCs w:val="36"/>
          <w:u w:color="000000"/>
          <w:rtl w:val="0"/>
          <w:lang w:val="it-IT"/>
        </w:rPr>
        <w:t>à</w:t>
      </w:r>
      <w:r>
        <w:rPr>
          <w:kern w:val="2"/>
          <w:sz w:val="36"/>
          <w:szCs w:val="36"/>
          <w:u w:color="000000"/>
          <w:rtl w:val="0"/>
          <w:lang w:val="it-IT"/>
        </w:rPr>
        <w:t>.</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 xml:space="preserve">Europa </w:t>
      </w:r>
      <w:r>
        <w:rPr>
          <w:kern w:val="2"/>
          <w:sz w:val="36"/>
          <w:szCs w:val="36"/>
          <w:u w:color="000000"/>
          <w:rtl w:val="0"/>
          <w:lang w:val="it-IT"/>
        </w:rPr>
        <w:t xml:space="preserve">è </w:t>
      </w:r>
      <w:r>
        <w:rPr>
          <w:kern w:val="2"/>
          <w:sz w:val="36"/>
          <w:szCs w:val="36"/>
          <w:u w:color="000000"/>
          <w:rtl w:val="0"/>
          <w:lang w:val="it-IT"/>
        </w:rPr>
        <w:t>il campo nel quale il cristianesimo ha pi</w:t>
      </w:r>
      <w:r>
        <w:rPr>
          <w:kern w:val="2"/>
          <w:sz w:val="36"/>
          <w:szCs w:val="36"/>
          <w:u w:color="000000"/>
          <w:rtl w:val="0"/>
          <w:lang w:val="it-IT"/>
        </w:rPr>
        <w:t xml:space="preserve">ù </w:t>
      </w:r>
      <w:r>
        <w:rPr>
          <w:kern w:val="2"/>
          <w:sz w:val="36"/>
          <w:szCs w:val="36"/>
          <w:u w:color="000000"/>
          <w:rtl w:val="0"/>
          <w:lang w:val="it-IT"/>
        </w:rPr>
        <w:t>storia, pi</w:t>
      </w:r>
      <w:r>
        <w:rPr>
          <w:kern w:val="2"/>
          <w:sz w:val="36"/>
          <w:szCs w:val="36"/>
          <w:u w:color="000000"/>
          <w:rtl w:val="0"/>
          <w:lang w:val="it-IT"/>
        </w:rPr>
        <w:t xml:space="preserve">ù </w:t>
      </w:r>
      <w:r>
        <w:rPr>
          <w:kern w:val="2"/>
          <w:sz w:val="36"/>
          <w:szCs w:val="36"/>
          <w:u w:color="000000"/>
          <w:rtl w:val="0"/>
          <w:lang w:val="it-IT"/>
        </w:rPr>
        <w:t>esperienza, pi</w:t>
      </w:r>
      <w:r>
        <w:rPr>
          <w:kern w:val="2"/>
          <w:sz w:val="36"/>
          <w:szCs w:val="36"/>
          <w:u w:color="000000"/>
          <w:rtl w:val="0"/>
          <w:lang w:val="it-IT"/>
        </w:rPr>
        <w:t xml:space="preserve">ù </w:t>
      </w:r>
      <w:r>
        <w:rPr>
          <w:kern w:val="2"/>
          <w:sz w:val="36"/>
          <w:szCs w:val="36"/>
          <w:u w:color="000000"/>
          <w:rtl w:val="0"/>
          <w:lang w:val="it-IT"/>
        </w:rPr>
        <w:t>invenzione. Ebbene proprio questa eredit</w:t>
      </w:r>
      <w:r>
        <w:rPr>
          <w:kern w:val="2"/>
          <w:sz w:val="36"/>
          <w:szCs w:val="36"/>
          <w:u w:color="000000"/>
          <w:rtl w:val="0"/>
          <w:lang w:val="it-IT"/>
        </w:rPr>
        <w:t xml:space="preserve">à </w:t>
      </w:r>
      <w:r>
        <w:rPr>
          <w:kern w:val="2"/>
          <w:sz w:val="36"/>
          <w:szCs w:val="36"/>
          <w:u w:color="000000"/>
          <w:rtl w:val="0"/>
          <w:lang w:val="it-IT"/>
        </w:rPr>
        <w:t>deve interpellare i cristiani europei di questo tempo perch</w:t>
      </w:r>
      <w:r>
        <w:rPr>
          <w:kern w:val="2"/>
          <w:sz w:val="36"/>
          <w:szCs w:val="36"/>
          <w:u w:color="000000"/>
          <w:rtl w:val="0"/>
          <w:lang w:val="it-IT"/>
        </w:rPr>
        <w:t xml:space="preserve">é </w:t>
      </w:r>
      <w:r>
        <w:rPr>
          <w:kern w:val="2"/>
          <w:sz w:val="36"/>
          <w:szCs w:val="36"/>
          <w:u w:color="000000"/>
          <w:rtl w:val="0"/>
          <w:lang w:val="it-IT"/>
        </w:rPr>
        <w:t>riprendano il tesoro di fede e di umanesimo nelle loro mani e sveglino un</w:t>
      </w:r>
      <w:r>
        <w:rPr>
          <w:kern w:val="2"/>
          <w:sz w:val="36"/>
          <w:szCs w:val="36"/>
          <w:u w:color="000000"/>
          <w:rtl w:val="0"/>
          <w:lang w:val="it-IT"/>
        </w:rPr>
        <w:t>’</w:t>
      </w:r>
      <w:r>
        <w:rPr>
          <w:kern w:val="2"/>
          <w:sz w:val="36"/>
          <w:szCs w:val="36"/>
          <w:u w:color="000000"/>
          <w:rtl w:val="0"/>
          <w:lang w:val="it-IT"/>
        </w:rPr>
        <w:t>Europa che si sta frantumando in egoismi sovranisti.</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Di fronte a questi scenari inquietanti, il cristianesimo europeo deve ritrovare una sua missione proattiva, direi profetica, per delineare un orizzonte umanistico planetario che solo pu</w:t>
      </w:r>
      <w:r>
        <w:rPr>
          <w:kern w:val="2"/>
          <w:sz w:val="36"/>
          <w:szCs w:val="36"/>
          <w:u w:color="000000"/>
          <w:rtl w:val="0"/>
          <w:lang w:val="it-IT"/>
        </w:rPr>
        <w:t xml:space="preserve">ò </w:t>
      </w:r>
      <w:r>
        <w:rPr>
          <w:kern w:val="2"/>
          <w:sz w:val="36"/>
          <w:szCs w:val="36"/>
          <w:u w:color="000000"/>
          <w:rtl w:val="0"/>
          <w:lang w:val="it-IT"/>
        </w:rPr>
        <w:t xml:space="preserve">aprire un futuro pacifico. </w:t>
      </w:r>
      <w:r>
        <w:rPr>
          <w:kern w:val="2"/>
          <w:sz w:val="36"/>
          <w:szCs w:val="36"/>
          <w:u w:color="000000"/>
          <w:rtl w:val="0"/>
          <w:lang w:val="it-IT"/>
        </w:rPr>
        <w:t xml:space="preserve">È </w:t>
      </w:r>
      <w:r>
        <w:rPr>
          <w:kern w:val="2"/>
          <w:sz w:val="36"/>
          <w:szCs w:val="36"/>
          <w:u w:color="000000"/>
          <w:rtl w:val="0"/>
          <w:lang w:val="it-IT"/>
        </w:rPr>
        <w:t>urgente riprendere l</w:t>
      </w:r>
      <w:r>
        <w:rPr>
          <w:kern w:val="2"/>
          <w:sz w:val="36"/>
          <w:szCs w:val="36"/>
          <w:u w:color="000000"/>
          <w:rtl w:val="0"/>
          <w:lang w:val="it-IT"/>
        </w:rPr>
        <w:t>’</w:t>
      </w:r>
      <w:r>
        <w:rPr>
          <w:kern w:val="2"/>
          <w:sz w:val="36"/>
          <w:szCs w:val="36"/>
          <w:u w:color="000000"/>
          <w:rtl w:val="0"/>
          <w:lang w:val="it-IT"/>
        </w:rPr>
        <w:t>iniziativa per aiutare la crescita di una cultura politica europea adeguata all</w:t>
      </w:r>
      <w:r>
        <w:rPr>
          <w:kern w:val="2"/>
          <w:sz w:val="36"/>
          <w:szCs w:val="36"/>
          <w:u w:color="000000"/>
          <w:rtl w:val="0"/>
          <w:lang w:val="it-IT"/>
        </w:rPr>
        <w:t>’</w:t>
      </w:r>
      <w:r>
        <w:rPr>
          <w:kern w:val="2"/>
          <w:sz w:val="36"/>
          <w:szCs w:val="36"/>
          <w:u w:color="000000"/>
          <w:rtl w:val="0"/>
          <w:lang w:val="it-IT"/>
        </w:rPr>
        <w:t>umanesimo spirituale della comunit</w:t>
      </w:r>
      <w:r>
        <w:rPr>
          <w:kern w:val="2"/>
          <w:sz w:val="36"/>
          <w:szCs w:val="36"/>
          <w:u w:color="000000"/>
          <w:rtl w:val="0"/>
          <w:lang w:val="it-IT"/>
        </w:rPr>
        <w:t xml:space="preserve">à </w:t>
      </w:r>
      <w:r>
        <w:rPr>
          <w:kern w:val="2"/>
          <w:sz w:val="36"/>
          <w:szCs w:val="36"/>
          <w:u w:color="000000"/>
          <w:rtl w:val="0"/>
          <w:lang w:val="it-IT"/>
        </w:rPr>
        <w:t>che in questo momento storico pu</w:t>
      </w:r>
      <w:r>
        <w:rPr>
          <w:kern w:val="2"/>
          <w:sz w:val="36"/>
          <w:szCs w:val="36"/>
          <w:u w:color="000000"/>
          <w:rtl w:val="0"/>
          <w:lang w:val="it-IT"/>
        </w:rPr>
        <w:t xml:space="preserve">ò </w:t>
      </w:r>
      <w:r>
        <w:rPr>
          <w:kern w:val="2"/>
          <w:sz w:val="36"/>
          <w:szCs w:val="36"/>
          <w:u w:color="000000"/>
          <w:rtl w:val="0"/>
          <w:lang w:val="it-IT"/>
        </w:rPr>
        <w:t>assumere il rilievo di questione epocale.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Un cristianesimo europeo che vuole essere all</w:t>
      </w:r>
      <w:r>
        <w:rPr>
          <w:kern w:val="2"/>
          <w:sz w:val="36"/>
          <w:szCs w:val="36"/>
          <w:u w:color="000000"/>
          <w:rtl w:val="0"/>
          <w:lang w:val="it-IT"/>
        </w:rPr>
        <w:t>’</w:t>
      </w:r>
      <w:r>
        <w:rPr>
          <w:kern w:val="2"/>
          <w:sz w:val="36"/>
          <w:szCs w:val="36"/>
          <w:u w:color="000000"/>
          <w:rtl w:val="0"/>
          <w:lang w:val="it-IT"/>
        </w:rPr>
        <w:t>altezza della situazione deve chiudere la fase delle lamentazioni per l</w:t>
      </w:r>
      <w:r>
        <w:rPr>
          <w:kern w:val="2"/>
          <w:sz w:val="36"/>
          <w:szCs w:val="36"/>
          <w:u w:color="000000"/>
          <w:rtl w:val="0"/>
          <w:lang w:val="it-IT"/>
        </w:rPr>
        <w:t>’</w:t>
      </w:r>
      <w:r>
        <w:rPr>
          <w:kern w:val="2"/>
          <w:sz w:val="36"/>
          <w:szCs w:val="36"/>
          <w:u w:color="000000"/>
          <w:rtl w:val="0"/>
          <w:lang w:val="it-IT"/>
        </w:rPr>
        <w:t>indebolimento di una forma di assistenza spirituale della cittadinanza propria della chiesa-di-stato e della religione civile.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Il riconoscimento dei diritti umani ha radici europee. E appartiene alla tradizione europea il legame tra l</w:t>
      </w:r>
      <w:r>
        <w:rPr>
          <w:kern w:val="2"/>
          <w:sz w:val="36"/>
          <w:szCs w:val="36"/>
          <w:u w:color="000000"/>
          <w:rtl w:val="0"/>
          <w:lang w:val="it-IT"/>
        </w:rPr>
        <w:t>’</w:t>
      </w:r>
      <w:r>
        <w:rPr>
          <w:kern w:val="2"/>
          <w:sz w:val="36"/>
          <w:szCs w:val="36"/>
          <w:u w:color="000000"/>
          <w:rtl w:val="0"/>
          <w:lang w:val="it-IT"/>
        </w:rPr>
        <w:t xml:space="preserve">esercizio del potere e la protezione dei cittadini: dai re taumaturghi medievali al moderno welfare state, in Europa il potere </w:t>
      </w:r>
      <w:r>
        <w:rPr>
          <w:kern w:val="2"/>
          <w:sz w:val="36"/>
          <w:szCs w:val="36"/>
          <w:u w:color="000000"/>
          <w:rtl w:val="0"/>
          <w:lang w:val="it-IT"/>
        </w:rPr>
        <w:t xml:space="preserve">è </w:t>
      </w:r>
      <w:r>
        <w:rPr>
          <w:kern w:val="2"/>
          <w:sz w:val="36"/>
          <w:szCs w:val="36"/>
          <w:u w:color="000000"/>
          <w:rtl w:val="0"/>
          <w:lang w:val="it-IT"/>
        </w:rPr>
        <w:t>chiamato a prendersi cura della vita degli uomini e delle donne che la popolano.</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unit</w:t>
      </w:r>
      <w:r>
        <w:rPr>
          <w:kern w:val="2"/>
          <w:sz w:val="36"/>
          <w:szCs w:val="36"/>
          <w:u w:color="000000"/>
          <w:rtl w:val="0"/>
          <w:lang w:val="it-IT"/>
        </w:rPr>
        <w:t xml:space="preserve">à </w:t>
      </w:r>
      <w:r>
        <w:rPr>
          <w:kern w:val="2"/>
          <w:sz w:val="36"/>
          <w:szCs w:val="36"/>
          <w:u w:color="000000"/>
          <w:rtl w:val="0"/>
          <w:lang w:val="it-IT"/>
        </w:rPr>
        <w:t>europea si basa su uno scambio tra indipendenza e sovranit</w:t>
      </w:r>
      <w:r>
        <w:rPr>
          <w:kern w:val="2"/>
          <w:sz w:val="36"/>
          <w:szCs w:val="36"/>
          <w:u w:color="000000"/>
          <w:rtl w:val="0"/>
          <w:lang w:val="it-IT"/>
        </w:rPr>
        <w:t>à</w:t>
      </w:r>
      <w:r>
        <w:rPr>
          <w:kern w:val="2"/>
          <w:sz w:val="36"/>
          <w:szCs w:val="36"/>
          <w:u w:color="000000"/>
          <w:rtl w:val="0"/>
          <w:lang w:val="it-IT"/>
        </w:rPr>
        <w:t>: gli Stati europei cedono quote di indipendenza alle istituzioni comunitarie per difendere collettivamente le loro sovranit</w:t>
      </w:r>
      <w:r>
        <w:rPr>
          <w:kern w:val="2"/>
          <w:sz w:val="36"/>
          <w:szCs w:val="36"/>
          <w:u w:color="000000"/>
          <w:rtl w:val="0"/>
          <w:lang w:val="it-IT"/>
        </w:rPr>
        <w:t>à</w:t>
      </w:r>
      <w:r>
        <w:rPr>
          <w:kern w:val="2"/>
          <w:sz w:val="36"/>
          <w:szCs w:val="36"/>
          <w:u w:color="000000"/>
          <w:rtl w:val="0"/>
          <w:lang w:val="it-IT"/>
        </w:rPr>
        <w:t>.</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Sarebbe disumano, ingiusto e pericoloso ignorare le loro richieste e, del resto, i migranti costituiscono risorse lavorative di cui l</w:t>
      </w:r>
      <w:r>
        <w:rPr>
          <w:kern w:val="2"/>
          <w:sz w:val="36"/>
          <w:szCs w:val="36"/>
          <w:u w:color="000000"/>
          <w:rtl w:val="0"/>
          <w:lang w:val="it-IT"/>
        </w:rPr>
        <w:t>’</w:t>
      </w:r>
      <w:r>
        <w:rPr>
          <w:kern w:val="2"/>
          <w:sz w:val="36"/>
          <w:szCs w:val="36"/>
          <w:u w:color="000000"/>
          <w:rtl w:val="0"/>
          <w:lang w:val="it-IT"/>
        </w:rPr>
        <w:t xml:space="preserve">Europa ha bisogno. Ma </w:t>
      </w:r>
      <w:r>
        <w:rPr>
          <w:kern w:val="2"/>
          <w:sz w:val="36"/>
          <w:szCs w:val="36"/>
          <w:u w:color="000000"/>
          <w:rtl w:val="0"/>
          <w:lang w:val="it-IT"/>
        </w:rPr>
        <w:t xml:space="preserve">è </w:t>
      </w:r>
      <w:r>
        <w:rPr>
          <w:kern w:val="2"/>
          <w:sz w:val="36"/>
          <w:szCs w:val="36"/>
          <w:u w:color="000000"/>
          <w:rtl w:val="0"/>
          <w:lang w:val="it-IT"/>
        </w:rPr>
        <w:t>chiaro che un fenomeno di dimensioni straordinarie ed epocali come questo pu</w:t>
      </w:r>
      <w:r>
        <w:rPr>
          <w:kern w:val="2"/>
          <w:sz w:val="36"/>
          <w:szCs w:val="36"/>
          <w:u w:color="000000"/>
          <w:rtl w:val="0"/>
          <w:lang w:val="it-IT"/>
        </w:rPr>
        <w:t xml:space="preserve">ò </w:t>
      </w:r>
      <w:r>
        <w:rPr>
          <w:kern w:val="2"/>
          <w:sz w:val="36"/>
          <w:szCs w:val="36"/>
          <w:u w:color="000000"/>
          <w:rtl w:val="0"/>
          <w:lang w:val="it-IT"/>
        </w:rPr>
        <w:t>essere affrontato solo dagli europei tutti insieme, attingendo a risorse non solo economiche e politiche ma anche ideali e morali.</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La </w:t>
      </w:r>
      <w:r>
        <w:rPr>
          <w:kern w:val="2"/>
          <w:sz w:val="36"/>
          <w:szCs w:val="36"/>
          <w:u w:color="000000"/>
          <w:rtl w:val="0"/>
          <w:lang w:val="it-IT"/>
        </w:rPr>
        <w:t>“</w:t>
      </w:r>
      <w:r>
        <w:rPr>
          <w:kern w:val="2"/>
          <w:sz w:val="36"/>
          <w:szCs w:val="36"/>
          <w:u w:color="000000"/>
          <w:rtl w:val="0"/>
          <w:lang w:val="it-IT"/>
        </w:rPr>
        <w:t>dottrina sociale</w:t>
      </w:r>
      <w:r>
        <w:rPr>
          <w:kern w:val="2"/>
          <w:sz w:val="36"/>
          <w:szCs w:val="36"/>
          <w:u w:color="000000"/>
          <w:rtl w:val="0"/>
          <w:lang w:val="it-IT"/>
        </w:rPr>
        <w:t xml:space="preserve">” </w:t>
      </w:r>
      <w:r>
        <w:rPr>
          <w:kern w:val="2"/>
          <w:sz w:val="36"/>
          <w:szCs w:val="36"/>
          <w:u w:color="000000"/>
          <w:rtl w:val="0"/>
          <w:lang w:val="it-IT"/>
        </w:rPr>
        <w:t>della Chiesa conserva l</w:t>
      </w:r>
      <w:r>
        <w:rPr>
          <w:kern w:val="2"/>
          <w:sz w:val="36"/>
          <w:szCs w:val="36"/>
          <w:u w:color="000000"/>
          <w:rtl w:val="0"/>
          <w:lang w:val="it-IT"/>
        </w:rPr>
        <w:t>’</w:t>
      </w:r>
      <w:r>
        <w:rPr>
          <w:kern w:val="2"/>
          <w:sz w:val="36"/>
          <w:szCs w:val="36"/>
          <w:u w:color="000000"/>
          <w:rtl w:val="0"/>
          <w:lang w:val="it-IT"/>
        </w:rPr>
        <w:t>idealit</w:t>
      </w:r>
      <w:r>
        <w:rPr>
          <w:kern w:val="2"/>
          <w:sz w:val="36"/>
          <w:szCs w:val="36"/>
          <w:u w:color="000000"/>
          <w:rtl w:val="0"/>
          <w:lang w:val="it-IT"/>
        </w:rPr>
        <w:t xml:space="preserve">à </w:t>
      </w:r>
      <w:r>
        <w:rPr>
          <w:kern w:val="2"/>
          <w:sz w:val="36"/>
          <w:szCs w:val="36"/>
          <w:u w:color="000000"/>
          <w:rtl w:val="0"/>
          <w:lang w:val="it-IT"/>
        </w:rPr>
        <w:t xml:space="preserve">di un </w:t>
      </w:r>
      <w:r>
        <w:rPr>
          <w:kern w:val="2"/>
          <w:sz w:val="36"/>
          <w:szCs w:val="36"/>
          <w:u w:color="000000"/>
          <w:rtl w:val="0"/>
          <w:lang w:val="it-IT"/>
        </w:rPr>
        <w:t>“</w:t>
      </w:r>
      <w:r>
        <w:rPr>
          <w:kern w:val="2"/>
          <w:sz w:val="36"/>
          <w:szCs w:val="36"/>
          <w:u w:color="000000"/>
          <w:rtl w:val="0"/>
          <w:lang w:val="it-IT"/>
        </w:rPr>
        <w:t>bene comune</w:t>
      </w:r>
      <w:r>
        <w:rPr>
          <w:kern w:val="2"/>
          <w:sz w:val="36"/>
          <w:szCs w:val="36"/>
          <w:u w:color="000000"/>
          <w:rtl w:val="0"/>
          <w:lang w:val="it-IT"/>
        </w:rPr>
        <w:t xml:space="preserve">” </w:t>
      </w:r>
      <w:r>
        <w:rPr>
          <w:kern w:val="2"/>
          <w:sz w:val="36"/>
          <w:szCs w:val="36"/>
          <w:u w:color="000000"/>
          <w:rtl w:val="0"/>
          <w:lang w:val="it-IT"/>
        </w:rPr>
        <w:t>che nella complessit</w:t>
      </w:r>
      <w:r>
        <w:rPr>
          <w:kern w:val="2"/>
          <w:sz w:val="36"/>
          <w:szCs w:val="36"/>
          <w:u w:color="000000"/>
          <w:rtl w:val="0"/>
          <w:lang w:val="it-IT"/>
        </w:rPr>
        <w:t xml:space="preserve">à </w:t>
      </w:r>
      <w:r>
        <w:rPr>
          <w:kern w:val="2"/>
          <w:sz w:val="36"/>
          <w:szCs w:val="36"/>
          <w:u w:color="000000"/>
          <w:rtl w:val="0"/>
          <w:lang w:val="it-IT"/>
        </w:rPr>
        <w:t>e nella frammentazione odierna non trova referente adeguato.</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Il cristianesimo ha la forza per ispirare una societ</w:t>
      </w:r>
      <w:r>
        <w:rPr>
          <w:kern w:val="2"/>
          <w:sz w:val="36"/>
          <w:szCs w:val="36"/>
          <w:u w:color="000000"/>
          <w:rtl w:val="0"/>
          <w:lang w:val="it-IT"/>
        </w:rPr>
        <w:t xml:space="preserve">à </w:t>
      </w:r>
      <w:r>
        <w:rPr>
          <w:kern w:val="2"/>
          <w:sz w:val="36"/>
          <w:szCs w:val="36"/>
          <w:u w:color="000000"/>
          <w:rtl w:val="0"/>
          <w:lang w:val="it-IT"/>
        </w:rPr>
        <w:t>democratica che pone al centro la qualit</w:t>
      </w:r>
      <w:r>
        <w:rPr>
          <w:kern w:val="2"/>
          <w:sz w:val="36"/>
          <w:szCs w:val="36"/>
          <w:u w:color="000000"/>
          <w:rtl w:val="0"/>
          <w:lang w:val="it-IT"/>
        </w:rPr>
        <w:t xml:space="preserve">à </w:t>
      </w:r>
      <w:r>
        <w:rPr>
          <w:kern w:val="2"/>
          <w:sz w:val="36"/>
          <w:szCs w:val="36"/>
          <w:u w:color="000000"/>
          <w:rtl w:val="0"/>
          <w:lang w:val="it-IT"/>
        </w:rPr>
        <w:t>della persona umana. Il cristianesimo che ha proiettato l</w:t>
      </w:r>
      <w:r>
        <w:rPr>
          <w:kern w:val="2"/>
          <w:sz w:val="36"/>
          <w:szCs w:val="36"/>
          <w:u w:color="000000"/>
          <w:rtl w:val="0"/>
          <w:lang w:val="it-IT"/>
        </w:rPr>
        <w:t>’</w:t>
      </w:r>
      <w:r>
        <w:rPr>
          <w:kern w:val="2"/>
          <w:sz w:val="36"/>
          <w:szCs w:val="36"/>
          <w:u w:color="000000"/>
          <w:rtl w:val="0"/>
          <w:lang w:val="it-IT"/>
        </w:rPr>
        <w:t>Europa nell</w:t>
      </w:r>
      <w:r>
        <w:rPr>
          <w:kern w:val="2"/>
          <w:sz w:val="36"/>
          <w:szCs w:val="36"/>
          <w:u w:color="000000"/>
          <w:rtl w:val="0"/>
          <w:lang w:val="it-IT"/>
        </w:rPr>
        <w:t>’</w:t>
      </w:r>
      <w:r>
        <w:rPr>
          <w:kern w:val="2"/>
          <w:sz w:val="36"/>
          <w:szCs w:val="36"/>
          <w:u w:color="000000"/>
          <w:rtl w:val="0"/>
          <w:lang w:val="it-IT"/>
        </w:rPr>
        <w:t xml:space="preserve">orizzonte planetario </w:t>
      </w:r>
      <w:r>
        <w:rPr>
          <w:kern w:val="2"/>
          <w:sz w:val="36"/>
          <w:szCs w:val="36"/>
          <w:u w:color="000000"/>
          <w:rtl w:val="0"/>
          <w:lang w:val="it-IT"/>
        </w:rPr>
        <w:t xml:space="preserve">è </w:t>
      </w:r>
      <w:r>
        <w:rPr>
          <w:kern w:val="2"/>
          <w:sz w:val="36"/>
          <w:szCs w:val="36"/>
          <w:u w:color="000000"/>
          <w:rtl w:val="0"/>
          <w:lang w:val="it-IT"/>
        </w:rPr>
        <w:t xml:space="preserve">forse il solo </w:t>
      </w:r>
      <w:r>
        <w:rPr>
          <w:kern w:val="2"/>
          <w:sz w:val="36"/>
          <w:szCs w:val="36"/>
          <w:u w:color="000000"/>
          <w:rtl w:val="0"/>
          <w:lang w:val="it-IT"/>
        </w:rPr>
        <w:t xml:space="preserve">– </w:t>
      </w:r>
      <w:r>
        <w:rPr>
          <w:kern w:val="2"/>
          <w:sz w:val="36"/>
          <w:szCs w:val="36"/>
          <w:u w:color="000000"/>
          <w:rtl w:val="0"/>
          <w:lang w:val="it-IT"/>
        </w:rPr>
        <w:t xml:space="preserve">oggi </w:t>
      </w:r>
      <w:r>
        <w:rPr>
          <w:kern w:val="2"/>
          <w:sz w:val="36"/>
          <w:szCs w:val="36"/>
          <w:u w:color="000000"/>
          <w:rtl w:val="0"/>
          <w:lang w:val="it-IT"/>
        </w:rPr>
        <w:t xml:space="preserve">– </w:t>
      </w:r>
      <w:r>
        <w:rPr>
          <w:kern w:val="2"/>
          <w:sz w:val="36"/>
          <w:szCs w:val="36"/>
          <w:u w:color="000000"/>
          <w:rtl w:val="0"/>
          <w:lang w:val="it-IT"/>
        </w:rPr>
        <w:t>che pu</w:t>
      </w:r>
      <w:r>
        <w:rPr>
          <w:kern w:val="2"/>
          <w:sz w:val="36"/>
          <w:szCs w:val="36"/>
          <w:u w:color="000000"/>
          <w:rtl w:val="0"/>
          <w:lang w:val="it-IT"/>
        </w:rPr>
        <w:t xml:space="preserve">ò </w:t>
      </w:r>
      <w:r>
        <w:rPr>
          <w:kern w:val="2"/>
          <w:sz w:val="36"/>
          <w:szCs w:val="36"/>
          <w:u w:color="000000"/>
          <w:rtl w:val="0"/>
          <w:lang w:val="it-IT"/>
        </w:rPr>
        <w:t xml:space="preserve">rianimarla dal ripiegamento nella quale </w:t>
      </w:r>
      <w:r>
        <w:rPr>
          <w:kern w:val="2"/>
          <w:sz w:val="36"/>
          <w:szCs w:val="36"/>
          <w:u w:color="000000"/>
          <w:rtl w:val="0"/>
          <w:lang w:val="it-IT"/>
        </w:rPr>
        <w:t xml:space="preserve">è </w:t>
      </w:r>
      <w:r>
        <w:rPr>
          <w:kern w:val="2"/>
          <w:sz w:val="36"/>
          <w:szCs w:val="36"/>
          <w:u w:color="000000"/>
          <w:rtl w:val="0"/>
          <w:lang w:val="it-IT"/>
        </w:rPr>
        <w:t>precipitata: una societ</w:t>
      </w:r>
      <w:r>
        <w:rPr>
          <w:kern w:val="2"/>
          <w:sz w:val="36"/>
          <w:szCs w:val="36"/>
          <w:u w:color="000000"/>
          <w:rtl w:val="0"/>
          <w:lang w:val="it-IT"/>
        </w:rPr>
        <w:t xml:space="preserve">à </w:t>
      </w:r>
      <w:r>
        <w:rPr>
          <w:kern w:val="2"/>
          <w:sz w:val="36"/>
          <w:szCs w:val="36"/>
          <w:u w:color="000000"/>
          <w:rtl w:val="0"/>
          <w:lang w:val="it-IT"/>
        </w:rPr>
        <w:t>senza pi</w:t>
      </w:r>
      <w:r>
        <w:rPr>
          <w:kern w:val="2"/>
          <w:sz w:val="36"/>
          <w:szCs w:val="36"/>
          <w:u w:color="000000"/>
          <w:rtl w:val="0"/>
          <w:lang w:val="it-IT"/>
        </w:rPr>
        <w:t xml:space="preserve">ù </w:t>
      </w:r>
      <w:r>
        <w:rPr>
          <w:kern w:val="2"/>
          <w:sz w:val="36"/>
          <w:szCs w:val="36"/>
          <w:u w:color="000000"/>
          <w:rtl w:val="0"/>
          <w:lang w:val="it-IT"/>
        </w:rPr>
        <w:t xml:space="preserve">sogni </w:t>
      </w:r>
      <w:r>
        <w:rPr>
          <w:kern w:val="2"/>
          <w:sz w:val="36"/>
          <w:szCs w:val="36"/>
          <w:u w:color="000000"/>
          <w:rtl w:val="0"/>
          <w:lang w:val="it-IT"/>
        </w:rPr>
        <w:t xml:space="preserve">– </w:t>
      </w:r>
      <w:r>
        <w:rPr>
          <w:kern w:val="2"/>
          <w:sz w:val="36"/>
          <w:szCs w:val="36"/>
          <w:u w:color="000000"/>
          <w:rtl w:val="0"/>
          <w:lang w:val="it-IT"/>
        </w:rPr>
        <w:t>qualcuno dice anche senz</w:t>
      </w:r>
      <w:r>
        <w:rPr>
          <w:kern w:val="2"/>
          <w:sz w:val="36"/>
          <w:szCs w:val="36"/>
          <w:u w:color="000000"/>
          <w:rtl w:val="0"/>
          <w:lang w:val="it-IT"/>
        </w:rPr>
        <w:t>’</w:t>
      </w:r>
      <w:r>
        <w:rPr>
          <w:kern w:val="2"/>
          <w:sz w:val="36"/>
          <w:szCs w:val="36"/>
          <w:u w:color="000000"/>
          <w:rtl w:val="0"/>
          <w:lang w:val="it-IT"/>
        </w:rPr>
        <w:t>anima - e rassegnata a frammentarsi. Il cristianesimo pu</w:t>
      </w:r>
      <w:r>
        <w:rPr>
          <w:kern w:val="2"/>
          <w:sz w:val="36"/>
          <w:szCs w:val="36"/>
          <w:u w:color="000000"/>
          <w:rtl w:val="0"/>
          <w:lang w:val="it-IT"/>
        </w:rPr>
        <w:t xml:space="preserve">ò </w:t>
      </w:r>
      <w:r>
        <w:rPr>
          <w:kern w:val="2"/>
          <w:sz w:val="36"/>
          <w:szCs w:val="36"/>
          <w:u w:color="000000"/>
          <w:rtl w:val="0"/>
          <w:lang w:val="it-IT"/>
        </w:rPr>
        <w:t>ridarle vigore, pu</w:t>
      </w:r>
      <w:r>
        <w:rPr>
          <w:kern w:val="2"/>
          <w:sz w:val="36"/>
          <w:szCs w:val="36"/>
          <w:u w:color="000000"/>
          <w:rtl w:val="0"/>
          <w:lang w:val="it-IT"/>
        </w:rPr>
        <w:t xml:space="preserve">ò </w:t>
      </w:r>
      <w:r>
        <w:rPr>
          <w:kern w:val="2"/>
          <w:sz w:val="36"/>
          <w:szCs w:val="36"/>
          <w:u w:color="000000"/>
          <w:rtl w:val="0"/>
          <w:lang w:val="it-IT"/>
        </w:rPr>
        <w:t>liberarla dalla prigionia dell</w:t>
      </w:r>
      <w:r>
        <w:rPr>
          <w:kern w:val="2"/>
          <w:sz w:val="36"/>
          <w:szCs w:val="36"/>
          <w:u w:color="000000"/>
          <w:rtl w:val="0"/>
          <w:lang w:val="it-IT"/>
        </w:rPr>
        <w:t>’</w:t>
      </w:r>
      <w:r>
        <w:rPr>
          <w:kern w:val="2"/>
          <w:sz w:val="36"/>
          <w:szCs w:val="36"/>
          <w:u w:color="000000"/>
          <w:rtl w:val="0"/>
          <w:lang w:val="it-IT"/>
        </w:rPr>
        <w:t xml:space="preserve">Io e suscitare uno spirito che generi il </w:t>
      </w:r>
      <w:r>
        <w:rPr>
          <w:kern w:val="2"/>
          <w:sz w:val="36"/>
          <w:szCs w:val="36"/>
          <w:u w:color="000000"/>
          <w:rtl w:val="0"/>
          <w:lang w:val="it-IT"/>
        </w:rPr>
        <w:t>“</w:t>
      </w:r>
      <w:r>
        <w:rPr>
          <w:kern w:val="2"/>
          <w:sz w:val="36"/>
          <w:szCs w:val="36"/>
          <w:u w:color="000000"/>
          <w:rtl w:val="0"/>
          <w:lang w:val="it-IT"/>
        </w:rPr>
        <w:t>Noi</w:t>
      </w:r>
      <w:r>
        <w:rPr>
          <w:kern w:val="2"/>
          <w:sz w:val="36"/>
          <w:szCs w:val="36"/>
          <w:u w:color="000000"/>
          <w:rtl w:val="0"/>
          <w:lang w:val="it-IT"/>
        </w:rPr>
        <w:t>”</w:t>
      </w:r>
      <w:r>
        <w:rPr>
          <w:kern w:val="2"/>
          <w:sz w:val="36"/>
          <w:szCs w:val="36"/>
          <w:u w:color="000000"/>
          <w:rtl w:val="0"/>
          <w:lang w:val="it-IT"/>
        </w:rPr>
        <w:t>, che faccia esistere ci</w:t>
      </w:r>
      <w:r>
        <w:rPr>
          <w:kern w:val="2"/>
          <w:sz w:val="36"/>
          <w:szCs w:val="36"/>
          <w:u w:color="000000"/>
          <w:rtl w:val="0"/>
          <w:lang w:val="it-IT"/>
        </w:rPr>
        <w:t xml:space="preserve">ò </w:t>
      </w:r>
      <w:r>
        <w:rPr>
          <w:kern w:val="2"/>
          <w:sz w:val="36"/>
          <w:szCs w:val="36"/>
          <w:u w:color="000000"/>
          <w:rtl w:val="0"/>
          <w:lang w:val="it-IT"/>
        </w:rPr>
        <w:t>che ancora non c</w:t>
      </w:r>
      <w:r>
        <w:rPr>
          <w:kern w:val="2"/>
          <w:sz w:val="36"/>
          <w:szCs w:val="36"/>
          <w:u w:color="000000"/>
          <w:rtl w:val="0"/>
          <w:lang w:val="it-IT"/>
        </w:rPr>
        <w:t>’è</w:t>
      </w:r>
      <w:r>
        <w:rPr>
          <w:kern w:val="2"/>
          <w:sz w:val="36"/>
          <w:szCs w:val="36"/>
          <w:u w:color="000000"/>
          <w:rtl w:val="0"/>
          <w:lang w:val="it-IT"/>
        </w:rPr>
        <w:t>, realizzandolo in forme organizzative e istituzionali. C</w:t>
      </w:r>
      <w:r>
        <w:rPr>
          <w:kern w:val="2"/>
          <w:sz w:val="36"/>
          <w:szCs w:val="36"/>
          <w:u w:color="000000"/>
          <w:rtl w:val="0"/>
          <w:lang w:val="it-IT"/>
        </w:rPr>
        <w:t xml:space="preserve">’è </w:t>
      </w:r>
      <w:r>
        <w:rPr>
          <w:kern w:val="2"/>
          <w:sz w:val="36"/>
          <w:szCs w:val="36"/>
          <w:u w:color="000000"/>
          <w:rtl w:val="0"/>
          <w:lang w:val="it-IT"/>
        </w:rPr>
        <w:t>bisogno di una creativit</w:t>
      </w:r>
      <w:r>
        <w:rPr>
          <w:kern w:val="2"/>
          <w:sz w:val="36"/>
          <w:szCs w:val="36"/>
          <w:u w:color="000000"/>
          <w:rtl w:val="0"/>
          <w:lang w:val="it-IT"/>
        </w:rPr>
        <w:t xml:space="preserve">à </w:t>
      </w:r>
      <w:r>
        <w:rPr>
          <w:kern w:val="2"/>
          <w:sz w:val="36"/>
          <w:szCs w:val="36"/>
          <w:u w:color="000000"/>
          <w:rtl w:val="0"/>
          <w:lang w:val="it-IT"/>
        </w:rPr>
        <w:t xml:space="preserve">nuova. Vanno avviati processi di cambiamento, coinvolgendo soprattutto le nuove generazioni chiamate a rinascere, lasciandosi alle spalle il mondo che la generazione dei </w:t>
      </w:r>
      <w:r>
        <w:rPr>
          <w:i w:val="1"/>
          <w:iCs w:val="1"/>
          <w:kern w:val="2"/>
          <w:sz w:val="36"/>
          <w:szCs w:val="36"/>
          <w:u w:color="000000"/>
          <w:rtl w:val="0"/>
          <w:lang w:val="it-IT"/>
        </w:rPr>
        <w:t xml:space="preserve">baby-boomers </w:t>
      </w:r>
      <w:r>
        <w:rPr>
          <w:kern w:val="2"/>
          <w:sz w:val="36"/>
          <w:szCs w:val="36"/>
          <w:u w:color="000000"/>
          <w:rtl w:val="0"/>
          <w:lang w:val="it-IT"/>
        </w:rPr>
        <w:t>ha costruito e diventando protagonisti di un nuovo modo di vedere, di immaginare, di vivere.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rtl w:val="0"/>
        </w:rPr>
      </w:pPr>
      <w:r>
        <w:rPr>
          <w:rFonts w:ascii="Arial Unicode MS" w:cs="Arial Unicode MS" w:hAnsi="Arial Unicode MS" w:eastAsia="Arial Unicode MS"/>
          <w:b w:val="0"/>
          <w:bCs w:val="0"/>
          <w:i w:val="0"/>
          <w:iCs w:val="0"/>
          <w:caps w:val="1"/>
          <w:kern w:val="2"/>
          <w:sz w:val="36"/>
          <w:szCs w:val="36"/>
          <w:u w:color="000000"/>
          <w:rtl w:val="0"/>
          <w:lang w:val="it-IT"/>
        </w:rPr>
        <w:br w:type="page"/>
      </w:r>
    </w:p>
    <w:p>
      <w:pPr>
        <w:pStyle w:val="Default"/>
        <w:numPr>
          <w:ilvl w:val="0"/>
          <w:numId w:val="2"/>
        </w:numPr>
        <w:spacing w:before="0" w:line="240" w:lineRule="auto"/>
        <w:jc w:val="both"/>
        <w:rPr>
          <w:i w:val="1"/>
          <w:iCs w:val="1"/>
          <w:kern w:val="2"/>
          <w:sz w:val="36"/>
          <w:szCs w:val="36"/>
          <w:u w:color="000000"/>
          <w:lang w:val="it-IT"/>
        </w:rPr>
      </w:pPr>
      <w:r>
        <w:rPr>
          <w:i w:val="1"/>
          <w:iCs w:val="1"/>
          <w:caps w:val="1"/>
          <w:kern w:val="2"/>
          <w:sz w:val="36"/>
          <w:szCs w:val="36"/>
          <w:u w:color="000000"/>
          <w:rtl w:val="0"/>
          <w:lang w:val="it-IT"/>
        </w:rPr>
        <w:t>Il lavoro come diritto e la dottrina sociale della Chiesa</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Si deve prendere coscienza che ogni mutamento della realt</w:t>
      </w:r>
      <w:r>
        <w:rPr>
          <w:kern w:val="2"/>
          <w:sz w:val="36"/>
          <w:szCs w:val="36"/>
          <w:u w:color="000000"/>
          <w:rtl w:val="0"/>
          <w:lang w:val="it-IT"/>
        </w:rPr>
        <w:t xml:space="preserve">à </w:t>
      </w:r>
      <w:r>
        <w:rPr>
          <w:kern w:val="2"/>
          <w:sz w:val="36"/>
          <w:szCs w:val="36"/>
          <w:u w:color="000000"/>
          <w:rtl w:val="0"/>
          <w:lang w:val="it-IT"/>
        </w:rPr>
        <w:t>socioeconomica incide sulle stesse categorie giuridiche poste a base dei valori sociali. Bisogna anche guardare al magistero della Chiesa che ha sempre avuto la capacit</w:t>
      </w:r>
      <w:r>
        <w:rPr>
          <w:kern w:val="2"/>
          <w:sz w:val="36"/>
          <w:szCs w:val="36"/>
          <w:u w:color="000000"/>
          <w:rtl w:val="0"/>
          <w:lang w:val="it-IT"/>
        </w:rPr>
        <w:t xml:space="preserve">à </w:t>
      </w:r>
      <w:r>
        <w:rPr>
          <w:kern w:val="2"/>
          <w:sz w:val="36"/>
          <w:szCs w:val="36"/>
          <w:u w:color="000000"/>
          <w:rtl w:val="0"/>
          <w:lang w:val="it-IT"/>
        </w:rPr>
        <w:t>di cogliere l</w:t>
      </w:r>
      <w:r>
        <w:rPr>
          <w:kern w:val="2"/>
          <w:sz w:val="36"/>
          <w:szCs w:val="36"/>
          <w:u w:color="000000"/>
          <w:rtl w:val="0"/>
          <w:lang w:val="it-IT"/>
        </w:rPr>
        <w:t>’</w:t>
      </w:r>
      <w:r>
        <w:rPr>
          <w:kern w:val="2"/>
          <w:sz w:val="36"/>
          <w:szCs w:val="36"/>
          <w:u w:color="000000"/>
          <w:rtl w:val="0"/>
          <w:lang w:val="it-IT"/>
        </w:rPr>
        <w:t>attualit</w:t>
      </w:r>
      <w:r>
        <w:rPr>
          <w:kern w:val="2"/>
          <w:sz w:val="36"/>
          <w:szCs w:val="36"/>
          <w:u w:color="000000"/>
          <w:rtl w:val="0"/>
          <w:lang w:val="it-IT"/>
        </w:rPr>
        <w:t xml:space="preserve">à </w:t>
      </w:r>
      <w:r>
        <w:rPr>
          <w:kern w:val="2"/>
          <w:sz w:val="36"/>
          <w:szCs w:val="36"/>
          <w:u w:color="000000"/>
          <w:rtl w:val="0"/>
          <w:lang w:val="it-IT"/>
        </w:rPr>
        <w:t>di determinati valori, cos</w:t>
      </w:r>
      <w:r>
        <w:rPr>
          <w:kern w:val="2"/>
          <w:sz w:val="36"/>
          <w:szCs w:val="36"/>
          <w:u w:color="000000"/>
          <w:rtl w:val="0"/>
          <w:lang w:val="it-IT"/>
        </w:rPr>
        <w:t xml:space="preserve">ì </w:t>
      </w:r>
      <w:r>
        <w:rPr>
          <w:kern w:val="2"/>
          <w:sz w:val="36"/>
          <w:szCs w:val="36"/>
          <w:u w:color="000000"/>
          <w:rtl w:val="0"/>
          <w:lang w:val="it-IT"/>
        </w:rPr>
        <w:t>da farne un punto fermo, un imprescindibile riferimento per la politica e l</w:t>
      </w:r>
      <w:r>
        <w:rPr>
          <w:kern w:val="2"/>
          <w:sz w:val="36"/>
          <w:szCs w:val="36"/>
          <w:u w:color="000000"/>
          <w:rtl w:val="0"/>
          <w:lang w:val="it-IT"/>
        </w:rPr>
        <w:t>’</w:t>
      </w:r>
      <w:r>
        <w:rPr>
          <w:kern w:val="2"/>
          <w:sz w:val="36"/>
          <w:szCs w:val="36"/>
          <w:u w:color="000000"/>
          <w:rtl w:val="0"/>
          <w:lang w:val="it-IT"/>
        </w:rPr>
        <w:t xml:space="preserve">economia. Basti ricordare la </w:t>
      </w:r>
      <w:r>
        <w:rPr>
          <w:i w:val="1"/>
          <w:iCs w:val="1"/>
          <w:kern w:val="2"/>
          <w:sz w:val="36"/>
          <w:szCs w:val="36"/>
          <w:u w:color="000000"/>
          <w:rtl w:val="0"/>
          <w:lang w:val="it-IT"/>
        </w:rPr>
        <w:t>Rerum Novarum</w:t>
      </w:r>
      <w:r>
        <w:rPr>
          <w:kern w:val="2"/>
          <w:sz w:val="36"/>
          <w:szCs w:val="36"/>
          <w:u w:color="000000"/>
          <w:rtl w:val="0"/>
          <w:lang w:val="it-IT"/>
        </w:rPr>
        <w:t xml:space="preserve"> di Leone XIII che nell</w:t>
      </w:r>
      <w:r>
        <w:rPr>
          <w:kern w:val="2"/>
          <w:sz w:val="36"/>
          <w:szCs w:val="36"/>
          <w:u w:color="000000"/>
          <w:rtl w:val="0"/>
          <w:lang w:val="it-IT"/>
        </w:rPr>
        <w:t>’</w:t>
      </w:r>
      <w:r>
        <w:rPr>
          <w:kern w:val="2"/>
          <w:sz w:val="36"/>
          <w:szCs w:val="36"/>
          <w:u w:color="000000"/>
          <w:rtl w:val="0"/>
          <w:lang w:val="it-IT"/>
        </w:rPr>
        <w:t>ambito di un sistema di assoluto capitalismo ha esaltato i valori della democrazia e dell</w:t>
      </w:r>
      <w:r>
        <w:rPr>
          <w:kern w:val="2"/>
          <w:sz w:val="36"/>
          <w:szCs w:val="36"/>
          <w:u w:color="000000"/>
          <w:rtl w:val="0"/>
          <w:lang w:val="it-IT"/>
        </w:rPr>
        <w:t>’</w:t>
      </w:r>
      <w:r>
        <w:rPr>
          <w:kern w:val="2"/>
          <w:sz w:val="36"/>
          <w:szCs w:val="36"/>
          <w:u w:color="000000"/>
          <w:rtl w:val="0"/>
          <w:lang w:val="it-IT"/>
        </w:rPr>
        <w:t>associazionismo sindacale dando legittimazione morale alle rivendicazioni dei lavoratori.</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Nella </w:t>
      </w:r>
      <w:r>
        <w:rPr>
          <w:i w:val="1"/>
          <w:iCs w:val="1"/>
          <w:kern w:val="2"/>
          <w:sz w:val="36"/>
          <w:szCs w:val="36"/>
          <w:u w:color="000000"/>
          <w:rtl w:val="0"/>
          <w:lang w:val="it-IT"/>
        </w:rPr>
        <w:t>Laborem Exercens</w:t>
      </w:r>
      <w:r>
        <w:rPr>
          <w:kern w:val="2"/>
          <w:sz w:val="36"/>
          <w:szCs w:val="36"/>
          <w:u w:color="000000"/>
          <w:rtl w:val="0"/>
          <w:lang w:val="it-IT"/>
        </w:rPr>
        <w:t xml:space="preserve"> Giovanni Paolo II pose il concetto dello Stato come primo datore di lavoro indiretto, che deve condurre a una giusta politica del lavoro. In tale enciclica si denunciava il fatto che </w:t>
      </w:r>
      <w:r>
        <w:rPr>
          <w:kern w:val="2"/>
          <w:sz w:val="36"/>
          <w:szCs w:val="36"/>
          <w:u w:color="000000"/>
          <w:rtl w:val="0"/>
          <w:lang w:val="it-IT"/>
        </w:rPr>
        <w:t>“</w:t>
      </w:r>
      <w:r>
        <w:rPr>
          <w:i w:val="1"/>
          <w:iCs w:val="1"/>
          <w:kern w:val="2"/>
          <w:sz w:val="36"/>
          <w:szCs w:val="36"/>
          <w:u w:color="000000"/>
          <w:rtl w:val="0"/>
          <w:lang w:val="it-IT"/>
        </w:rPr>
        <w:t>Paesi altamente industrializzati e pi</w:t>
      </w:r>
      <w:r>
        <w:rPr>
          <w:i w:val="1"/>
          <w:iCs w:val="1"/>
          <w:kern w:val="2"/>
          <w:sz w:val="36"/>
          <w:szCs w:val="36"/>
          <w:u w:color="000000"/>
          <w:rtl w:val="0"/>
          <w:lang w:val="it-IT"/>
        </w:rPr>
        <w:t xml:space="preserve">ù </w:t>
      </w:r>
      <w:r>
        <w:rPr>
          <w:i w:val="1"/>
          <w:iCs w:val="1"/>
          <w:kern w:val="2"/>
          <w:sz w:val="36"/>
          <w:szCs w:val="36"/>
          <w:u w:color="000000"/>
          <w:rtl w:val="0"/>
          <w:lang w:val="it-IT"/>
        </w:rPr>
        <w:t>ancora, le imprese che dirigono su grande scala i mezzi di produzione industriale (le cosiddette societ</w:t>
      </w:r>
      <w:r>
        <w:rPr>
          <w:i w:val="1"/>
          <w:iCs w:val="1"/>
          <w:kern w:val="2"/>
          <w:sz w:val="36"/>
          <w:szCs w:val="36"/>
          <w:u w:color="000000"/>
          <w:rtl w:val="0"/>
          <w:lang w:val="it-IT"/>
        </w:rPr>
        <w:t xml:space="preserve">à </w:t>
      </w:r>
      <w:r>
        <w:rPr>
          <w:i w:val="1"/>
          <w:iCs w:val="1"/>
          <w:kern w:val="2"/>
          <w:sz w:val="36"/>
          <w:szCs w:val="36"/>
          <w:u w:color="000000"/>
          <w:rtl w:val="0"/>
          <w:lang w:val="it-IT"/>
        </w:rPr>
        <w:t>multinazionali o transnazionali) dettano i prezzi pi</w:t>
      </w:r>
      <w:r>
        <w:rPr>
          <w:i w:val="1"/>
          <w:iCs w:val="1"/>
          <w:kern w:val="2"/>
          <w:sz w:val="36"/>
          <w:szCs w:val="36"/>
          <w:u w:color="000000"/>
          <w:rtl w:val="0"/>
          <w:lang w:val="it-IT"/>
        </w:rPr>
        <w:t xml:space="preserve">ù </w:t>
      </w:r>
      <w:r>
        <w:rPr>
          <w:i w:val="1"/>
          <w:iCs w:val="1"/>
          <w:kern w:val="2"/>
          <w:sz w:val="36"/>
          <w:szCs w:val="36"/>
          <w:u w:color="000000"/>
          <w:rtl w:val="0"/>
          <w:lang w:val="it-IT"/>
        </w:rPr>
        <w:t>alti possibili per i loro prodotti cercando contemporaneamente di stabilire i prezzi pi</w:t>
      </w:r>
      <w:r>
        <w:rPr>
          <w:i w:val="1"/>
          <w:iCs w:val="1"/>
          <w:kern w:val="2"/>
          <w:sz w:val="36"/>
          <w:szCs w:val="36"/>
          <w:u w:color="000000"/>
          <w:rtl w:val="0"/>
          <w:lang w:val="it-IT"/>
        </w:rPr>
        <w:t xml:space="preserve">ù </w:t>
      </w:r>
      <w:r>
        <w:rPr>
          <w:i w:val="1"/>
          <w:iCs w:val="1"/>
          <w:kern w:val="2"/>
          <w:sz w:val="36"/>
          <w:szCs w:val="36"/>
          <w:u w:color="000000"/>
          <w:rtl w:val="0"/>
          <w:lang w:val="it-IT"/>
        </w:rPr>
        <w:t>bassi possibili per le materie prime o per i semi-lavorati</w:t>
      </w:r>
      <w:r>
        <w:rPr>
          <w:i w:val="1"/>
          <w:iCs w:val="1"/>
          <w:kern w:val="2"/>
          <w:sz w:val="36"/>
          <w:szCs w:val="36"/>
          <w:u w:color="000000"/>
          <w:rtl w:val="0"/>
          <w:lang w:val="it-IT"/>
        </w:rPr>
        <w:t xml:space="preserve">… </w:t>
      </w:r>
      <w:r>
        <w:rPr>
          <w:i w:val="1"/>
          <w:iCs w:val="1"/>
          <w:kern w:val="2"/>
          <w:sz w:val="36"/>
          <w:szCs w:val="36"/>
          <w:u w:color="000000"/>
          <w:rtl w:val="0"/>
          <w:lang w:val="it-IT"/>
        </w:rPr>
        <w:t>Il datore di lavoro, trovandosi in un simile sistema di condizionamenti, fissa le condizioni del lavoro al di sotto delle oggettive esigenze dei lavoratori, specialmente se egli stesso vuole trarre i profitti pi</w:t>
      </w:r>
      <w:r>
        <w:rPr>
          <w:i w:val="1"/>
          <w:iCs w:val="1"/>
          <w:kern w:val="2"/>
          <w:sz w:val="36"/>
          <w:szCs w:val="36"/>
          <w:u w:color="000000"/>
          <w:rtl w:val="0"/>
          <w:lang w:val="it-IT"/>
        </w:rPr>
        <w:t xml:space="preserve">ù </w:t>
      </w:r>
      <w:r>
        <w:rPr>
          <w:i w:val="1"/>
          <w:iCs w:val="1"/>
          <w:kern w:val="2"/>
          <w:sz w:val="36"/>
          <w:szCs w:val="36"/>
          <w:u w:color="000000"/>
          <w:rtl w:val="0"/>
          <w:lang w:val="it-IT"/>
        </w:rPr>
        <w:t>alti possibili dall</w:t>
      </w:r>
      <w:r>
        <w:rPr>
          <w:i w:val="1"/>
          <w:iCs w:val="1"/>
          <w:kern w:val="2"/>
          <w:sz w:val="36"/>
          <w:szCs w:val="36"/>
          <w:u w:color="000000"/>
          <w:rtl w:val="0"/>
          <w:lang w:val="it-IT"/>
        </w:rPr>
        <w:t>’</w:t>
      </w:r>
      <w:r>
        <w:rPr>
          <w:i w:val="1"/>
          <w:iCs w:val="1"/>
          <w:kern w:val="2"/>
          <w:sz w:val="36"/>
          <w:szCs w:val="36"/>
          <w:u w:color="000000"/>
          <w:rtl w:val="0"/>
          <w:lang w:val="it-IT"/>
        </w:rPr>
        <w:t>impresa da lui condotta</w:t>
      </w:r>
      <w:r>
        <w:rPr>
          <w:kern w:val="2"/>
          <w:sz w:val="36"/>
          <w:szCs w:val="36"/>
          <w:u w:color="000000"/>
          <w:rtl w:val="0"/>
          <w:lang w:val="it-IT"/>
        </w:rPr>
        <w:t>.</w:t>
      </w:r>
      <w:r>
        <w:rPr>
          <w:kern w:val="2"/>
          <w:sz w:val="36"/>
          <w:szCs w:val="36"/>
          <w:u w:color="000000"/>
          <w:rtl w:val="0"/>
          <w:lang w:val="it-IT"/>
        </w:rPr>
        <w:t xml:space="preserve">” </w:t>
      </w:r>
      <w:r>
        <w:rPr>
          <w:kern w:val="2"/>
          <w:sz w:val="36"/>
          <w:szCs w:val="36"/>
          <w:u w:color="000000"/>
          <w:rtl w:val="0"/>
          <w:lang w:val="it-IT"/>
        </w:rPr>
        <w:t>(par. 17/B).</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Benedetto XVI con la Enciclica </w:t>
      </w:r>
      <w:r>
        <w:rPr>
          <w:i w:val="1"/>
          <w:iCs w:val="1"/>
          <w:kern w:val="2"/>
          <w:sz w:val="36"/>
          <w:szCs w:val="36"/>
          <w:u w:color="000000"/>
          <w:rtl w:val="0"/>
          <w:lang w:val="it-IT"/>
        </w:rPr>
        <w:t>Caritas in Veritate</w:t>
      </w:r>
      <w:r>
        <w:rPr>
          <w:kern w:val="2"/>
          <w:sz w:val="36"/>
          <w:szCs w:val="36"/>
          <w:u w:color="000000"/>
          <w:rtl w:val="0"/>
          <w:lang w:val="it-IT"/>
        </w:rPr>
        <w:t xml:space="preserve"> nel giugno del 2009 riprende le ampie tematiche della </w:t>
      </w:r>
      <w:r>
        <w:rPr>
          <w:i w:val="1"/>
          <w:iCs w:val="1"/>
          <w:kern w:val="2"/>
          <w:sz w:val="36"/>
          <w:szCs w:val="36"/>
          <w:u w:color="000000"/>
          <w:rtl w:val="0"/>
          <w:lang w:val="it-IT"/>
        </w:rPr>
        <w:t>Populorum Progressio</w:t>
      </w:r>
      <w:r>
        <w:rPr>
          <w:kern w:val="2"/>
          <w:sz w:val="36"/>
          <w:szCs w:val="36"/>
          <w:u w:color="000000"/>
          <w:rtl w:val="0"/>
          <w:lang w:val="it-IT"/>
        </w:rPr>
        <w:t xml:space="preserve"> di Paolo VI. In tale enciclica viene posta l</w:t>
      </w:r>
      <w:r>
        <w:rPr>
          <w:kern w:val="2"/>
          <w:sz w:val="36"/>
          <w:szCs w:val="36"/>
          <w:u w:color="000000"/>
          <w:rtl w:val="0"/>
          <w:lang w:val="it-IT"/>
        </w:rPr>
        <w:t>’</w:t>
      </w:r>
      <w:r>
        <w:rPr>
          <w:kern w:val="2"/>
          <w:sz w:val="36"/>
          <w:szCs w:val="36"/>
          <w:u w:color="000000"/>
          <w:rtl w:val="0"/>
          <w:lang w:val="it-IT"/>
        </w:rPr>
        <w:t>esigenza di soluzioni nuove, alla luce di una visione integrale dell</w:t>
      </w:r>
      <w:r>
        <w:rPr>
          <w:kern w:val="2"/>
          <w:sz w:val="36"/>
          <w:szCs w:val="36"/>
          <w:u w:color="000000"/>
          <w:rtl w:val="0"/>
          <w:lang w:val="it-IT"/>
        </w:rPr>
        <w:t>’</w:t>
      </w:r>
      <w:r>
        <w:rPr>
          <w:kern w:val="2"/>
          <w:sz w:val="36"/>
          <w:szCs w:val="36"/>
          <w:u w:color="000000"/>
          <w:rtl w:val="0"/>
          <w:lang w:val="it-IT"/>
        </w:rPr>
        <w:t xml:space="preserve">uomo </w:t>
      </w:r>
      <w:r>
        <w:rPr>
          <w:kern w:val="2"/>
          <w:sz w:val="36"/>
          <w:szCs w:val="36"/>
          <w:u w:color="000000"/>
          <w:rtl w:val="0"/>
          <w:lang w:val="it-IT"/>
        </w:rPr>
        <w:t>“</w:t>
      </w:r>
      <w:r>
        <w:rPr>
          <w:i w:val="1"/>
          <w:iCs w:val="1"/>
          <w:kern w:val="2"/>
          <w:sz w:val="36"/>
          <w:szCs w:val="36"/>
          <w:u w:color="000000"/>
          <w:rtl w:val="0"/>
          <w:lang w:val="it-IT"/>
        </w:rPr>
        <w:t>La dignit</w:t>
      </w:r>
      <w:r>
        <w:rPr>
          <w:i w:val="1"/>
          <w:iCs w:val="1"/>
          <w:kern w:val="2"/>
          <w:sz w:val="36"/>
          <w:szCs w:val="36"/>
          <w:u w:color="000000"/>
          <w:rtl w:val="0"/>
          <w:lang w:val="it-IT"/>
        </w:rPr>
        <w:t xml:space="preserve">à </w:t>
      </w:r>
      <w:r>
        <w:rPr>
          <w:i w:val="1"/>
          <w:iCs w:val="1"/>
          <w:kern w:val="2"/>
          <w:sz w:val="36"/>
          <w:szCs w:val="36"/>
          <w:u w:color="000000"/>
          <w:rtl w:val="0"/>
          <w:lang w:val="it-IT"/>
        </w:rPr>
        <w:t>della persona e le esigenze della giustizia richiedono che soprattutto oggi le scelte economiche non facciano aumentare in modo eccessivo e moralmente inaccettabile le differenze di ricchezza, e che si continui a percepire quale priorit</w:t>
      </w:r>
      <w:r>
        <w:rPr>
          <w:i w:val="1"/>
          <w:iCs w:val="1"/>
          <w:kern w:val="2"/>
          <w:sz w:val="36"/>
          <w:szCs w:val="36"/>
          <w:u w:color="000000"/>
          <w:rtl w:val="0"/>
          <w:lang w:val="it-IT"/>
        </w:rPr>
        <w:t xml:space="preserve">à </w:t>
      </w:r>
      <w:r>
        <w:rPr>
          <w:i w:val="1"/>
          <w:iCs w:val="1"/>
          <w:kern w:val="2"/>
          <w:sz w:val="36"/>
          <w:szCs w:val="36"/>
          <w:u w:color="000000"/>
          <w:rtl w:val="0"/>
          <w:lang w:val="it-IT"/>
        </w:rPr>
        <w:t>l</w:t>
      </w:r>
      <w:r>
        <w:rPr>
          <w:i w:val="1"/>
          <w:iCs w:val="1"/>
          <w:kern w:val="2"/>
          <w:sz w:val="36"/>
          <w:szCs w:val="36"/>
          <w:u w:color="000000"/>
          <w:rtl w:val="0"/>
          <w:lang w:val="it-IT"/>
        </w:rPr>
        <w:t>’</w:t>
      </w:r>
      <w:r>
        <w:rPr>
          <w:i w:val="1"/>
          <w:iCs w:val="1"/>
          <w:kern w:val="2"/>
          <w:sz w:val="36"/>
          <w:szCs w:val="36"/>
          <w:u w:color="000000"/>
          <w:rtl w:val="0"/>
          <w:lang w:val="it-IT"/>
        </w:rPr>
        <w:t>obiettivo dell</w:t>
      </w:r>
      <w:r>
        <w:rPr>
          <w:i w:val="1"/>
          <w:iCs w:val="1"/>
          <w:kern w:val="2"/>
          <w:sz w:val="36"/>
          <w:szCs w:val="36"/>
          <w:u w:color="000000"/>
          <w:rtl w:val="0"/>
          <w:lang w:val="it-IT"/>
        </w:rPr>
        <w:t>’</w:t>
      </w:r>
      <w:r>
        <w:rPr>
          <w:i w:val="1"/>
          <w:iCs w:val="1"/>
          <w:kern w:val="2"/>
          <w:sz w:val="36"/>
          <w:szCs w:val="36"/>
          <w:u w:color="000000"/>
          <w:rtl w:val="0"/>
          <w:lang w:val="it-IT"/>
        </w:rPr>
        <w:t>accesso al lavoro o del suo mantenimento, per tutti</w:t>
      </w:r>
      <w:r>
        <w:rPr>
          <w:i w:val="1"/>
          <w:iCs w:val="1"/>
          <w:kern w:val="2"/>
          <w:sz w:val="36"/>
          <w:szCs w:val="36"/>
          <w:u w:color="000000"/>
          <w:rtl w:val="0"/>
          <w:lang w:val="it-IT"/>
        </w:rPr>
        <w:t xml:space="preserve">… </w:t>
      </w:r>
      <w:r>
        <w:rPr>
          <w:i w:val="1"/>
          <w:iCs w:val="1"/>
          <w:kern w:val="2"/>
          <w:sz w:val="36"/>
          <w:szCs w:val="36"/>
          <w:u w:color="000000"/>
          <w:rtl w:val="0"/>
          <w:lang w:val="it-IT"/>
        </w:rPr>
        <w:t>L</w:t>
      </w:r>
      <w:r>
        <w:rPr>
          <w:i w:val="1"/>
          <w:iCs w:val="1"/>
          <w:kern w:val="2"/>
          <w:sz w:val="36"/>
          <w:szCs w:val="36"/>
          <w:u w:color="000000"/>
          <w:rtl w:val="0"/>
          <w:lang w:val="it-IT"/>
        </w:rPr>
        <w:t>’</w:t>
      </w:r>
      <w:r>
        <w:rPr>
          <w:i w:val="1"/>
          <w:iCs w:val="1"/>
          <w:kern w:val="2"/>
          <w:sz w:val="36"/>
          <w:szCs w:val="36"/>
          <w:u w:color="000000"/>
          <w:rtl w:val="0"/>
          <w:lang w:val="it-IT"/>
        </w:rPr>
        <w:t>abbassamento del livello di tutela dei diritti dei lavoratori o la rinuncia di redistribuzione del reddito per fare acquistare al Paese maggiore competitivit</w:t>
      </w:r>
      <w:r>
        <w:rPr>
          <w:i w:val="1"/>
          <w:iCs w:val="1"/>
          <w:kern w:val="2"/>
          <w:sz w:val="36"/>
          <w:szCs w:val="36"/>
          <w:u w:color="000000"/>
          <w:rtl w:val="0"/>
          <w:lang w:val="it-IT"/>
        </w:rPr>
        <w:t xml:space="preserve">à </w:t>
      </w:r>
      <w:r>
        <w:rPr>
          <w:i w:val="1"/>
          <w:iCs w:val="1"/>
          <w:kern w:val="2"/>
          <w:sz w:val="36"/>
          <w:szCs w:val="36"/>
          <w:u w:color="000000"/>
          <w:rtl w:val="0"/>
          <w:lang w:val="it-IT"/>
        </w:rPr>
        <w:t>internazionale, impediscono l</w:t>
      </w:r>
      <w:r>
        <w:rPr>
          <w:i w:val="1"/>
          <w:iCs w:val="1"/>
          <w:kern w:val="2"/>
          <w:sz w:val="36"/>
          <w:szCs w:val="36"/>
          <w:u w:color="000000"/>
          <w:rtl w:val="0"/>
          <w:lang w:val="it-IT"/>
        </w:rPr>
        <w:t>’</w:t>
      </w:r>
      <w:r>
        <w:rPr>
          <w:i w:val="1"/>
          <w:iCs w:val="1"/>
          <w:kern w:val="2"/>
          <w:sz w:val="36"/>
          <w:szCs w:val="36"/>
          <w:u w:color="000000"/>
          <w:rtl w:val="0"/>
          <w:lang w:val="it-IT"/>
        </w:rPr>
        <w:t>affermarsi di uno sviluppo di lunga durata.</w:t>
      </w:r>
      <w:r>
        <w:rPr>
          <w:i w:val="1"/>
          <w:iCs w:val="1"/>
          <w:kern w:val="2"/>
          <w:sz w:val="36"/>
          <w:szCs w:val="36"/>
          <w:u w:color="000000"/>
          <w:rtl w:val="0"/>
          <w:lang w:val="it-IT"/>
        </w:rPr>
        <w:t>”</w:t>
      </w:r>
      <w:r>
        <w:rPr>
          <w:kern w:val="2"/>
          <w:sz w:val="36"/>
          <w:szCs w:val="36"/>
          <w:u w:color="000000"/>
          <w:rtl w:val="0"/>
          <w:lang w:val="it-IT"/>
        </w:rPr>
        <w:t xml:space="preserve"> (par. 22).</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Da ultimo l</w:t>
      </w:r>
      <w:r>
        <w:rPr>
          <w:kern w:val="2"/>
          <w:sz w:val="36"/>
          <w:szCs w:val="36"/>
          <w:u w:color="000000"/>
          <w:rtl w:val="0"/>
          <w:lang w:val="it-IT"/>
        </w:rPr>
        <w:t>’</w:t>
      </w:r>
      <w:r>
        <w:rPr>
          <w:kern w:val="2"/>
          <w:sz w:val="36"/>
          <w:szCs w:val="36"/>
          <w:u w:color="000000"/>
          <w:rtl w:val="0"/>
          <w:lang w:val="it-IT"/>
        </w:rPr>
        <w:t xml:space="preserve">Enciclica di Papa Francesco </w:t>
      </w:r>
      <w:r>
        <w:rPr>
          <w:i w:val="1"/>
          <w:iCs w:val="1"/>
          <w:kern w:val="2"/>
          <w:sz w:val="36"/>
          <w:szCs w:val="36"/>
          <w:u w:color="000000"/>
          <w:rtl w:val="0"/>
          <w:lang w:val="it-IT"/>
        </w:rPr>
        <w:t>Laudato Si</w:t>
      </w:r>
      <w:r>
        <w:rPr>
          <w:kern w:val="2"/>
          <w:sz w:val="36"/>
          <w:szCs w:val="36"/>
          <w:u w:color="000000"/>
          <w:rtl w:val="0"/>
          <w:lang w:val="it-IT"/>
        </w:rPr>
        <w:t xml:space="preserve"> ha coniugato i problemi ecologici con quelli sociali ed ha affermato che </w:t>
      </w:r>
      <w:r>
        <w:rPr>
          <w:kern w:val="2"/>
          <w:sz w:val="36"/>
          <w:szCs w:val="36"/>
          <w:u w:color="000000"/>
          <w:rtl w:val="0"/>
          <w:lang w:val="it-IT"/>
        </w:rPr>
        <w:t>“</w:t>
      </w:r>
      <w:r>
        <w:rPr>
          <w:i w:val="1"/>
          <w:iCs w:val="1"/>
          <w:kern w:val="2"/>
          <w:sz w:val="36"/>
          <w:szCs w:val="36"/>
          <w:u w:color="000000"/>
          <w:rtl w:val="0"/>
          <w:lang w:val="it-IT"/>
        </w:rPr>
        <w:t xml:space="preserve">rinunciare ad investire sulle persone per un maggior profitto immediato </w:t>
      </w:r>
      <w:r>
        <w:rPr>
          <w:i w:val="1"/>
          <w:iCs w:val="1"/>
          <w:kern w:val="2"/>
          <w:sz w:val="36"/>
          <w:szCs w:val="36"/>
          <w:u w:color="000000"/>
          <w:rtl w:val="0"/>
          <w:lang w:val="it-IT"/>
        </w:rPr>
        <w:t xml:space="preserve">è </w:t>
      </w:r>
      <w:r>
        <w:rPr>
          <w:i w:val="1"/>
          <w:iCs w:val="1"/>
          <w:kern w:val="2"/>
          <w:sz w:val="36"/>
          <w:szCs w:val="36"/>
          <w:u w:color="000000"/>
          <w:rtl w:val="0"/>
          <w:lang w:val="it-IT"/>
        </w:rPr>
        <w:t>un pessimo affare per la societ</w:t>
      </w:r>
      <w:r>
        <w:rPr>
          <w:i w:val="1"/>
          <w:iCs w:val="1"/>
          <w:kern w:val="2"/>
          <w:sz w:val="36"/>
          <w:szCs w:val="36"/>
          <w:u w:color="000000"/>
          <w:rtl w:val="0"/>
          <w:lang w:val="it-IT"/>
        </w:rPr>
        <w:t>à</w:t>
      </w:r>
      <w:r>
        <w:rPr>
          <w:kern w:val="2"/>
          <w:sz w:val="36"/>
          <w:szCs w:val="36"/>
          <w:u w:color="000000"/>
          <w:rtl w:val="0"/>
          <w:lang w:val="it-IT"/>
        </w:rPr>
        <w:t xml:space="preserve">” </w:t>
      </w:r>
      <w:r>
        <w:rPr>
          <w:kern w:val="2"/>
          <w:sz w:val="36"/>
          <w:szCs w:val="36"/>
          <w:u w:color="000000"/>
          <w:rtl w:val="0"/>
          <w:lang w:val="it-IT"/>
        </w:rPr>
        <w:t xml:space="preserve">ricordando che </w:t>
      </w:r>
      <w:r>
        <w:rPr>
          <w:kern w:val="2"/>
          <w:sz w:val="36"/>
          <w:szCs w:val="36"/>
          <w:u w:color="000000"/>
          <w:rtl w:val="0"/>
          <w:lang w:val="it-IT"/>
        </w:rPr>
        <w:t xml:space="preserve">è </w:t>
      </w:r>
      <w:r>
        <w:rPr>
          <w:kern w:val="2"/>
          <w:sz w:val="36"/>
          <w:szCs w:val="36"/>
          <w:u w:color="000000"/>
          <w:rtl w:val="0"/>
          <w:lang w:val="it-IT"/>
        </w:rPr>
        <w:t>il lavoro che d</w:t>
      </w:r>
      <w:r>
        <w:rPr>
          <w:kern w:val="2"/>
          <w:sz w:val="36"/>
          <w:szCs w:val="36"/>
          <w:u w:color="000000"/>
          <w:rtl w:val="0"/>
          <w:lang w:val="it-IT"/>
        </w:rPr>
        <w:t xml:space="preserve">à </w:t>
      </w:r>
      <w:r>
        <w:rPr>
          <w:kern w:val="2"/>
          <w:sz w:val="36"/>
          <w:szCs w:val="36"/>
          <w:u w:color="000000"/>
          <w:rtl w:val="0"/>
          <w:lang w:val="it-IT"/>
        </w:rPr>
        <w:t>un senso alla vita dell</w:t>
      </w:r>
      <w:r>
        <w:rPr>
          <w:kern w:val="2"/>
          <w:sz w:val="36"/>
          <w:szCs w:val="36"/>
          <w:u w:color="000000"/>
          <w:rtl w:val="0"/>
          <w:lang w:val="it-IT"/>
        </w:rPr>
        <w:t>’</w:t>
      </w:r>
      <w:r>
        <w:rPr>
          <w:kern w:val="2"/>
          <w:sz w:val="36"/>
          <w:szCs w:val="36"/>
          <w:u w:color="000000"/>
          <w:rtl w:val="0"/>
          <w:lang w:val="it-IT"/>
        </w:rPr>
        <w:t>uomo. Il magistero papale ha sempre richiamato la fondamentale importanza del lavoro a garanzia della dignit</w:t>
      </w:r>
      <w:r>
        <w:rPr>
          <w:kern w:val="2"/>
          <w:sz w:val="36"/>
          <w:szCs w:val="36"/>
          <w:u w:color="000000"/>
          <w:rtl w:val="0"/>
          <w:lang w:val="it-IT"/>
        </w:rPr>
        <w:t xml:space="preserve">à </w:t>
      </w:r>
      <w:r>
        <w:rPr>
          <w:kern w:val="2"/>
          <w:sz w:val="36"/>
          <w:szCs w:val="36"/>
          <w:u w:color="000000"/>
          <w:rtl w:val="0"/>
          <w:lang w:val="it-IT"/>
        </w:rPr>
        <w:t xml:space="preserve">umana, pertanto non </w:t>
      </w:r>
      <w:r>
        <w:rPr>
          <w:kern w:val="2"/>
          <w:sz w:val="36"/>
          <w:szCs w:val="36"/>
          <w:u w:color="000000"/>
          <w:rtl w:val="0"/>
          <w:lang w:val="it-IT"/>
        </w:rPr>
        <w:t xml:space="preserve">è </w:t>
      </w:r>
      <w:r>
        <w:rPr>
          <w:kern w:val="2"/>
          <w:sz w:val="36"/>
          <w:szCs w:val="36"/>
          <w:u w:color="000000"/>
          <w:rtl w:val="0"/>
          <w:lang w:val="it-IT"/>
        </w:rPr>
        <w:t>finanziando la disoccupazione che si fa il bene delle persone ma garantendo il loro diritto al lavoro.</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I caratteri di base dell</w:t>
      </w:r>
      <w:r>
        <w:rPr>
          <w:kern w:val="2"/>
          <w:sz w:val="36"/>
          <w:szCs w:val="36"/>
          <w:u w:color="000000"/>
          <w:rtl w:val="0"/>
          <w:lang w:val="it-IT"/>
        </w:rPr>
        <w:t>’</w:t>
      </w:r>
      <w:r>
        <w:rPr>
          <w:kern w:val="2"/>
          <w:sz w:val="36"/>
          <w:szCs w:val="36"/>
          <w:u w:color="000000"/>
          <w:rtl w:val="0"/>
          <w:lang w:val="it-IT"/>
        </w:rPr>
        <w:t>agire politico dei cattolici in ultima analisi possono essere riepilogati nei seguenti punti:</w:t>
      </w:r>
    </w:p>
    <w:p>
      <w:pPr>
        <w:pStyle w:val="Default"/>
        <w:numPr>
          <w:ilvl w:val="0"/>
          <w:numId w:val="4"/>
        </w:numPr>
        <w:spacing w:before="0" w:line="240" w:lineRule="auto"/>
        <w:jc w:val="both"/>
        <w:rPr>
          <w:kern w:val="2"/>
          <w:sz w:val="36"/>
          <w:szCs w:val="36"/>
          <w:u w:color="000000"/>
          <w:lang w:val="it-IT"/>
        </w:rPr>
      </w:pPr>
      <w:r>
        <w:rPr>
          <w:kern w:val="2"/>
          <w:sz w:val="36"/>
          <w:szCs w:val="36"/>
          <w:u w:color="000000"/>
          <w:rtl w:val="0"/>
          <w:lang w:val="it-IT"/>
        </w:rPr>
        <w:t>fede in libert</w:t>
      </w:r>
      <w:r>
        <w:rPr>
          <w:kern w:val="2"/>
          <w:sz w:val="36"/>
          <w:szCs w:val="36"/>
          <w:u w:color="000000"/>
          <w:rtl w:val="0"/>
          <w:lang w:val="it-IT"/>
        </w:rPr>
        <w:t>à</w:t>
      </w:r>
      <w:r>
        <w:rPr>
          <w:kern w:val="2"/>
          <w:sz w:val="36"/>
          <w:szCs w:val="36"/>
          <w:u w:color="000000"/>
          <w:rtl w:val="0"/>
          <w:lang w:val="it-IT"/>
        </w:rPr>
        <w:t>-uguaglianza-fratellanza; fede nella democrazia; fede nella solidariet</w:t>
      </w:r>
      <w:r>
        <w:rPr>
          <w:kern w:val="2"/>
          <w:sz w:val="36"/>
          <w:szCs w:val="36"/>
          <w:u w:color="000000"/>
          <w:rtl w:val="0"/>
          <w:lang w:val="it-IT"/>
        </w:rPr>
        <w:t>à</w:t>
      </w:r>
      <w:r>
        <w:rPr>
          <w:kern w:val="2"/>
          <w:sz w:val="36"/>
          <w:szCs w:val="36"/>
          <w:u w:color="000000"/>
          <w:rtl w:val="0"/>
          <w:lang w:val="it-IT"/>
        </w:rPr>
        <w:t xml:space="preserve">; fede nella religione civile; </w:t>
      </w:r>
    </w:p>
    <w:p>
      <w:pPr>
        <w:pStyle w:val="Default"/>
        <w:numPr>
          <w:ilvl w:val="0"/>
          <w:numId w:val="4"/>
        </w:numPr>
        <w:spacing w:before="100" w:line="240" w:lineRule="auto"/>
        <w:jc w:val="both"/>
        <w:rPr>
          <w:kern w:val="2"/>
          <w:sz w:val="36"/>
          <w:szCs w:val="36"/>
          <w:u w:color="000000"/>
          <w:lang w:val="it-IT"/>
        </w:rPr>
      </w:pPr>
      <w:r>
        <w:rPr>
          <w:kern w:val="2"/>
          <w:sz w:val="36"/>
          <w:szCs w:val="36"/>
          <w:u w:color="000000"/>
          <w:rtl w:val="0"/>
          <w:lang w:val="it-IT"/>
        </w:rPr>
        <w:t>personalismo; primato delle relazioni espresse per sua natura dalla persona umana; favore per il perfezionamento nei vari gradi di associazione umana, dalla famiglia al contesto collaborativo del lavoro, ai corpi intermedi, alla societ</w:t>
      </w:r>
      <w:r>
        <w:rPr>
          <w:kern w:val="2"/>
          <w:sz w:val="36"/>
          <w:szCs w:val="36"/>
          <w:u w:color="000000"/>
          <w:rtl w:val="0"/>
          <w:lang w:val="it-IT"/>
        </w:rPr>
        <w:t xml:space="preserve">à </w:t>
      </w:r>
      <w:r>
        <w:rPr>
          <w:kern w:val="2"/>
          <w:sz w:val="36"/>
          <w:szCs w:val="36"/>
          <w:u w:color="000000"/>
          <w:rtl w:val="0"/>
          <w:lang w:val="it-IT"/>
        </w:rPr>
        <w:t>civile nel suo insieme;</w:t>
      </w:r>
    </w:p>
    <w:p>
      <w:pPr>
        <w:pStyle w:val="Default"/>
        <w:numPr>
          <w:ilvl w:val="0"/>
          <w:numId w:val="4"/>
        </w:numPr>
        <w:spacing w:before="100" w:line="240" w:lineRule="auto"/>
        <w:jc w:val="both"/>
        <w:rPr>
          <w:kern w:val="2"/>
          <w:sz w:val="36"/>
          <w:szCs w:val="36"/>
          <w:u w:color="000000"/>
          <w:lang w:val="it-IT"/>
        </w:rPr>
      </w:pPr>
      <w:r>
        <w:rPr>
          <w:kern w:val="2"/>
          <w:sz w:val="36"/>
          <w:szCs w:val="36"/>
          <w:u w:color="000000"/>
          <w:rtl w:val="0"/>
          <w:lang w:val="it-IT"/>
        </w:rPr>
        <w:t xml:space="preserve">primato della materia sociale; contrasto dei mali sociali con gli </w:t>
      </w:r>
      <w:r>
        <w:rPr>
          <w:i w:val="1"/>
          <w:iCs w:val="1"/>
          <w:kern w:val="2"/>
          <w:sz w:val="36"/>
          <w:szCs w:val="36"/>
          <w:u w:color="000000"/>
          <w:rtl w:val="0"/>
          <w:lang w:val="it-IT"/>
        </w:rPr>
        <w:t>investimenti sociali</w:t>
      </w:r>
      <w:r>
        <w:rPr>
          <w:kern w:val="2"/>
          <w:sz w:val="36"/>
          <w:szCs w:val="36"/>
          <w:u w:color="000000"/>
          <w:rtl w:val="0"/>
          <w:lang w:val="it-IT"/>
        </w:rPr>
        <w:t xml:space="preserve">; presenza del connotato di </w:t>
      </w:r>
      <w:r>
        <w:rPr>
          <w:i w:val="1"/>
          <w:iCs w:val="1"/>
          <w:kern w:val="2"/>
          <w:sz w:val="36"/>
          <w:szCs w:val="36"/>
          <w:u w:color="000000"/>
          <w:rtl w:val="0"/>
          <w:lang w:val="it-IT"/>
        </w:rPr>
        <w:t>utilit</w:t>
      </w:r>
      <w:r>
        <w:rPr>
          <w:i w:val="1"/>
          <w:iCs w:val="1"/>
          <w:kern w:val="2"/>
          <w:sz w:val="36"/>
          <w:szCs w:val="36"/>
          <w:u w:color="000000"/>
          <w:rtl w:val="0"/>
          <w:lang w:val="it-IT"/>
        </w:rPr>
        <w:t xml:space="preserve">à </w:t>
      </w:r>
      <w:r>
        <w:rPr>
          <w:i w:val="1"/>
          <w:iCs w:val="1"/>
          <w:kern w:val="2"/>
          <w:sz w:val="36"/>
          <w:szCs w:val="36"/>
          <w:u w:color="000000"/>
          <w:rtl w:val="0"/>
          <w:lang w:val="it-IT"/>
        </w:rPr>
        <w:t>sociale</w:t>
      </w:r>
      <w:r>
        <w:rPr>
          <w:kern w:val="2"/>
          <w:sz w:val="36"/>
          <w:szCs w:val="36"/>
          <w:u w:color="000000"/>
          <w:rtl w:val="0"/>
          <w:lang w:val="it-IT"/>
        </w:rPr>
        <w:t xml:space="preserve"> in connessione ai tanti snodi della vita associata;</w:t>
      </w:r>
    </w:p>
    <w:p>
      <w:pPr>
        <w:pStyle w:val="Default"/>
        <w:numPr>
          <w:ilvl w:val="0"/>
          <w:numId w:val="4"/>
        </w:numPr>
        <w:spacing w:before="100" w:line="240" w:lineRule="auto"/>
        <w:jc w:val="both"/>
        <w:rPr>
          <w:kern w:val="2"/>
          <w:sz w:val="36"/>
          <w:szCs w:val="36"/>
          <w:u w:color="000000"/>
          <w:lang w:val="it-IT"/>
        </w:rPr>
      </w:pPr>
      <w:r>
        <w:rPr>
          <w:kern w:val="2"/>
          <w:sz w:val="36"/>
          <w:szCs w:val="36"/>
          <w:u w:color="000000"/>
          <w:rtl w:val="0"/>
          <w:lang w:val="it-IT"/>
        </w:rPr>
        <w:t>rifiuto della ideologia e delle schematicit</w:t>
      </w:r>
      <w:r>
        <w:rPr>
          <w:kern w:val="2"/>
          <w:sz w:val="36"/>
          <w:szCs w:val="36"/>
          <w:u w:color="000000"/>
          <w:rtl w:val="0"/>
          <w:lang w:val="it-IT"/>
        </w:rPr>
        <w:t xml:space="preserve">à </w:t>
      </w:r>
      <w:r>
        <w:rPr>
          <w:kern w:val="2"/>
          <w:sz w:val="36"/>
          <w:szCs w:val="36"/>
          <w:u w:color="000000"/>
          <w:rtl w:val="0"/>
          <w:lang w:val="it-IT"/>
        </w:rPr>
        <w:t xml:space="preserve">precostituite, da ripetere acriticamente; rifiuto della demagogia e di ogni forma di manipolazione; </w:t>
      </w:r>
    </w:p>
    <w:p>
      <w:pPr>
        <w:pStyle w:val="Default"/>
        <w:numPr>
          <w:ilvl w:val="0"/>
          <w:numId w:val="4"/>
        </w:numPr>
        <w:spacing w:before="100" w:line="240" w:lineRule="auto"/>
        <w:jc w:val="both"/>
        <w:rPr>
          <w:kern w:val="2"/>
          <w:sz w:val="36"/>
          <w:szCs w:val="36"/>
          <w:u w:color="000000"/>
          <w:lang w:val="it-IT"/>
        </w:rPr>
      </w:pPr>
      <w:r>
        <w:rPr>
          <w:kern w:val="2"/>
          <w:sz w:val="36"/>
          <w:szCs w:val="36"/>
          <w:u w:color="000000"/>
          <w:rtl w:val="0"/>
          <w:lang w:val="it-IT"/>
        </w:rPr>
        <w:t>favore per l</w:t>
      </w:r>
      <w:r>
        <w:rPr>
          <w:kern w:val="2"/>
          <w:sz w:val="36"/>
          <w:szCs w:val="36"/>
          <w:u w:color="000000"/>
          <w:rtl w:val="0"/>
          <w:lang w:val="it-IT"/>
        </w:rPr>
        <w:t>’</w:t>
      </w:r>
      <w:r>
        <w:rPr>
          <w:kern w:val="2"/>
          <w:sz w:val="36"/>
          <w:szCs w:val="36"/>
          <w:u w:color="000000"/>
          <w:rtl w:val="0"/>
          <w:lang w:val="it-IT"/>
        </w:rPr>
        <w:t xml:space="preserve">associazionismo sociale e civile; le associazioni, sono corpi intermedi, sono il luogo dove discutere i termini del perfezionamento/miglioramento di cui ogni persona </w:t>
      </w:r>
      <w:r>
        <w:rPr>
          <w:kern w:val="2"/>
          <w:sz w:val="36"/>
          <w:szCs w:val="36"/>
          <w:u w:color="000000"/>
          <w:rtl w:val="0"/>
          <w:lang w:val="it-IT"/>
        </w:rPr>
        <w:t xml:space="preserve">è </w:t>
      </w:r>
      <w:r>
        <w:rPr>
          <w:kern w:val="2"/>
          <w:sz w:val="36"/>
          <w:szCs w:val="36"/>
          <w:u w:color="000000"/>
          <w:rtl w:val="0"/>
          <w:lang w:val="it-IT"/>
        </w:rPr>
        <w:t xml:space="preserve">alla ricerca; </w:t>
      </w:r>
    </w:p>
    <w:p>
      <w:pPr>
        <w:pStyle w:val="Default"/>
        <w:numPr>
          <w:ilvl w:val="0"/>
          <w:numId w:val="4"/>
        </w:numPr>
        <w:spacing w:before="100" w:line="240" w:lineRule="auto"/>
        <w:jc w:val="both"/>
        <w:rPr>
          <w:kern w:val="2"/>
          <w:sz w:val="36"/>
          <w:szCs w:val="36"/>
          <w:u w:color="000000"/>
          <w:lang w:val="it-IT"/>
        </w:rPr>
      </w:pPr>
      <w:r>
        <w:rPr>
          <w:kern w:val="2"/>
          <w:sz w:val="36"/>
          <w:szCs w:val="36"/>
          <w:u w:color="000000"/>
          <w:rtl w:val="0"/>
          <w:lang w:val="it-IT"/>
        </w:rPr>
        <w:t xml:space="preserve">ammissione della morale nel trattare e approfondire la materia sociale, la materia economica, la materia politica, i contenuti morali e civili debbono fare da cornice al pensiero sociale, al pensiero economico e al pensiero politico; </w:t>
      </w:r>
    </w:p>
    <w:p>
      <w:pPr>
        <w:pStyle w:val="Default"/>
        <w:numPr>
          <w:ilvl w:val="0"/>
          <w:numId w:val="4"/>
        </w:numPr>
        <w:spacing w:before="100" w:line="240" w:lineRule="auto"/>
        <w:jc w:val="both"/>
        <w:rPr>
          <w:kern w:val="2"/>
          <w:sz w:val="36"/>
          <w:szCs w:val="36"/>
          <w:u w:color="000000"/>
          <w:lang w:val="it-IT"/>
        </w:rPr>
      </w:pPr>
      <w:r>
        <w:rPr>
          <w:kern w:val="2"/>
          <w:sz w:val="36"/>
          <w:szCs w:val="36"/>
          <w:u w:color="000000"/>
          <w:rtl w:val="0"/>
          <w:lang w:val="it-IT"/>
        </w:rPr>
        <w:t xml:space="preserve">valorizzazione dello Stato di diritto; questa piega del vedere le cose Leone XIII la auspica anche (e soprattutto) nella relazione, anarcoide e non regolata, tra nazioni; </w:t>
      </w:r>
    </w:p>
    <w:p>
      <w:pPr>
        <w:pStyle w:val="Default"/>
        <w:numPr>
          <w:ilvl w:val="0"/>
          <w:numId w:val="4"/>
        </w:numPr>
        <w:spacing w:before="100" w:line="240" w:lineRule="auto"/>
        <w:jc w:val="both"/>
        <w:rPr>
          <w:kern w:val="2"/>
          <w:sz w:val="36"/>
          <w:szCs w:val="36"/>
          <w:u w:color="000000"/>
          <w:lang w:val="it-IT"/>
        </w:rPr>
      </w:pPr>
      <w:r>
        <w:rPr>
          <w:kern w:val="2"/>
          <w:sz w:val="36"/>
          <w:szCs w:val="36"/>
          <w:u w:color="000000"/>
          <w:rtl w:val="0"/>
          <w:lang w:val="it-IT"/>
        </w:rPr>
        <w:t>dovere di solidariet</w:t>
      </w:r>
      <w:r>
        <w:rPr>
          <w:kern w:val="2"/>
          <w:sz w:val="36"/>
          <w:szCs w:val="36"/>
          <w:u w:color="000000"/>
          <w:rtl w:val="0"/>
          <w:lang w:val="it-IT"/>
        </w:rPr>
        <w:t>à</w:t>
      </w:r>
      <w:r>
        <w:rPr>
          <w:kern w:val="2"/>
          <w:sz w:val="36"/>
          <w:szCs w:val="36"/>
          <w:u w:color="000000"/>
          <w:rtl w:val="0"/>
          <w:lang w:val="it-IT"/>
        </w:rPr>
        <w:t>; priorit</w:t>
      </w:r>
      <w:r>
        <w:rPr>
          <w:kern w:val="2"/>
          <w:sz w:val="36"/>
          <w:szCs w:val="36"/>
          <w:u w:color="000000"/>
          <w:rtl w:val="0"/>
          <w:lang w:val="it-IT"/>
        </w:rPr>
        <w:t xml:space="preserve">à </w:t>
      </w:r>
      <w:r>
        <w:rPr>
          <w:kern w:val="2"/>
          <w:sz w:val="36"/>
          <w:szCs w:val="36"/>
          <w:u w:color="000000"/>
          <w:rtl w:val="0"/>
          <w:lang w:val="it-IT"/>
        </w:rPr>
        <w:t>dell</w:t>
      </w:r>
      <w:r>
        <w:rPr>
          <w:kern w:val="2"/>
          <w:sz w:val="36"/>
          <w:szCs w:val="36"/>
          <w:u w:color="000000"/>
          <w:rtl w:val="0"/>
          <w:lang w:val="it-IT"/>
        </w:rPr>
        <w:t>’</w:t>
      </w:r>
      <w:r>
        <w:rPr>
          <w:kern w:val="2"/>
          <w:sz w:val="36"/>
          <w:szCs w:val="36"/>
          <w:u w:color="000000"/>
          <w:rtl w:val="0"/>
          <w:lang w:val="it-IT"/>
        </w:rPr>
        <w:t xml:space="preserve">attenzione da tributare ai meno fortunati, ai meno abbienti, a chi </w:t>
      </w:r>
      <w:r>
        <w:rPr>
          <w:kern w:val="2"/>
          <w:sz w:val="36"/>
          <w:szCs w:val="36"/>
          <w:u w:color="000000"/>
          <w:rtl w:val="0"/>
          <w:lang w:val="it-IT"/>
        </w:rPr>
        <w:t xml:space="preserve">è </w:t>
      </w:r>
      <w:r>
        <w:rPr>
          <w:kern w:val="2"/>
          <w:sz w:val="36"/>
          <w:szCs w:val="36"/>
          <w:u w:color="000000"/>
          <w:rtl w:val="0"/>
          <w:lang w:val="it-IT"/>
        </w:rPr>
        <w:t>pi</w:t>
      </w:r>
      <w:r>
        <w:rPr>
          <w:kern w:val="2"/>
          <w:sz w:val="36"/>
          <w:szCs w:val="36"/>
          <w:u w:color="000000"/>
          <w:rtl w:val="0"/>
          <w:lang w:val="it-IT"/>
        </w:rPr>
        <w:t xml:space="preserve">ù </w:t>
      </w:r>
      <w:r>
        <w:rPr>
          <w:kern w:val="2"/>
          <w:sz w:val="36"/>
          <w:szCs w:val="36"/>
          <w:u w:color="000000"/>
          <w:rtl w:val="0"/>
          <w:lang w:val="it-IT"/>
        </w:rPr>
        <w:t>in difficolt</w:t>
      </w:r>
      <w:r>
        <w:rPr>
          <w:kern w:val="2"/>
          <w:sz w:val="36"/>
          <w:szCs w:val="36"/>
          <w:u w:color="000000"/>
          <w:rtl w:val="0"/>
          <w:lang w:val="it-IT"/>
        </w:rPr>
        <w:t>à</w:t>
      </w:r>
      <w:r>
        <w:rPr>
          <w:kern w:val="2"/>
          <w:sz w:val="36"/>
          <w:szCs w:val="36"/>
          <w:u w:color="000000"/>
          <w:rtl w:val="0"/>
          <w:lang w:val="it-IT"/>
        </w:rPr>
        <w:t>, ai pi</w:t>
      </w:r>
      <w:r>
        <w:rPr>
          <w:kern w:val="2"/>
          <w:sz w:val="36"/>
          <w:szCs w:val="36"/>
          <w:u w:color="000000"/>
          <w:rtl w:val="0"/>
          <w:lang w:val="it-IT"/>
        </w:rPr>
        <w:t xml:space="preserve">ù </w:t>
      </w:r>
      <w:r>
        <w:rPr>
          <w:kern w:val="2"/>
          <w:sz w:val="36"/>
          <w:szCs w:val="36"/>
          <w:u w:color="000000"/>
          <w:rtl w:val="0"/>
          <w:lang w:val="it-IT"/>
        </w:rPr>
        <w:t xml:space="preserve">colpiti da sventure, organizzando misure concrete; </w:t>
      </w:r>
    </w:p>
    <w:p>
      <w:pPr>
        <w:pStyle w:val="Default"/>
        <w:numPr>
          <w:ilvl w:val="0"/>
          <w:numId w:val="4"/>
        </w:numPr>
        <w:bidi w:val="0"/>
        <w:spacing w:before="100" w:line="240" w:lineRule="auto"/>
        <w:ind w:right="0"/>
        <w:jc w:val="both"/>
        <w:rPr>
          <w:kern w:val="2"/>
          <w:sz w:val="36"/>
          <w:szCs w:val="36"/>
          <w:u w:color="000000"/>
          <w:rtl w:val="0"/>
          <w:lang w:val="it-IT"/>
        </w:rPr>
      </w:pPr>
      <w:r>
        <w:rPr>
          <w:kern w:val="2"/>
          <w:sz w:val="36"/>
          <w:szCs w:val="36"/>
          <w:u w:color="000000"/>
          <w:rtl w:val="0"/>
          <w:lang w:val="it-IT"/>
        </w:rPr>
        <w:t>etica dei doveri ed etica delle responsabilit</w:t>
      </w:r>
      <w:r>
        <w:rPr>
          <w:kern w:val="2"/>
          <w:sz w:val="36"/>
          <w:szCs w:val="36"/>
          <w:u w:color="000000"/>
          <w:rtl w:val="0"/>
          <w:lang w:val="it-IT"/>
        </w:rPr>
        <w:t>à</w:t>
      </w:r>
      <w:r>
        <w:rPr>
          <w:kern w:val="2"/>
          <w:sz w:val="36"/>
          <w:szCs w:val="36"/>
          <w:u w:color="000000"/>
          <w:rtl w:val="0"/>
          <w:lang w:val="it-IT"/>
        </w:rPr>
        <w:t>; ricerca della pace nell</w:t>
      </w:r>
      <w:r>
        <w:rPr>
          <w:kern w:val="2"/>
          <w:sz w:val="36"/>
          <w:szCs w:val="36"/>
          <w:u w:color="000000"/>
          <w:rtl w:val="0"/>
          <w:lang w:val="it-IT"/>
        </w:rPr>
        <w:t>’</w:t>
      </w:r>
      <w:r>
        <w:rPr>
          <w:kern w:val="2"/>
          <w:sz w:val="36"/>
          <w:szCs w:val="36"/>
          <w:u w:color="000000"/>
          <w:rtl w:val="0"/>
          <w:lang w:val="it-IT"/>
        </w:rPr>
        <w:t>ambito di un progetto di ingegneria sociale volto al superamento della miseria.</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p>
    <w:p>
      <w:pPr>
        <w:pStyle w:val="Default"/>
        <w:numPr>
          <w:ilvl w:val="0"/>
          <w:numId w:val="5"/>
        </w:numPr>
        <w:spacing w:before="0" w:line="240" w:lineRule="auto"/>
        <w:jc w:val="both"/>
        <w:rPr>
          <w:i w:val="1"/>
          <w:iCs w:val="1"/>
          <w:kern w:val="2"/>
          <w:sz w:val="36"/>
          <w:szCs w:val="36"/>
          <w:u w:color="000000"/>
          <w:lang w:val="it-IT"/>
        </w:rPr>
      </w:pPr>
      <w:r>
        <w:rPr>
          <w:i w:val="1"/>
          <w:iCs w:val="1"/>
          <w:kern w:val="2"/>
          <w:sz w:val="36"/>
          <w:szCs w:val="36"/>
          <w:u w:color="000000"/>
          <w:rtl w:val="0"/>
          <w:lang w:val="it-IT"/>
        </w:rPr>
        <w:t>IL PROBLEMA DELLA CRESCITA ECONOMICA DELL</w:t>
      </w:r>
      <w:r>
        <w:rPr>
          <w:i w:val="1"/>
          <w:iCs w:val="1"/>
          <w:kern w:val="2"/>
          <w:sz w:val="36"/>
          <w:szCs w:val="36"/>
          <w:u w:color="000000"/>
          <w:rtl w:val="0"/>
          <w:lang w:val="it-IT"/>
        </w:rPr>
        <w:t>’</w:t>
      </w:r>
      <w:r>
        <w:rPr>
          <w:i w:val="1"/>
          <w:iCs w:val="1"/>
          <w:kern w:val="2"/>
          <w:sz w:val="36"/>
          <w:szCs w:val="36"/>
          <w:u w:color="000000"/>
          <w:rtl w:val="0"/>
          <w:lang w:val="it-IT"/>
        </w:rPr>
        <w:t>EUROPA.</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Europa soffre di un rallentamento di crescita e produttivit</w:t>
      </w:r>
      <w:r>
        <w:rPr>
          <w:kern w:val="2"/>
          <w:sz w:val="36"/>
          <w:szCs w:val="36"/>
          <w:u w:color="000000"/>
          <w:rtl w:val="0"/>
          <w:lang w:val="it-IT"/>
        </w:rPr>
        <w:t xml:space="preserve">à </w:t>
      </w:r>
      <w:r>
        <w:rPr>
          <w:kern w:val="2"/>
          <w:sz w:val="36"/>
          <w:szCs w:val="36"/>
          <w:u w:color="000000"/>
          <w:rtl w:val="0"/>
          <w:lang w:val="it-IT"/>
        </w:rPr>
        <w:t xml:space="preserve">che richiede un deciso intervento per la sua ricollocazione nel quadro competitivo internazionale.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La riduzione dei vantaggi nei rapporti di scambio tra prodotti energetici, minerali e manufatti sin qui goduti vede, non a caso, il maggior Paese, la Germania, in crisi.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Ne risentono in generale i Paesi dell</w:t>
      </w:r>
      <w:r>
        <w:rPr>
          <w:kern w:val="2"/>
          <w:sz w:val="36"/>
          <w:szCs w:val="36"/>
          <w:u w:color="000000"/>
          <w:rtl w:val="0"/>
          <w:lang w:val="it-IT"/>
        </w:rPr>
        <w:t>’</w:t>
      </w:r>
      <w:r>
        <w:rPr>
          <w:kern w:val="2"/>
          <w:sz w:val="36"/>
          <w:szCs w:val="36"/>
          <w:u w:color="000000"/>
          <w:rtl w:val="0"/>
          <w:lang w:val="it-IT"/>
        </w:rPr>
        <w:t>eurozona che rischiano di non poter sostenere il proprio welfare costoso soggetto anche ai gravami dell</w:t>
      </w:r>
      <w:r>
        <w:rPr>
          <w:kern w:val="2"/>
          <w:sz w:val="36"/>
          <w:szCs w:val="36"/>
          <w:u w:color="000000"/>
          <w:rtl w:val="0"/>
          <w:lang w:val="it-IT"/>
        </w:rPr>
        <w:t>’</w:t>
      </w:r>
      <w:r>
        <w:rPr>
          <w:kern w:val="2"/>
          <w:sz w:val="36"/>
          <w:szCs w:val="36"/>
          <w:u w:color="000000"/>
          <w:rtl w:val="0"/>
          <w:lang w:val="it-IT"/>
        </w:rPr>
        <w:t xml:space="preserve">invecchiamento della popolazione.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i w:val="1"/>
          <w:iCs w:val="1"/>
          <w:kern w:val="0"/>
          <w:sz w:val="36"/>
          <w:szCs w:val="36"/>
          <w:u w:color="000000"/>
          <w:rtl w:val="0"/>
          <w:lang w:val="it-IT"/>
        </w:rPr>
      </w:pP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Europa sta percorrendo una transizione di lungo periodo che l</w:t>
      </w:r>
      <w:r>
        <w:rPr>
          <w:kern w:val="2"/>
          <w:sz w:val="36"/>
          <w:szCs w:val="36"/>
          <w:u w:color="000000"/>
          <w:rtl w:val="0"/>
          <w:lang w:val="it-IT"/>
        </w:rPr>
        <w:t>’</w:t>
      </w:r>
      <w:r>
        <w:rPr>
          <w:kern w:val="2"/>
          <w:sz w:val="36"/>
          <w:szCs w:val="36"/>
          <w:u w:color="000000"/>
          <w:rtl w:val="0"/>
          <w:lang w:val="it-IT"/>
        </w:rPr>
        <w:t>ha portata, dai tempi in cui deteneva il primato dell</w:t>
      </w:r>
      <w:r>
        <w:rPr>
          <w:kern w:val="2"/>
          <w:sz w:val="36"/>
          <w:szCs w:val="36"/>
          <w:u w:color="000000"/>
          <w:rtl w:val="0"/>
          <w:lang w:val="it-IT"/>
        </w:rPr>
        <w:t>’</w:t>
      </w:r>
      <w:r>
        <w:rPr>
          <w:kern w:val="2"/>
          <w:sz w:val="36"/>
          <w:szCs w:val="36"/>
          <w:u w:color="000000"/>
          <w:rtl w:val="0"/>
          <w:lang w:val="it-IT"/>
        </w:rPr>
        <w:t>innovazione finanziaria e tecnologica, ad un ritardo nell</w:t>
      </w:r>
      <w:r>
        <w:rPr>
          <w:kern w:val="2"/>
          <w:sz w:val="36"/>
          <w:szCs w:val="36"/>
          <w:u w:color="000000"/>
          <w:rtl w:val="0"/>
          <w:lang w:val="it-IT"/>
        </w:rPr>
        <w:t>’</w:t>
      </w:r>
      <w:r>
        <w:rPr>
          <w:kern w:val="2"/>
          <w:sz w:val="36"/>
          <w:szCs w:val="36"/>
          <w:u w:color="000000"/>
          <w:rtl w:val="0"/>
          <w:lang w:val="it-IT"/>
        </w:rPr>
        <w:t>adozione dell</w:t>
      </w:r>
      <w:r>
        <w:rPr>
          <w:kern w:val="2"/>
          <w:sz w:val="36"/>
          <w:szCs w:val="36"/>
          <w:u w:color="000000"/>
          <w:rtl w:val="0"/>
          <w:lang w:val="it-IT"/>
        </w:rPr>
        <w:t>’</w:t>
      </w:r>
      <w:r>
        <w:rPr>
          <w:i w:val="1"/>
          <w:iCs w:val="1"/>
          <w:kern w:val="2"/>
          <w:sz w:val="36"/>
          <w:szCs w:val="36"/>
          <w:u w:color="000000"/>
          <w:rtl w:val="0"/>
          <w:lang w:val="it-IT"/>
        </w:rPr>
        <w:t>High-tech</w:t>
      </w:r>
      <w:r>
        <w:rPr>
          <w:kern w:val="2"/>
          <w:sz w:val="36"/>
          <w:szCs w:val="36"/>
          <w:u w:color="000000"/>
          <w:rtl w:val="0"/>
          <w:lang w:val="it-IT"/>
        </w:rPr>
        <w:t>.</w:t>
      </w:r>
      <w:r>
        <w:rPr>
          <w:i w:val="1"/>
          <w:iCs w:val="1"/>
          <w:kern w:val="0"/>
          <w:sz w:val="36"/>
          <w:szCs w:val="36"/>
          <w:u w:color="000000"/>
          <w:rtl w:val="0"/>
          <w:lang w:val="it-IT"/>
        </w:rPr>
        <w:t xml:space="preserve">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enfatizzazione dell</w:t>
      </w:r>
      <w:r>
        <w:rPr>
          <w:kern w:val="2"/>
          <w:sz w:val="36"/>
          <w:szCs w:val="36"/>
          <w:u w:color="000000"/>
          <w:rtl w:val="0"/>
          <w:lang w:val="it-IT"/>
        </w:rPr>
        <w:t>’</w:t>
      </w:r>
      <w:r>
        <w:rPr>
          <w:kern w:val="2"/>
          <w:sz w:val="36"/>
          <w:szCs w:val="36"/>
          <w:u w:color="000000"/>
          <w:rtl w:val="0"/>
          <w:lang w:val="it-IT"/>
        </w:rPr>
        <w:t>automazione e lo spiazzamento del lavoro di certo favoriscono l</w:t>
      </w:r>
      <w:r>
        <w:rPr>
          <w:kern w:val="2"/>
          <w:sz w:val="36"/>
          <w:szCs w:val="36"/>
          <w:u w:color="000000"/>
          <w:rtl w:val="0"/>
          <w:lang w:val="it-IT"/>
        </w:rPr>
        <w:t>’</w:t>
      </w:r>
      <w:r>
        <w:rPr>
          <w:kern w:val="2"/>
          <w:sz w:val="36"/>
          <w:szCs w:val="36"/>
          <w:u w:color="000000"/>
          <w:rtl w:val="0"/>
          <w:lang w:val="it-IT"/>
        </w:rPr>
        <w:t>aumento delle disuguaglianze. Ma un</w:t>
      </w:r>
      <w:r>
        <w:rPr>
          <w:kern w:val="2"/>
          <w:sz w:val="36"/>
          <w:szCs w:val="36"/>
          <w:u w:color="000000"/>
          <w:rtl w:val="0"/>
          <w:lang w:val="it-IT"/>
        </w:rPr>
        <w:t>’</w:t>
      </w:r>
      <w:r>
        <w:rPr>
          <w:kern w:val="2"/>
          <w:sz w:val="36"/>
          <w:szCs w:val="36"/>
          <w:u w:color="000000"/>
          <w:rtl w:val="0"/>
          <w:lang w:val="it-IT"/>
        </w:rPr>
        <w:t>IA generativa, che sia complementare al lavoro e aumenti le competenze, insieme a politiche che facciano aumentare gli skill anche di chi non ha goduto di una formazione universitaria, pu</w:t>
      </w:r>
      <w:r>
        <w:rPr>
          <w:kern w:val="2"/>
          <w:sz w:val="36"/>
          <w:szCs w:val="36"/>
          <w:u w:color="000000"/>
          <w:rtl w:val="0"/>
          <w:lang w:val="it-IT"/>
        </w:rPr>
        <w:t xml:space="preserve">ò </w:t>
      </w:r>
      <w:r>
        <w:rPr>
          <w:kern w:val="2"/>
          <w:sz w:val="36"/>
          <w:szCs w:val="36"/>
          <w:u w:color="000000"/>
          <w:rtl w:val="0"/>
          <w:lang w:val="it-IT"/>
        </w:rPr>
        <w:t xml:space="preserve">essere un antidoto rispetto alle disuguaglianze.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 La grande questione che abbiamo oggi davanti a noi </w:t>
      </w:r>
      <w:r>
        <w:rPr>
          <w:kern w:val="2"/>
          <w:sz w:val="36"/>
          <w:szCs w:val="36"/>
          <w:u w:color="000000"/>
          <w:rtl w:val="0"/>
          <w:lang w:val="it-IT"/>
        </w:rPr>
        <w:t xml:space="preserve">è </w:t>
      </w:r>
      <w:r>
        <w:rPr>
          <w:kern w:val="2"/>
          <w:sz w:val="36"/>
          <w:szCs w:val="36"/>
          <w:u w:color="000000"/>
          <w:rtl w:val="0"/>
          <w:lang w:val="it-IT"/>
        </w:rPr>
        <w:t>che, di fronte alla nuova grande trasformazione in corso, quella del digitale, delle nuove tecnologie e dell</w:t>
      </w:r>
      <w:r>
        <w:rPr>
          <w:kern w:val="2"/>
          <w:sz w:val="36"/>
          <w:szCs w:val="36"/>
          <w:u w:color="000000"/>
          <w:rtl w:val="0"/>
          <w:lang w:val="it-IT"/>
        </w:rPr>
        <w:t>’</w:t>
      </w:r>
      <w:r>
        <w:rPr>
          <w:kern w:val="2"/>
          <w:sz w:val="36"/>
          <w:szCs w:val="36"/>
          <w:u w:color="000000"/>
          <w:rtl w:val="0"/>
          <w:lang w:val="it-IT"/>
        </w:rPr>
        <w:t>Intelligenza Artificiale, non abbiamo ancora elaborato una risposta adeguata.</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In questo quadro, </w:t>
      </w:r>
      <w:r>
        <w:rPr>
          <w:kern w:val="2"/>
          <w:sz w:val="36"/>
          <w:szCs w:val="36"/>
          <w:u w:color="000000"/>
          <w:rtl w:val="0"/>
          <w:lang w:val="it-IT"/>
        </w:rPr>
        <w:t xml:space="preserve">è </w:t>
      </w:r>
      <w:r>
        <w:rPr>
          <w:kern w:val="2"/>
          <w:sz w:val="36"/>
          <w:szCs w:val="36"/>
          <w:u w:color="000000"/>
          <w:rtl w:val="0"/>
          <w:lang w:val="it-IT"/>
        </w:rPr>
        <w:t>evidente l</w:t>
      </w:r>
      <w:r>
        <w:rPr>
          <w:kern w:val="2"/>
          <w:sz w:val="36"/>
          <w:szCs w:val="36"/>
          <w:u w:color="000000"/>
          <w:rtl w:val="0"/>
          <w:lang w:val="it-IT"/>
        </w:rPr>
        <w:t>’</w:t>
      </w:r>
      <w:r>
        <w:rPr>
          <w:kern w:val="2"/>
          <w:sz w:val="36"/>
          <w:szCs w:val="36"/>
          <w:u w:color="000000"/>
          <w:rtl w:val="0"/>
          <w:lang w:val="it-IT"/>
        </w:rPr>
        <w:t xml:space="preserve">esigenza di ripensare i sistemi di </w:t>
      </w:r>
      <w:r>
        <w:rPr>
          <w:i w:val="1"/>
          <w:iCs w:val="1"/>
          <w:kern w:val="2"/>
          <w:sz w:val="36"/>
          <w:szCs w:val="36"/>
          <w:u w:color="000000"/>
          <w:rtl w:val="0"/>
          <w:lang w:val="it-IT"/>
        </w:rPr>
        <w:t>welfare</w:t>
      </w:r>
      <w:r>
        <w:rPr>
          <w:kern w:val="2"/>
          <w:sz w:val="36"/>
          <w:szCs w:val="36"/>
          <w:u w:color="000000"/>
          <w:rtl w:val="0"/>
          <w:lang w:val="it-IT"/>
        </w:rPr>
        <w:t>, assicurando le necessarie condizioni di equit</w:t>
      </w:r>
      <w:r>
        <w:rPr>
          <w:kern w:val="2"/>
          <w:sz w:val="36"/>
          <w:szCs w:val="36"/>
          <w:u w:color="000000"/>
          <w:rtl w:val="0"/>
          <w:lang w:val="it-IT"/>
        </w:rPr>
        <w:t xml:space="preserve">à </w:t>
      </w:r>
      <w:r>
        <w:rPr>
          <w:kern w:val="2"/>
          <w:sz w:val="36"/>
          <w:szCs w:val="36"/>
          <w:u w:color="000000"/>
          <w:rtl w:val="0"/>
          <w:lang w:val="it-IT"/>
        </w:rPr>
        <w:t xml:space="preserve">e di inclusione sociale. </w:t>
      </w:r>
      <w:r>
        <w:rPr>
          <w:kern w:val="2"/>
          <w:sz w:val="36"/>
          <w:szCs w:val="36"/>
          <w:u w:color="000000"/>
          <w:rtl w:val="0"/>
          <w:lang w:val="it-IT"/>
        </w:rPr>
        <w:t xml:space="preserve">È </w:t>
      </w:r>
      <w:r>
        <w:rPr>
          <w:kern w:val="2"/>
          <w:sz w:val="36"/>
          <w:szCs w:val="36"/>
          <w:u w:color="000000"/>
          <w:rtl w:val="0"/>
          <w:lang w:val="it-IT"/>
        </w:rPr>
        <w:t>certo un</w:t>
      </w:r>
      <w:r>
        <w:rPr>
          <w:kern w:val="2"/>
          <w:sz w:val="36"/>
          <w:szCs w:val="36"/>
          <w:u w:color="000000"/>
          <w:rtl w:val="0"/>
          <w:lang w:val="it-IT"/>
        </w:rPr>
        <w:t>’</w:t>
      </w:r>
      <w:r>
        <w:rPr>
          <w:kern w:val="2"/>
          <w:sz w:val="36"/>
          <w:szCs w:val="36"/>
          <w:u w:color="000000"/>
          <w:rtl w:val="0"/>
          <w:lang w:val="it-IT"/>
        </w:rPr>
        <w:t>esigenza difficile da realizzare in un mondo segnato da una competizione sempre pi</w:t>
      </w:r>
      <w:r>
        <w:rPr>
          <w:kern w:val="2"/>
          <w:sz w:val="36"/>
          <w:szCs w:val="36"/>
          <w:u w:color="000000"/>
          <w:rtl w:val="0"/>
          <w:lang w:val="it-IT"/>
        </w:rPr>
        <w:t xml:space="preserve">ù </w:t>
      </w:r>
      <w:r>
        <w:rPr>
          <w:kern w:val="2"/>
          <w:sz w:val="36"/>
          <w:szCs w:val="36"/>
          <w:u w:color="000000"/>
          <w:rtl w:val="0"/>
          <w:lang w:val="it-IT"/>
        </w:rPr>
        <w:t xml:space="preserve">aspra, in cui vengano a mancare i principali meccanismi di riequilibrio delle forze di mercato. Basti pensare ai sistemi antitrust nati per evitare il prevalere delle posizioni dominanti sul mercato, e oggi assai poco influenti, tanto che il ruolo delle grandi imprese </w:t>
      </w:r>
      <w:r>
        <w:rPr>
          <w:i w:val="1"/>
          <w:iCs w:val="1"/>
          <w:kern w:val="2"/>
          <w:sz w:val="36"/>
          <w:szCs w:val="36"/>
          <w:u w:color="000000"/>
          <w:rtl w:val="0"/>
          <w:lang w:val="it-IT"/>
        </w:rPr>
        <w:t xml:space="preserve">High-tech </w:t>
      </w:r>
      <w:r>
        <w:rPr>
          <w:kern w:val="2"/>
          <w:sz w:val="36"/>
          <w:szCs w:val="36"/>
          <w:u w:color="000000"/>
          <w:rtl w:val="0"/>
          <w:lang w:val="it-IT"/>
        </w:rPr>
        <w:t>negli USA, quali Meta, Google, Microsoft, Amazon, OpenAI</w:t>
      </w:r>
      <w:r>
        <w:rPr>
          <w:b w:val="1"/>
          <w:bCs w:val="1"/>
          <w:kern w:val="2"/>
          <w:sz w:val="36"/>
          <w:szCs w:val="36"/>
          <w:u w:color="000000"/>
          <w:rtl w:val="0"/>
          <w:lang w:val="it-IT"/>
        </w:rPr>
        <w:t xml:space="preserve">, </w:t>
      </w:r>
      <w:r>
        <w:rPr>
          <w:kern w:val="2"/>
          <w:sz w:val="36"/>
          <w:szCs w:val="36"/>
          <w:u w:color="000000"/>
          <w:rtl w:val="0"/>
          <w:lang w:val="it-IT"/>
        </w:rPr>
        <w:t xml:space="preserve">è </w:t>
      </w:r>
      <w:r>
        <w:rPr>
          <w:kern w:val="2"/>
          <w:sz w:val="36"/>
          <w:szCs w:val="36"/>
          <w:u w:color="000000"/>
          <w:rtl w:val="0"/>
          <w:lang w:val="it-IT"/>
        </w:rPr>
        <w:t>stato definito come quello di una potenziale tecno-oligarchia.</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Osservando i cambiamenti in corso, sia in termini di nuove disuguaglianze che di occupazione, dobbiamo prendere atto che il </w:t>
      </w:r>
      <w:r>
        <w:rPr>
          <w:i w:val="1"/>
          <w:iCs w:val="1"/>
          <w:kern w:val="2"/>
          <w:sz w:val="36"/>
          <w:szCs w:val="36"/>
          <w:u w:color="000000"/>
          <w:rtl w:val="0"/>
          <w:lang w:val="it-IT"/>
        </w:rPr>
        <w:t>welfare state</w:t>
      </w:r>
      <w:r>
        <w:rPr>
          <w:kern w:val="2"/>
          <w:sz w:val="36"/>
          <w:szCs w:val="36"/>
          <w:u w:color="000000"/>
          <w:rtl w:val="0"/>
          <w:lang w:val="it-IT"/>
        </w:rPr>
        <w:t xml:space="preserve">, nella sua configurazione attuale, non </w:t>
      </w:r>
      <w:r>
        <w:rPr>
          <w:kern w:val="2"/>
          <w:sz w:val="36"/>
          <w:szCs w:val="36"/>
          <w:u w:color="000000"/>
          <w:rtl w:val="0"/>
          <w:lang w:val="it-IT"/>
        </w:rPr>
        <w:t xml:space="preserve">è </w:t>
      </w:r>
      <w:r>
        <w:rPr>
          <w:kern w:val="2"/>
          <w:sz w:val="36"/>
          <w:szCs w:val="36"/>
          <w:u w:color="000000"/>
          <w:rtl w:val="0"/>
          <w:lang w:val="it-IT"/>
        </w:rPr>
        <w:t>pi</w:t>
      </w:r>
      <w:r>
        <w:rPr>
          <w:kern w:val="2"/>
          <w:sz w:val="36"/>
          <w:szCs w:val="36"/>
          <w:u w:color="000000"/>
          <w:rtl w:val="0"/>
          <w:lang w:val="it-IT"/>
        </w:rPr>
        <w:t xml:space="preserve">ù </w:t>
      </w:r>
      <w:r>
        <w:rPr>
          <w:kern w:val="2"/>
          <w:sz w:val="36"/>
          <w:szCs w:val="36"/>
          <w:u w:color="000000"/>
          <w:rtl w:val="0"/>
          <w:lang w:val="it-IT"/>
        </w:rPr>
        <w:t>sufficiente a fronteggiare i nuovi bisogni di inclusione e sicurezza sociale. Ci sono i garantiti della societ</w:t>
      </w:r>
      <w:r>
        <w:rPr>
          <w:kern w:val="2"/>
          <w:sz w:val="36"/>
          <w:szCs w:val="36"/>
          <w:u w:color="000000"/>
          <w:rtl w:val="0"/>
          <w:lang w:val="it-IT"/>
        </w:rPr>
        <w:t xml:space="preserve">à </w:t>
      </w:r>
      <w:r>
        <w:rPr>
          <w:kern w:val="2"/>
          <w:sz w:val="36"/>
          <w:szCs w:val="36"/>
          <w:u w:color="000000"/>
          <w:rtl w:val="0"/>
          <w:lang w:val="it-IT"/>
        </w:rPr>
        <w:t xml:space="preserve">industriale ma, allo stesso tempo, ci sono gli esclusi per via dei cambiamenti della domanda di </w:t>
      </w:r>
      <w:r>
        <w:rPr>
          <w:i w:val="1"/>
          <w:iCs w:val="1"/>
          <w:kern w:val="2"/>
          <w:sz w:val="36"/>
          <w:szCs w:val="36"/>
          <w:u w:color="000000"/>
          <w:rtl w:val="0"/>
          <w:lang w:val="it-IT"/>
        </w:rPr>
        <w:t xml:space="preserve">skill </w:t>
      </w:r>
      <w:r>
        <w:rPr>
          <w:kern w:val="2"/>
          <w:sz w:val="36"/>
          <w:szCs w:val="36"/>
          <w:u w:color="000000"/>
          <w:rtl w:val="0"/>
          <w:lang w:val="it-IT"/>
        </w:rPr>
        <w:t>del manifatturiero che, come abbiamo visto, chiede competenze maggiori di quelle medie richieste in passato. Non solo, ma l</w:t>
      </w:r>
      <w:r>
        <w:rPr>
          <w:kern w:val="2"/>
          <w:sz w:val="36"/>
          <w:szCs w:val="36"/>
          <w:u w:color="000000"/>
          <w:rtl w:val="0"/>
          <w:lang w:val="it-IT"/>
        </w:rPr>
        <w:t>’</w:t>
      </w:r>
      <w:r>
        <w:rPr>
          <w:kern w:val="2"/>
          <w:sz w:val="36"/>
          <w:szCs w:val="36"/>
          <w:u w:color="000000"/>
          <w:rtl w:val="0"/>
          <w:lang w:val="it-IT"/>
        </w:rPr>
        <w:t>aumento del peso dei servizi nel prodotto nazionale si accompagna alla domanda di nuove professionalit</w:t>
      </w:r>
      <w:r>
        <w:rPr>
          <w:kern w:val="2"/>
          <w:sz w:val="36"/>
          <w:szCs w:val="36"/>
          <w:u w:color="000000"/>
          <w:rtl w:val="0"/>
          <w:lang w:val="it-IT"/>
        </w:rPr>
        <w:t xml:space="preserve">à </w:t>
      </w:r>
      <w:r>
        <w:rPr>
          <w:kern w:val="2"/>
          <w:sz w:val="36"/>
          <w:szCs w:val="36"/>
          <w:u w:color="000000"/>
          <w:rtl w:val="0"/>
          <w:lang w:val="it-IT"/>
        </w:rPr>
        <w:t>che spiazza le competenze in essere.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 xml:space="preserve">insieme di coloro che, a causa delle basse qualifiche, non hanno un posto di lavoro stabile e sono senza risorse economiche alternative, ha creato una nuova classe, quella del </w:t>
      </w:r>
      <w:r>
        <w:rPr>
          <w:kern w:val="2"/>
          <w:sz w:val="36"/>
          <w:szCs w:val="36"/>
          <w:u w:color="000000"/>
          <w:rtl w:val="0"/>
          <w:lang w:val="it-IT"/>
        </w:rPr>
        <w:t>“</w:t>
      </w:r>
      <w:r>
        <w:rPr>
          <w:kern w:val="2"/>
          <w:sz w:val="36"/>
          <w:szCs w:val="36"/>
          <w:u w:color="000000"/>
          <w:rtl w:val="0"/>
          <w:lang w:val="it-IT"/>
        </w:rPr>
        <w:t>precariato</w:t>
      </w:r>
      <w:r>
        <w:rPr>
          <w:kern w:val="2"/>
          <w:sz w:val="36"/>
          <w:szCs w:val="36"/>
          <w:u w:color="000000"/>
          <w:rtl w:val="0"/>
          <w:lang w:val="it-IT"/>
        </w:rPr>
        <w:t>”</w:t>
      </w:r>
      <w:r>
        <w:rPr>
          <w:kern w:val="2"/>
          <w:sz w:val="36"/>
          <w:szCs w:val="36"/>
          <w:u w:color="000000"/>
          <w:rtl w:val="0"/>
          <w:lang w:val="it-IT"/>
        </w:rPr>
        <w:t>35, fatto di coloro che escono ed entrano nel mercato del lavoro senza alcuna stabilit</w:t>
      </w:r>
      <w:r>
        <w:rPr>
          <w:kern w:val="2"/>
          <w:sz w:val="36"/>
          <w:szCs w:val="36"/>
          <w:u w:color="000000"/>
          <w:rtl w:val="0"/>
          <w:lang w:val="it-IT"/>
        </w:rPr>
        <w:t xml:space="preserve">à </w:t>
      </w:r>
      <w:r>
        <w:rPr>
          <w:kern w:val="2"/>
          <w:sz w:val="36"/>
          <w:szCs w:val="36"/>
          <w:u w:color="000000"/>
          <w:rtl w:val="0"/>
          <w:lang w:val="it-IT"/>
        </w:rPr>
        <w:t xml:space="preserve">occupazionale. La questione </w:t>
      </w:r>
      <w:r>
        <w:rPr>
          <w:kern w:val="2"/>
          <w:sz w:val="36"/>
          <w:szCs w:val="36"/>
          <w:u w:color="000000"/>
          <w:rtl w:val="0"/>
          <w:lang w:val="it-IT"/>
        </w:rPr>
        <w:t xml:space="preserve">è </w:t>
      </w:r>
      <w:r>
        <w:rPr>
          <w:kern w:val="2"/>
          <w:sz w:val="36"/>
          <w:szCs w:val="36"/>
          <w:u w:color="000000"/>
          <w:rtl w:val="0"/>
          <w:lang w:val="it-IT"/>
        </w:rPr>
        <w:t>che per loro, in mancanza di meccanismi di inclusione, non funziona l</w:t>
      </w:r>
      <w:r>
        <w:rPr>
          <w:kern w:val="2"/>
          <w:sz w:val="36"/>
          <w:szCs w:val="36"/>
          <w:u w:color="000000"/>
          <w:rtl w:val="0"/>
          <w:lang w:val="it-IT"/>
        </w:rPr>
        <w:t>’</w:t>
      </w:r>
      <w:r>
        <w:rPr>
          <w:kern w:val="2"/>
          <w:sz w:val="36"/>
          <w:szCs w:val="36"/>
          <w:u w:color="000000"/>
          <w:rtl w:val="0"/>
          <w:lang w:val="it-IT"/>
        </w:rPr>
        <w:t>ascensore sociale. E che, mancando delle risorse necessarie, non riescono ad acquisire le competenze richieste da un mondo in cambiamento.</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Il rimedio non pu</w:t>
      </w:r>
      <w:r>
        <w:rPr>
          <w:kern w:val="2"/>
          <w:sz w:val="36"/>
          <w:szCs w:val="36"/>
          <w:u w:color="000000"/>
          <w:rtl w:val="0"/>
          <w:lang w:val="it-IT"/>
        </w:rPr>
        <w:t xml:space="preserve">ò </w:t>
      </w:r>
      <w:r>
        <w:rPr>
          <w:kern w:val="2"/>
          <w:sz w:val="36"/>
          <w:szCs w:val="36"/>
          <w:u w:color="000000"/>
          <w:rtl w:val="0"/>
          <w:lang w:val="it-IT"/>
        </w:rPr>
        <w:t xml:space="preserve">che essere una rivisitazione delle provvidenze del </w:t>
      </w:r>
      <w:r>
        <w:rPr>
          <w:i w:val="1"/>
          <w:iCs w:val="1"/>
          <w:kern w:val="2"/>
          <w:sz w:val="36"/>
          <w:szCs w:val="36"/>
          <w:u w:color="000000"/>
          <w:rtl w:val="0"/>
          <w:lang w:val="it-IT"/>
        </w:rPr>
        <w:t xml:space="preserve">welfare state </w:t>
      </w:r>
      <w:r>
        <w:rPr>
          <w:kern w:val="2"/>
          <w:sz w:val="36"/>
          <w:szCs w:val="36"/>
          <w:u w:color="000000"/>
          <w:rtl w:val="0"/>
          <w:lang w:val="it-IT"/>
        </w:rPr>
        <w:t>non solo a livello nazionale, ma anche a livello dell</w:t>
      </w:r>
      <w:r>
        <w:rPr>
          <w:kern w:val="2"/>
          <w:sz w:val="36"/>
          <w:szCs w:val="36"/>
          <w:u w:color="000000"/>
          <w:rtl w:val="0"/>
          <w:lang w:val="it-IT"/>
        </w:rPr>
        <w:t>’</w:t>
      </w:r>
      <w:r>
        <w:rPr>
          <w:kern w:val="2"/>
          <w:sz w:val="36"/>
          <w:szCs w:val="36"/>
          <w:u w:color="000000"/>
          <w:rtl w:val="0"/>
          <w:lang w:val="it-IT"/>
        </w:rPr>
        <w:t>Unione europea. Anche perch</w:t>
      </w:r>
      <w:r>
        <w:rPr>
          <w:kern w:val="2"/>
          <w:sz w:val="36"/>
          <w:szCs w:val="36"/>
          <w:u w:color="000000"/>
          <w:rtl w:val="0"/>
          <w:lang w:val="it-IT"/>
        </w:rPr>
        <w:t>é</w:t>
      </w:r>
      <w:r>
        <w:rPr>
          <w:kern w:val="2"/>
          <w:sz w:val="36"/>
          <w:szCs w:val="36"/>
          <w:u w:color="000000"/>
          <w:rtl w:val="0"/>
          <w:lang w:val="it-IT"/>
        </w:rPr>
        <w:t>, in alcuni casi, il precariato nasce da scelte d</w:t>
      </w:r>
      <w:r>
        <w:rPr>
          <w:kern w:val="2"/>
          <w:sz w:val="36"/>
          <w:szCs w:val="36"/>
          <w:u w:color="000000"/>
          <w:rtl w:val="0"/>
          <w:lang w:val="it-IT"/>
        </w:rPr>
        <w:t>’</w:t>
      </w:r>
      <w:r>
        <w:rPr>
          <w:kern w:val="2"/>
          <w:sz w:val="36"/>
          <w:szCs w:val="36"/>
          <w:u w:color="000000"/>
          <w:rtl w:val="0"/>
          <w:lang w:val="it-IT"/>
        </w:rPr>
        <w:t>impresa che spostano la propria attivit</w:t>
      </w:r>
      <w:r>
        <w:rPr>
          <w:kern w:val="2"/>
          <w:sz w:val="36"/>
          <w:szCs w:val="36"/>
          <w:u w:color="000000"/>
          <w:rtl w:val="0"/>
          <w:lang w:val="it-IT"/>
        </w:rPr>
        <w:t xml:space="preserve">à </w:t>
      </w:r>
      <w:r>
        <w:rPr>
          <w:kern w:val="2"/>
          <w:sz w:val="36"/>
          <w:szCs w:val="36"/>
          <w:u w:color="000000"/>
          <w:rtl w:val="0"/>
          <w:lang w:val="it-IT"/>
        </w:rPr>
        <w:t>da un Paese dell</w:t>
      </w:r>
      <w:r>
        <w:rPr>
          <w:kern w:val="2"/>
          <w:sz w:val="36"/>
          <w:szCs w:val="36"/>
          <w:u w:color="000000"/>
          <w:rtl w:val="0"/>
          <w:lang w:val="it-IT"/>
        </w:rPr>
        <w:t>’</w:t>
      </w:r>
      <w:r>
        <w:rPr>
          <w:kern w:val="2"/>
          <w:sz w:val="36"/>
          <w:szCs w:val="36"/>
          <w:u w:color="000000"/>
          <w:rtl w:val="0"/>
          <w:lang w:val="it-IT"/>
        </w:rPr>
        <w:t>Unione ad un altro, dove gli incentivi alla localizzazione assicurano migliori condizioni di redditivit</w:t>
      </w:r>
      <w:r>
        <w:rPr>
          <w:kern w:val="2"/>
          <w:sz w:val="36"/>
          <w:szCs w:val="36"/>
          <w:u w:color="000000"/>
          <w:rtl w:val="0"/>
          <w:lang w:val="it-IT"/>
        </w:rPr>
        <w:t>à</w:t>
      </w:r>
      <w:r>
        <w:rPr>
          <w:kern w:val="2"/>
          <w:sz w:val="36"/>
          <w:szCs w:val="36"/>
          <w:u w:color="000000"/>
          <w:rtl w:val="0"/>
          <w:lang w:val="it-IT"/>
        </w:rPr>
        <w:t>.</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È </w:t>
      </w:r>
      <w:r>
        <w:rPr>
          <w:kern w:val="2"/>
          <w:sz w:val="36"/>
          <w:szCs w:val="36"/>
          <w:u w:color="000000"/>
          <w:rtl w:val="0"/>
          <w:lang w:val="it-IT"/>
        </w:rPr>
        <w:t>necessario, dunque, che la UE - se vuole proporsi come un</w:t>
      </w:r>
      <w:r>
        <w:rPr>
          <w:kern w:val="2"/>
          <w:sz w:val="36"/>
          <w:szCs w:val="36"/>
          <w:u w:color="000000"/>
          <w:rtl w:val="0"/>
          <w:lang w:val="it-IT"/>
        </w:rPr>
        <w:t>’</w:t>
      </w:r>
      <w:r>
        <w:rPr>
          <w:kern w:val="2"/>
          <w:sz w:val="36"/>
          <w:szCs w:val="36"/>
          <w:u w:color="000000"/>
          <w:rtl w:val="0"/>
          <w:lang w:val="it-IT"/>
        </w:rPr>
        <w:t xml:space="preserve">area del mondo che torna ad essere attrattiva, si faccia carico di questi problemi. Nel ripensare il </w:t>
      </w:r>
      <w:r>
        <w:rPr>
          <w:i w:val="1"/>
          <w:iCs w:val="1"/>
          <w:kern w:val="2"/>
          <w:sz w:val="36"/>
          <w:szCs w:val="36"/>
          <w:u w:color="000000"/>
          <w:rtl w:val="0"/>
          <w:lang w:val="it-IT"/>
        </w:rPr>
        <w:t>welfare state</w:t>
      </w:r>
      <w:r>
        <w:rPr>
          <w:kern w:val="2"/>
          <w:sz w:val="36"/>
          <w:szCs w:val="36"/>
          <w:u w:color="000000"/>
          <w:rtl w:val="0"/>
          <w:lang w:val="it-IT"/>
        </w:rPr>
        <w:t>, occorre tener conto, inoltre, del peso crescente che grava sui suoi conti per via dell</w:t>
      </w:r>
      <w:r>
        <w:rPr>
          <w:kern w:val="2"/>
          <w:sz w:val="36"/>
          <w:szCs w:val="36"/>
          <w:u w:color="000000"/>
          <w:rtl w:val="0"/>
          <w:lang w:val="it-IT"/>
        </w:rPr>
        <w:t>’</w:t>
      </w:r>
      <w:r>
        <w:rPr>
          <w:kern w:val="2"/>
          <w:sz w:val="36"/>
          <w:szCs w:val="36"/>
          <w:u w:color="000000"/>
          <w:rtl w:val="0"/>
          <w:lang w:val="it-IT"/>
        </w:rPr>
        <w:t>invecchiamento della popolazione che, come abbiamo visto, determina un aumento delle spese per sanit</w:t>
      </w:r>
      <w:r>
        <w:rPr>
          <w:kern w:val="2"/>
          <w:sz w:val="36"/>
          <w:szCs w:val="36"/>
          <w:u w:color="000000"/>
          <w:rtl w:val="0"/>
          <w:lang w:val="it-IT"/>
        </w:rPr>
        <w:t xml:space="preserve">à </w:t>
      </w:r>
      <w:r>
        <w:rPr>
          <w:kern w:val="2"/>
          <w:sz w:val="36"/>
          <w:szCs w:val="36"/>
          <w:u w:color="000000"/>
          <w:rtl w:val="0"/>
          <w:lang w:val="it-IT"/>
        </w:rPr>
        <w:t>e previdenza. Una condizione necessaria perch</w:t>
      </w:r>
      <w:r>
        <w:rPr>
          <w:kern w:val="2"/>
          <w:sz w:val="36"/>
          <w:szCs w:val="36"/>
          <w:u w:color="000000"/>
          <w:rtl w:val="0"/>
          <w:lang w:val="it-IT"/>
        </w:rPr>
        <w:t xml:space="preserve">é </w:t>
      </w:r>
      <w:r>
        <w:rPr>
          <w:kern w:val="2"/>
          <w:sz w:val="36"/>
          <w:szCs w:val="36"/>
          <w:u w:color="000000"/>
          <w:rtl w:val="0"/>
          <w:lang w:val="it-IT"/>
        </w:rPr>
        <w:t xml:space="preserve">i sistemi di </w:t>
      </w:r>
      <w:r>
        <w:rPr>
          <w:i w:val="1"/>
          <w:iCs w:val="1"/>
          <w:kern w:val="2"/>
          <w:sz w:val="36"/>
          <w:szCs w:val="36"/>
          <w:u w:color="000000"/>
          <w:rtl w:val="0"/>
          <w:lang w:val="it-IT"/>
        </w:rPr>
        <w:t xml:space="preserve">welfare </w:t>
      </w:r>
      <w:r>
        <w:rPr>
          <w:kern w:val="2"/>
          <w:sz w:val="36"/>
          <w:szCs w:val="36"/>
          <w:u w:color="000000"/>
          <w:rtl w:val="0"/>
          <w:lang w:val="it-IT"/>
        </w:rPr>
        <w:t xml:space="preserve">riescano a far fronte ai nuovi compiti che gli sono consegnati dalla grande trasformazione che stiamo vivendo, </w:t>
      </w:r>
      <w:r>
        <w:rPr>
          <w:kern w:val="2"/>
          <w:sz w:val="36"/>
          <w:szCs w:val="36"/>
          <w:u w:color="000000"/>
          <w:rtl w:val="0"/>
          <w:lang w:val="it-IT"/>
        </w:rPr>
        <w:t xml:space="preserve">è </w:t>
      </w:r>
      <w:r>
        <w:rPr>
          <w:kern w:val="2"/>
          <w:sz w:val="36"/>
          <w:szCs w:val="36"/>
          <w:u w:color="000000"/>
          <w:rtl w:val="0"/>
          <w:lang w:val="it-IT"/>
        </w:rPr>
        <w:t>che le economie europee realizzino gli aumenti di produttivit</w:t>
      </w:r>
      <w:r>
        <w:rPr>
          <w:kern w:val="2"/>
          <w:sz w:val="36"/>
          <w:szCs w:val="36"/>
          <w:u w:color="000000"/>
          <w:rtl w:val="0"/>
          <w:lang w:val="it-IT"/>
        </w:rPr>
        <w:t xml:space="preserve">à </w:t>
      </w:r>
      <w:r>
        <w:rPr>
          <w:kern w:val="2"/>
          <w:sz w:val="36"/>
          <w:szCs w:val="36"/>
          <w:u w:color="000000"/>
          <w:rtl w:val="0"/>
          <w:lang w:val="it-IT"/>
        </w:rPr>
        <w:t>necessari a consegnare a sanit</w:t>
      </w:r>
      <w:r>
        <w:rPr>
          <w:kern w:val="2"/>
          <w:sz w:val="36"/>
          <w:szCs w:val="36"/>
          <w:u w:color="000000"/>
          <w:rtl w:val="0"/>
          <w:lang w:val="it-IT"/>
        </w:rPr>
        <w:t>à</w:t>
      </w:r>
      <w:r>
        <w:rPr>
          <w:kern w:val="2"/>
          <w:sz w:val="36"/>
          <w:szCs w:val="36"/>
          <w:u w:color="000000"/>
          <w:rtl w:val="0"/>
          <w:lang w:val="it-IT"/>
        </w:rPr>
        <w:t>, previdenza e istruzione le risorse per ottenere l</w:t>
      </w:r>
      <w:r>
        <w:rPr>
          <w:kern w:val="2"/>
          <w:sz w:val="36"/>
          <w:szCs w:val="36"/>
          <w:u w:color="000000"/>
          <w:rtl w:val="0"/>
          <w:lang w:val="it-IT"/>
        </w:rPr>
        <w:t>’</w:t>
      </w:r>
      <w:r>
        <w:rPr>
          <w:kern w:val="2"/>
          <w:sz w:val="36"/>
          <w:szCs w:val="36"/>
          <w:u w:color="000000"/>
          <w:rtl w:val="0"/>
          <w:lang w:val="it-IT"/>
        </w:rPr>
        <w:t>equit</w:t>
      </w:r>
      <w:r>
        <w:rPr>
          <w:kern w:val="2"/>
          <w:sz w:val="36"/>
          <w:szCs w:val="36"/>
          <w:u w:color="000000"/>
          <w:rtl w:val="0"/>
          <w:lang w:val="it-IT"/>
        </w:rPr>
        <w:t xml:space="preserve">à </w:t>
      </w:r>
      <w:r>
        <w:rPr>
          <w:kern w:val="2"/>
          <w:sz w:val="36"/>
          <w:szCs w:val="36"/>
          <w:u w:color="000000"/>
          <w:rtl w:val="0"/>
          <w:lang w:val="it-IT"/>
        </w:rPr>
        <w:t>e l</w:t>
      </w:r>
      <w:r>
        <w:rPr>
          <w:kern w:val="2"/>
          <w:sz w:val="36"/>
          <w:szCs w:val="36"/>
          <w:u w:color="000000"/>
          <w:rtl w:val="0"/>
          <w:lang w:val="it-IT"/>
        </w:rPr>
        <w:t>’</w:t>
      </w:r>
      <w:r>
        <w:rPr>
          <w:kern w:val="2"/>
          <w:sz w:val="36"/>
          <w:szCs w:val="36"/>
          <w:u w:color="000000"/>
          <w:rtl w:val="0"/>
          <w:lang w:val="it-IT"/>
        </w:rPr>
        <w:t xml:space="preserve">inclusione sociale necessarie.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All</w:t>
      </w:r>
      <w:r>
        <w:rPr>
          <w:kern w:val="2"/>
          <w:sz w:val="36"/>
          <w:szCs w:val="36"/>
          <w:u w:color="000000"/>
          <w:rtl w:val="0"/>
          <w:lang w:val="it-IT"/>
        </w:rPr>
        <w:t>’</w:t>
      </w:r>
      <w:r>
        <w:rPr>
          <w:kern w:val="2"/>
          <w:sz w:val="36"/>
          <w:szCs w:val="36"/>
          <w:u w:color="000000"/>
          <w:rtl w:val="0"/>
          <w:lang w:val="it-IT"/>
        </w:rPr>
        <w:t>Europa serve una societ</w:t>
      </w:r>
      <w:r>
        <w:rPr>
          <w:kern w:val="2"/>
          <w:sz w:val="36"/>
          <w:szCs w:val="36"/>
          <w:u w:color="000000"/>
          <w:rtl w:val="0"/>
          <w:lang w:val="it-IT"/>
        </w:rPr>
        <w:t xml:space="preserve">à </w:t>
      </w:r>
      <w:r>
        <w:rPr>
          <w:kern w:val="2"/>
          <w:sz w:val="36"/>
          <w:szCs w:val="36"/>
          <w:u w:color="000000"/>
          <w:rtl w:val="0"/>
          <w:lang w:val="it-IT"/>
        </w:rPr>
        <w:t>non solo pi</w:t>
      </w:r>
      <w:r>
        <w:rPr>
          <w:kern w:val="2"/>
          <w:sz w:val="36"/>
          <w:szCs w:val="36"/>
          <w:u w:color="000000"/>
          <w:rtl w:val="0"/>
          <w:lang w:val="it-IT"/>
        </w:rPr>
        <w:t xml:space="preserve">ù </w:t>
      </w:r>
      <w:r>
        <w:rPr>
          <w:kern w:val="2"/>
          <w:sz w:val="36"/>
          <w:szCs w:val="36"/>
          <w:u w:color="000000"/>
          <w:rtl w:val="0"/>
          <w:lang w:val="it-IT"/>
        </w:rPr>
        <w:t>inclusiva ma anche pi</w:t>
      </w:r>
      <w:r>
        <w:rPr>
          <w:kern w:val="2"/>
          <w:sz w:val="36"/>
          <w:szCs w:val="36"/>
          <w:u w:color="000000"/>
          <w:rtl w:val="0"/>
          <w:lang w:val="it-IT"/>
        </w:rPr>
        <w:t xml:space="preserve">ù </w:t>
      </w:r>
      <w:r>
        <w:rPr>
          <w:kern w:val="2"/>
          <w:sz w:val="36"/>
          <w:szCs w:val="36"/>
          <w:u w:color="000000"/>
          <w:rtl w:val="0"/>
          <w:lang w:val="it-IT"/>
        </w:rPr>
        <w:t xml:space="preserve">dinamica; </w:t>
      </w:r>
      <w:r>
        <w:rPr>
          <w:kern w:val="2"/>
          <w:sz w:val="36"/>
          <w:szCs w:val="36"/>
          <w:u w:color="000000"/>
          <w:rtl w:val="0"/>
          <w:lang w:val="it-IT"/>
        </w:rPr>
        <w:t xml:space="preserve">è </w:t>
      </w:r>
      <w:r>
        <w:rPr>
          <w:kern w:val="2"/>
          <w:sz w:val="36"/>
          <w:szCs w:val="36"/>
          <w:u w:color="000000"/>
          <w:rtl w:val="0"/>
          <w:lang w:val="it-IT"/>
        </w:rPr>
        <w:t>un obbiettivo, quest</w:t>
      </w:r>
      <w:r>
        <w:rPr>
          <w:kern w:val="2"/>
          <w:sz w:val="36"/>
          <w:szCs w:val="36"/>
          <w:u w:color="000000"/>
          <w:rtl w:val="0"/>
          <w:lang w:val="it-IT"/>
        </w:rPr>
        <w:t>’</w:t>
      </w:r>
      <w:r>
        <w:rPr>
          <w:kern w:val="2"/>
          <w:sz w:val="36"/>
          <w:szCs w:val="36"/>
          <w:u w:color="000000"/>
          <w:rtl w:val="0"/>
          <w:lang w:val="it-IT"/>
        </w:rPr>
        <w:t>ultimo, che pu</w:t>
      </w:r>
      <w:r>
        <w:rPr>
          <w:kern w:val="2"/>
          <w:sz w:val="36"/>
          <w:szCs w:val="36"/>
          <w:u w:color="000000"/>
          <w:rtl w:val="0"/>
          <w:lang w:val="it-IT"/>
        </w:rPr>
        <w:t xml:space="preserve">ò </w:t>
      </w:r>
      <w:r>
        <w:rPr>
          <w:kern w:val="2"/>
          <w:sz w:val="36"/>
          <w:szCs w:val="36"/>
          <w:u w:color="000000"/>
          <w:rtl w:val="0"/>
          <w:lang w:val="it-IT"/>
        </w:rPr>
        <w:t>raggiungere con una ripresa della sua tradizione di attore globale sulla scena del mondo non solo attraverso gli scambi e il suo contributo alla ridefinizione dell</w:t>
      </w:r>
      <w:r>
        <w:rPr>
          <w:kern w:val="2"/>
          <w:sz w:val="36"/>
          <w:szCs w:val="36"/>
          <w:u w:color="000000"/>
          <w:rtl w:val="0"/>
          <w:lang w:val="it-IT"/>
        </w:rPr>
        <w:t>’</w:t>
      </w:r>
      <w:r>
        <w:rPr>
          <w:kern w:val="2"/>
          <w:sz w:val="36"/>
          <w:szCs w:val="36"/>
          <w:u w:color="000000"/>
          <w:rtl w:val="0"/>
          <w:lang w:val="it-IT"/>
        </w:rPr>
        <w:t>ordine economico internazionale ma anche attraverso investimenti condivisi con i Paesi emergenti su ricerca e nuove tecnologie che sono all</w:t>
      </w:r>
      <w:r>
        <w:rPr>
          <w:kern w:val="2"/>
          <w:sz w:val="36"/>
          <w:szCs w:val="36"/>
          <w:u w:color="000000"/>
          <w:rtl w:val="0"/>
          <w:lang w:val="it-IT"/>
        </w:rPr>
        <w:t>’</w:t>
      </w:r>
      <w:r>
        <w:rPr>
          <w:kern w:val="2"/>
          <w:sz w:val="36"/>
          <w:szCs w:val="36"/>
          <w:u w:color="000000"/>
          <w:rtl w:val="0"/>
          <w:lang w:val="it-IT"/>
        </w:rPr>
        <w:t>origine dei cambiamenti in atto nel mondo, oggi. Si tratta di contribuire, anche per questa via, all</w:t>
      </w:r>
      <w:r>
        <w:rPr>
          <w:kern w:val="2"/>
          <w:sz w:val="36"/>
          <w:szCs w:val="36"/>
          <w:u w:color="000000"/>
          <w:rtl w:val="0"/>
          <w:lang w:val="it-IT"/>
        </w:rPr>
        <w:t>’</w:t>
      </w:r>
      <w:r>
        <w:rPr>
          <w:kern w:val="2"/>
          <w:sz w:val="36"/>
          <w:szCs w:val="36"/>
          <w:u w:color="000000"/>
          <w:rtl w:val="0"/>
          <w:lang w:val="it-IT"/>
        </w:rPr>
        <w:t>innesco e alla diffusione dei processi di innovazione.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p>
    <w:p>
      <w:pPr>
        <w:pStyle w:val="Default"/>
        <w:numPr>
          <w:ilvl w:val="0"/>
          <w:numId w:val="2"/>
        </w:numPr>
        <w:spacing w:before="0" w:line="240" w:lineRule="auto"/>
        <w:jc w:val="both"/>
        <w:rPr>
          <w:i w:val="1"/>
          <w:iCs w:val="1"/>
          <w:kern w:val="2"/>
          <w:sz w:val="36"/>
          <w:szCs w:val="36"/>
          <w:u w:color="000000"/>
          <w:lang w:val="it-IT"/>
        </w:rPr>
      </w:pPr>
      <w:r>
        <w:rPr>
          <w:i w:val="1"/>
          <w:iCs w:val="1"/>
          <w:kern w:val="2"/>
          <w:sz w:val="36"/>
          <w:szCs w:val="36"/>
          <w:u w:color="000000"/>
          <w:rtl w:val="0"/>
          <w:lang w:val="it-IT"/>
        </w:rPr>
        <w:t>UN NUOVO WELFARE PER UNA EUROPA SOLIDALE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Non pu</w:t>
      </w:r>
      <w:r>
        <w:rPr>
          <w:kern w:val="2"/>
          <w:sz w:val="36"/>
          <w:szCs w:val="36"/>
          <w:u w:color="000000"/>
          <w:rtl w:val="0"/>
          <w:lang w:val="it-IT"/>
        </w:rPr>
        <w:t xml:space="preserve">ò </w:t>
      </w:r>
      <w:r>
        <w:rPr>
          <w:kern w:val="2"/>
          <w:sz w:val="36"/>
          <w:szCs w:val="36"/>
          <w:u w:color="000000"/>
          <w:rtl w:val="0"/>
          <w:lang w:val="it-IT"/>
        </w:rPr>
        <w:t>pi</w:t>
      </w:r>
      <w:r>
        <w:rPr>
          <w:kern w:val="2"/>
          <w:sz w:val="36"/>
          <w:szCs w:val="36"/>
          <w:u w:color="000000"/>
          <w:rtl w:val="0"/>
          <w:lang w:val="it-IT"/>
        </w:rPr>
        <w:t xml:space="preserve">ù </w:t>
      </w:r>
      <w:r>
        <w:rPr>
          <w:kern w:val="2"/>
          <w:sz w:val="36"/>
          <w:szCs w:val="36"/>
          <w:u w:color="000000"/>
          <w:rtl w:val="0"/>
          <w:lang w:val="it-IT"/>
        </w:rPr>
        <w:t xml:space="preserve">essere il lavoro, con il correlato sistema di contribuzione individuale, a garantire il </w:t>
      </w:r>
      <w:r>
        <w:rPr>
          <w:i w:val="1"/>
          <w:iCs w:val="1"/>
          <w:kern w:val="2"/>
          <w:sz w:val="36"/>
          <w:szCs w:val="36"/>
          <w:u w:color="000000"/>
          <w:rtl w:val="0"/>
          <w:lang w:val="it-IT"/>
        </w:rPr>
        <w:t xml:space="preserve">welfare </w:t>
      </w:r>
      <w:r>
        <w:rPr>
          <w:kern w:val="2"/>
          <w:sz w:val="36"/>
          <w:szCs w:val="36"/>
          <w:u w:color="000000"/>
          <w:rtl w:val="0"/>
          <w:lang w:val="it-IT"/>
        </w:rPr>
        <w:t>che dovr</w:t>
      </w:r>
      <w:r>
        <w:rPr>
          <w:kern w:val="2"/>
          <w:sz w:val="36"/>
          <w:szCs w:val="36"/>
          <w:u w:color="000000"/>
          <w:rtl w:val="0"/>
          <w:lang w:val="it-IT"/>
        </w:rPr>
        <w:t xml:space="preserve">à </w:t>
      </w:r>
      <w:r>
        <w:rPr>
          <w:kern w:val="2"/>
          <w:sz w:val="36"/>
          <w:szCs w:val="36"/>
          <w:u w:color="000000"/>
          <w:rtl w:val="0"/>
          <w:lang w:val="it-IT"/>
        </w:rPr>
        <w:t>essere gradualmente portato ad una completa fiscalizzazione, anche in relazione ad una prevista non sostenibilit</w:t>
      </w:r>
      <w:r>
        <w:rPr>
          <w:kern w:val="2"/>
          <w:sz w:val="36"/>
          <w:szCs w:val="36"/>
          <w:u w:color="000000"/>
          <w:rtl w:val="0"/>
          <w:lang w:val="it-IT"/>
        </w:rPr>
        <w:t xml:space="preserve">à </w:t>
      </w:r>
      <w:r>
        <w:rPr>
          <w:kern w:val="2"/>
          <w:sz w:val="36"/>
          <w:szCs w:val="36"/>
          <w:u w:color="000000"/>
          <w:rtl w:val="0"/>
          <w:lang w:val="it-IT"/>
        </w:rPr>
        <w:t>dei sistemi previdenziali a ripartizione, essendo in crisi il sistema di solidariet</w:t>
      </w:r>
      <w:r>
        <w:rPr>
          <w:kern w:val="2"/>
          <w:sz w:val="36"/>
          <w:szCs w:val="36"/>
          <w:u w:color="000000"/>
          <w:rtl w:val="0"/>
          <w:lang w:val="it-IT"/>
        </w:rPr>
        <w:t xml:space="preserve">à </w:t>
      </w:r>
      <w:r>
        <w:rPr>
          <w:kern w:val="2"/>
          <w:sz w:val="36"/>
          <w:szCs w:val="36"/>
          <w:u w:color="000000"/>
          <w:rtl w:val="0"/>
          <w:lang w:val="it-IT"/>
        </w:rPr>
        <w:t>intergenerazionale a causa del precariato e della denatalit</w:t>
      </w:r>
      <w:r>
        <w:rPr>
          <w:kern w:val="2"/>
          <w:sz w:val="36"/>
          <w:szCs w:val="36"/>
          <w:u w:color="000000"/>
          <w:rtl w:val="0"/>
          <w:lang w:val="it-IT"/>
        </w:rPr>
        <w:t>à</w:t>
      </w:r>
      <w:r>
        <w:rPr>
          <w:kern w:val="2"/>
          <w:sz w:val="36"/>
          <w:szCs w:val="36"/>
          <w:u w:color="000000"/>
          <w:rtl w:val="0"/>
          <w:lang w:val="it-IT"/>
        </w:rPr>
        <w:t>.</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I diritti sociali per potere essere garantiti, a prescindere dal contesto economico, hanno bisogno di essere concepiti nella loro essenza tesa alla tutela diretta della persona e non condizionati dall</w:t>
      </w:r>
      <w:r>
        <w:rPr>
          <w:kern w:val="2"/>
          <w:sz w:val="36"/>
          <w:szCs w:val="36"/>
          <w:u w:color="000000"/>
          <w:rtl w:val="0"/>
          <w:lang w:val="it-IT"/>
        </w:rPr>
        <w:t>’</w:t>
      </w:r>
      <w:r>
        <w:rPr>
          <w:kern w:val="2"/>
          <w:sz w:val="36"/>
          <w:szCs w:val="36"/>
          <w:u w:color="000000"/>
          <w:rtl w:val="0"/>
          <w:lang w:val="it-IT"/>
        </w:rPr>
        <w:t>intreccio delle diverse politiche economiche, fiscali e monetarie che sono alla base degli interventi occupazionali e di etero-regolamentazione del mercato.</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Insomma, oggi il </w:t>
      </w:r>
      <w:r>
        <w:rPr>
          <w:i w:val="1"/>
          <w:iCs w:val="1"/>
          <w:kern w:val="2"/>
          <w:sz w:val="36"/>
          <w:szCs w:val="36"/>
          <w:u w:color="000000"/>
          <w:rtl w:val="0"/>
          <w:lang w:val="it-IT"/>
        </w:rPr>
        <w:t>welfare</w:t>
      </w:r>
      <w:r>
        <w:rPr>
          <w:kern w:val="2"/>
          <w:sz w:val="36"/>
          <w:szCs w:val="36"/>
          <w:u w:color="000000"/>
          <w:rtl w:val="0"/>
          <w:lang w:val="it-IT"/>
        </w:rPr>
        <w:t xml:space="preserve">, secondo la nostra prospettiva, </w:t>
      </w:r>
      <w:r>
        <w:rPr>
          <w:kern w:val="2"/>
          <w:sz w:val="36"/>
          <w:szCs w:val="36"/>
          <w:u w:color="000000"/>
          <w:rtl w:val="0"/>
          <w:lang w:val="it-IT"/>
        </w:rPr>
        <w:t xml:space="preserve">è </w:t>
      </w:r>
      <w:r>
        <w:rPr>
          <w:kern w:val="2"/>
          <w:sz w:val="36"/>
          <w:szCs w:val="36"/>
          <w:u w:color="000000"/>
          <w:rtl w:val="0"/>
          <w:lang w:val="it-IT"/>
        </w:rPr>
        <w:t>destinato a prescindere dal lavoro di scambio retribuito e si pone il problema di come legittimare una ripartizione del reddito in una societ</w:t>
      </w:r>
      <w:r>
        <w:rPr>
          <w:kern w:val="2"/>
          <w:sz w:val="36"/>
          <w:szCs w:val="36"/>
          <w:u w:color="000000"/>
          <w:rtl w:val="0"/>
          <w:lang w:val="it-IT"/>
        </w:rPr>
        <w:t xml:space="preserve">à </w:t>
      </w:r>
      <w:r>
        <w:rPr>
          <w:kern w:val="2"/>
          <w:sz w:val="36"/>
          <w:szCs w:val="36"/>
          <w:u w:color="000000"/>
          <w:rtl w:val="0"/>
          <w:lang w:val="it-IT"/>
        </w:rPr>
        <w:t>che anche a fronte della crescente automazione e della utilizzazione dell</w:t>
      </w:r>
      <w:r>
        <w:rPr>
          <w:kern w:val="2"/>
          <w:sz w:val="36"/>
          <w:szCs w:val="36"/>
          <w:u w:color="000000"/>
          <w:rtl w:val="0"/>
          <w:lang w:val="it-IT"/>
        </w:rPr>
        <w:t>’</w:t>
      </w:r>
      <w:r>
        <w:rPr>
          <w:kern w:val="2"/>
          <w:sz w:val="36"/>
          <w:szCs w:val="36"/>
          <w:u w:color="000000"/>
          <w:rtl w:val="0"/>
          <w:lang w:val="it-IT"/>
        </w:rPr>
        <w:t>intelligenza artificiale vedr</w:t>
      </w:r>
      <w:r>
        <w:rPr>
          <w:kern w:val="2"/>
          <w:sz w:val="36"/>
          <w:szCs w:val="36"/>
          <w:u w:color="000000"/>
          <w:rtl w:val="0"/>
          <w:lang w:val="it-IT"/>
        </w:rPr>
        <w:t xml:space="preserve">à </w:t>
      </w:r>
      <w:r>
        <w:rPr>
          <w:kern w:val="2"/>
          <w:sz w:val="36"/>
          <w:szCs w:val="36"/>
          <w:u w:color="000000"/>
          <w:rtl w:val="0"/>
          <w:lang w:val="it-IT"/>
        </w:rPr>
        <w:t>crescere la disoccupazione e ci</w:t>
      </w:r>
      <w:r>
        <w:rPr>
          <w:kern w:val="2"/>
          <w:sz w:val="36"/>
          <w:szCs w:val="36"/>
          <w:u w:color="000000"/>
          <w:rtl w:val="0"/>
          <w:lang w:val="it-IT"/>
        </w:rPr>
        <w:t xml:space="preserve">ò </w:t>
      </w:r>
      <w:r>
        <w:rPr>
          <w:kern w:val="2"/>
          <w:sz w:val="36"/>
          <w:szCs w:val="36"/>
          <w:u w:color="000000"/>
          <w:rtl w:val="0"/>
          <w:lang w:val="it-IT"/>
        </w:rPr>
        <w:t>anche a fronte di un aumento del PIL.</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Europa necessita di un nuovo assetto istituzionale capace di garantire benessere e lavoro per tutti i cittadini. Non tutti i lavori debbono avere necessariamente una retribuzione correlata al mercato; esistono infatti lavori utili alla societ</w:t>
      </w:r>
      <w:r>
        <w:rPr>
          <w:kern w:val="2"/>
          <w:sz w:val="36"/>
          <w:szCs w:val="36"/>
          <w:u w:color="000000"/>
          <w:rtl w:val="0"/>
          <w:lang w:val="it-IT"/>
        </w:rPr>
        <w:t xml:space="preserve">à </w:t>
      </w:r>
      <w:r>
        <w:rPr>
          <w:kern w:val="2"/>
          <w:sz w:val="36"/>
          <w:szCs w:val="36"/>
          <w:u w:color="000000"/>
          <w:rtl w:val="0"/>
          <w:lang w:val="it-IT"/>
        </w:rPr>
        <w:t>e non valutabili in termini di valore aggiunto.</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Va combattuto il </w:t>
      </w:r>
      <w:r>
        <w:rPr>
          <w:i w:val="1"/>
          <w:iCs w:val="1"/>
          <w:kern w:val="2"/>
          <w:sz w:val="36"/>
          <w:szCs w:val="36"/>
          <w:u w:color="000000"/>
          <w:rtl w:val="0"/>
          <w:lang w:val="it-IT"/>
        </w:rPr>
        <w:t>dumping</w:t>
      </w:r>
      <w:r>
        <w:rPr>
          <w:kern w:val="2"/>
          <w:sz w:val="36"/>
          <w:szCs w:val="36"/>
          <w:u w:color="000000"/>
          <w:rtl w:val="0"/>
          <w:lang w:val="it-IT"/>
        </w:rPr>
        <w:t xml:space="preserve"> sociale operato anche tra i paesi europei e quindi si deve tener conto dei costi di contesto che affrontano i singoli lavoratori inseriti in realt</w:t>
      </w:r>
      <w:r>
        <w:rPr>
          <w:kern w:val="2"/>
          <w:sz w:val="36"/>
          <w:szCs w:val="36"/>
          <w:u w:color="000000"/>
          <w:rtl w:val="0"/>
          <w:lang w:val="it-IT"/>
        </w:rPr>
        <w:t xml:space="preserve">à </w:t>
      </w:r>
      <w:r>
        <w:rPr>
          <w:kern w:val="2"/>
          <w:sz w:val="36"/>
          <w:szCs w:val="36"/>
          <w:u w:color="000000"/>
          <w:rtl w:val="0"/>
          <w:lang w:val="it-IT"/>
        </w:rPr>
        <w:t>economiche diverse; saranno pertanto gli Stati colpiti da questa indebita concorrenza ad integrare le retribuzioni dei propri lavoratori, cos</w:t>
      </w:r>
      <w:r>
        <w:rPr>
          <w:kern w:val="2"/>
          <w:sz w:val="36"/>
          <w:szCs w:val="36"/>
          <w:u w:color="000000"/>
          <w:rtl w:val="0"/>
          <w:lang w:val="it-IT"/>
        </w:rPr>
        <w:t xml:space="preserve">ì </w:t>
      </w:r>
      <w:r>
        <w:rPr>
          <w:kern w:val="2"/>
          <w:sz w:val="36"/>
          <w:szCs w:val="36"/>
          <w:u w:color="000000"/>
          <w:rtl w:val="0"/>
          <w:lang w:val="it-IT"/>
        </w:rPr>
        <w:t>evitando la delocalizzazione delle proprie aziende.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La previdenza non pu</w:t>
      </w:r>
      <w:r>
        <w:rPr>
          <w:kern w:val="2"/>
          <w:sz w:val="36"/>
          <w:szCs w:val="36"/>
          <w:u w:color="000000"/>
          <w:rtl w:val="0"/>
          <w:lang w:val="it-IT"/>
        </w:rPr>
        <w:t xml:space="preserve">ò </w:t>
      </w:r>
      <w:r>
        <w:rPr>
          <w:kern w:val="2"/>
          <w:sz w:val="36"/>
          <w:szCs w:val="36"/>
          <w:u w:color="000000"/>
          <w:rtl w:val="0"/>
          <w:lang w:val="it-IT"/>
        </w:rPr>
        <w:t>pi</w:t>
      </w:r>
      <w:r>
        <w:rPr>
          <w:kern w:val="2"/>
          <w:sz w:val="36"/>
          <w:szCs w:val="36"/>
          <w:u w:color="000000"/>
          <w:rtl w:val="0"/>
          <w:lang w:val="it-IT"/>
        </w:rPr>
        <w:t xml:space="preserve">ù </w:t>
      </w:r>
      <w:r>
        <w:rPr>
          <w:kern w:val="2"/>
          <w:sz w:val="36"/>
          <w:szCs w:val="36"/>
          <w:u w:color="000000"/>
          <w:rtl w:val="0"/>
          <w:lang w:val="it-IT"/>
        </w:rPr>
        <w:t>essere l</w:t>
      </w:r>
      <w:r>
        <w:rPr>
          <w:kern w:val="2"/>
          <w:sz w:val="36"/>
          <w:szCs w:val="36"/>
          <w:u w:color="000000"/>
          <w:rtl w:val="0"/>
          <w:lang w:val="it-IT"/>
        </w:rPr>
        <w:t>’</w:t>
      </w:r>
      <w:r>
        <w:rPr>
          <w:kern w:val="2"/>
          <w:sz w:val="36"/>
          <w:szCs w:val="36"/>
          <w:u w:color="000000"/>
          <w:rtl w:val="0"/>
          <w:lang w:val="it-IT"/>
        </w:rPr>
        <w:t xml:space="preserve">ombra del reddito da lavoro ma va rovesciato il rapporto: il </w:t>
      </w:r>
      <w:r>
        <w:rPr>
          <w:i w:val="1"/>
          <w:iCs w:val="1"/>
          <w:kern w:val="2"/>
          <w:sz w:val="36"/>
          <w:szCs w:val="36"/>
          <w:u w:color="000000"/>
          <w:rtl w:val="0"/>
          <w:lang w:val="it-IT"/>
        </w:rPr>
        <w:t>welfare</w:t>
      </w:r>
      <w:r>
        <w:rPr>
          <w:kern w:val="2"/>
          <w:sz w:val="36"/>
          <w:szCs w:val="36"/>
          <w:u w:color="000000"/>
          <w:rtl w:val="0"/>
          <w:lang w:val="it-IT"/>
        </w:rPr>
        <w:t xml:space="preserve"> per tutti e la garanzia del lavoro anche fuori mercato (si pensi ai lavori socialmente utili).</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È </w:t>
      </w:r>
      <w:r>
        <w:rPr>
          <w:kern w:val="2"/>
          <w:sz w:val="36"/>
          <w:szCs w:val="36"/>
          <w:u w:color="000000"/>
          <w:rtl w:val="0"/>
          <w:lang w:val="it-IT"/>
        </w:rPr>
        <w:t>antieconomico ed umiliante per i lavoratori la politica di sussidiare la disoccupazione, quando le stesse risorse potrebbero invece garantire una stabile occupazione.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Si pu</w:t>
      </w:r>
      <w:r>
        <w:rPr>
          <w:kern w:val="2"/>
          <w:sz w:val="36"/>
          <w:szCs w:val="36"/>
          <w:u w:color="000000"/>
          <w:rtl w:val="0"/>
          <w:lang w:val="it-IT"/>
        </w:rPr>
        <w:t xml:space="preserve">ò </w:t>
      </w:r>
      <w:r>
        <w:rPr>
          <w:kern w:val="2"/>
          <w:sz w:val="36"/>
          <w:szCs w:val="36"/>
          <w:u w:color="000000"/>
          <w:rtl w:val="0"/>
          <w:lang w:val="it-IT"/>
        </w:rPr>
        <w:t>pensare per determinate produzioni, messe in crisi dalla concorrenza globale, a un mix tra retribuzione di scambio e salario sociale, cos</w:t>
      </w:r>
      <w:r>
        <w:rPr>
          <w:kern w:val="2"/>
          <w:sz w:val="36"/>
          <w:szCs w:val="36"/>
          <w:u w:color="000000"/>
          <w:rtl w:val="0"/>
          <w:lang w:val="it-IT"/>
        </w:rPr>
        <w:t xml:space="preserve">ì </w:t>
      </w:r>
      <w:r>
        <w:rPr>
          <w:kern w:val="2"/>
          <w:sz w:val="36"/>
          <w:szCs w:val="36"/>
          <w:u w:color="000000"/>
          <w:rtl w:val="0"/>
          <w:lang w:val="it-IT"/>
        </w:rPr>
        <w:t>da evitare la chiusura delle aziende o la loro delocalizzazione.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La sicurezza sociale e in generale i sistemi previdenziali debbono poter essere finanziati dalla fiscalit</w:t>
      </w:r>
      <w:r>
        <w:rPr>
          <w:kern w:val="2"/>
          <w:sz w:val="36"/>
          <w:szCs w:val="36"/>
          <w:u w:color="000000"/>
          <w:rtl w:val="0"/>
          <w:lang w:val="it-IT"/>
        </w:rPr>
        <w:t xml:space="preserve">à </w:t>
      </w:r>
      <w:r>
        <w:rPr>
          <w:kern w:val="2"/>
          <w:sz w:val="36"/>
          <w:szCs w:val="36"/>
          <w:u w:color="000000"/>
          <w:rtl w:val="0"/>
          <w:lang w:val="it-IT"/>
        </w:rPr>
        <w:t>generale in una situazione in cui paradossalmente non c</w:t>
      </w:r>
      <w:r>
        <w:rPr>
          <w:kern w:val="2"/>
          <w:sz w:val="36"/>
          <w:szCs w:val="36"/>
          <w:u w:color="000000"/>
          <w:rtl w:val="0"/>
          <w:lang w:val="it-IT"/>
        </w:rPr>
        <w:t xml:space="preserve">’è </w:t>
      </w:r>
      <w:r>
        <w:rPr>
          <w:kern w:val="2"/>
          <w:sz w:val="36"/>
          <w:szCs w:val="36"/>
          <w:u w:color="000000"/>
          <w:rtl w:val="0"/>
          <w:lang w:val="it-IT"/>
        </w:rPr>
        <w:t>pi</w:t>
      </w:r>
      <w:r>
        <w:rPr>
          <w:kern w:val="2"/>
          <w:sz w:val="36"/>
          <w:szCs w:val="36"/>
          <w:u w:color="000000"/>
          <w:rtl w:val="0"/>
          <w:lang w:val="it-IT"/>
        </w:rPr>
        <w:t xml:space="preserve">ù </w:t>
      </w:r>
      <w:r>
        <w:rPr>
          <w:kern w:val="2"/>
          <w:sz w:val="36"/>
          <w:szCs w:val="36"/>
          <w:u w:color="000000"/>
          <w:rtl w:val="0"/>
          <w:lang w:val="it-IT"/>
        </w:rPr>
        <w:t>un rapporto tra occupazione e PIL: si assiste infatti in molti contesti ad un aumento della ricchezza collettiva a fronte di situazione di disoccupazione e di precariato.</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Il corrispettivo del lavoro deve poter essere la garanzia del benessere del lavoratore, con particolare riguardo al ruolo della maternit</w:t>
      </w:r>
      <w:r>
        <w:rPr>
          <w:kern w:val="2"/>
          <w:sz w:val="36"/>
          <w:szCs w:val="36"/>
          <w:u w:color="000000"/>
          <w:rtl w:val="0"/>
          <w:lang w:val="it-IT"/>
        </w:rPr>
        <w:t>à</w:t>
      </w:r>
      <w:r>
        <w:rPr>
          <w:kern w:val="2"/>
          <w:sz w:val="36"/>
          <w:szCs w:val="36"/>
          <w:u w:color="000000"/>
          <w:rtl w:val="0"/>
          <w:lang w:val="it-IT"/>
        </w:rPr>
        <w:t>, c</w:t>
      </w:r>
      <w:r>
        <w:rPr>
          <w:kern w:val="2"/>
          <w:sz w:val="36"/>
          <w:szCs w:val="36"/>
          <w:u w:color="000000"/>
          <w:rtl w:val="0"/>
          <w:lang w:val="it-IT"/>
        </w:rPr>
        <w:t xml:space="preserve">’è </w:t>
      </w:r>
      <w:r>
        <w:rPr>
          <w:kern w:val="2"/>
          <w:sz w:val="36"/>
          <w:szCs w:val="36"/>
          <w:u w:color="000000"/>
          <w:rtl w:val="0"/>
          <w:lang w:val="it-IT"/>
        </w:rPr>
        <w:t xml:space="preserve">bisogno di una riforma del </w:t>
      </w:r>
      <w:r>
        <w:rPr>
          <w:i w:val="1"/>
          <w:iCs w:val="1"/>
          <w:kern w:val="2"/>
          <w:sz w:val="36"/>
          <w:szCs w:val="36"/>
          <w:u w:color="000000"/>
          <w:rtl w:val="0"/>
          <w:lang w:val="it-IT"/>
        </w:rPr>
        <w:t>welfare</w:t>
      </w:r>
      <w:r>
        <w:rPr>
          <w:kern w:val="2"/>
          <w:sz w:val="36"/>
          <w:szCs w:val="36"/>
          <w:u w:color="000000"/>
          <w:rtl w:val="0"/>
          <w:lang w:val="it-IT"/>
        </w:rPr>
        <w:t xml:space="preserve"> capace di costruire modelli flessibili di lavoro e di assistenza per risolvere il drammatico problema della denatalit</w:t>
      </w:r>
      <w:r>
        <w:rPr>
          <w:kern w:val="2"/>
          <w:sz w:val="36"/>
          <w:szCs w:val="36"/>
          <w:u w:color="000000"/>
          <w:rtl w:val="0"/>
          <w:lang w:val="it-IT"/>
        </w:rPr>
        <w:t xml:space="preserve">à </w:t>
      </w:r>
      <w:r>
        <w:rPr>
          <w:kern w:val="2"/>
          <w:sz w:val="36"/>
          <w:szCs w:val="36"/>
          <w:u w:color="000000"/>
          <w:rtl w:val="0"/>
          <w:lang w:val="it-IT"/>
        </w:rPr>
        <w:t>europea.</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Il lavoro va ricercato e garantito anche al di l</w:t>
      </w:r>
      <w:r>
        <w:rPr>
          <w:kern w:val="2"/>
          <w:sz w:val="36"/>
          <w:szCs w:val="36"/>
          <w:u w:color="000000"/>
          <w:rtl w:val="0"/>
          <w:lang w:val="it-IT"/>
        </w:rPr>
        <w:t xml:space="preserve">à </w:t>
      </w:r>
      <w:r>
        <w:rPr>
          <w:kern w:val="2"/>
          <w:sz w:val="36"/>
          <w:szCs w:val="36"/>
          <w:u w:color="000000"/>
          <w:rtl w:val="0"/>
          <w:lang w:val="it-IT"/>
        </w:rPr>
        <w:t>della sua redditivit</w:t>
      </w:r>
      <w:r>
        <w:rPr>
          <w:kern w:val="2"/>
          <w:sz w:val="36"/>
          <w:szCs w:val="36"/>
          <w:u w:color="000000"/>
          <w:rtl w:val="0"/>
          <w:lang w:val="it-IT"/>
        </w:rPr>
        <w:t xml:space="preserve">à </w:t>
      </w:r>
      <w:r>
        <w:rPr>
          <w:kern w:val="2"/>
          <w:sz w:val="36"/>
          <w:szCs w:val="36"/>
          <w:u w:color="000000"/>
          <w:rtl w:val="0"/>
          <w:lang w:val="it-IT"/>
        </w:rPr>
        <w:t xml:space="preserve">ed </w:t>
      </w:r>
      <w:r>
        <w:rPr>
          <w:kern w:val="2"/>
          <w:sz w:val="36"/>
          <w:szCs w:val="36"/>
          <w:u w:color="000000"/>
          <w:rtl w:val="0"/>
          <w:lang w:val="it-IT"/>
        </w:rPr>
        <w:t xml:space="preserve">è </w:t>
      </w:r>
      <w:r>
        <w:rPr>
          <w:kern w:val="2"/>
          <w:sz w:val="36"/>
          <w:szCs w:val="36"/>
          <w:u w:color="000000"/>
          <w:rtl w:val="0"/>
          <w:lang w:val="it-IT"/>
        </w:rPr>
        <w:t>questo che gli Stati debbono garantire in un contesto europeo.</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p>
    <w:p>
      <w:pPr>
        <w:pStyle w:val="Default"/>
        <w:numPr>
          <w:ilvl w:val="0"/>
          <w:numId w:val="2"/>
        </w:numPr>
        <w:spacing w:before="0" w:line="240" w:lineRule="auto"/>
        <w:jc w:val="both"/>
        <w:rPr>
          <w:i w:val="1"/>
          <w:iCs w:val="1"/>
          <w:kern w:val="2"/>
          <w:sz w:val="36"/>
          <w:szCs w:val="36"/>
          <w:u w:color="000000"/>
          <w:lang w:val="it-IT"/>
        </w:rPr>
      </w:pPr>
      <w:r>
        <w:rPr>
          <w:i w:val="1"/>
          <w:iCs w:val="1"/>
          <w:caps w:val="1"/>
          <w:kern w:val="2"/>
          <w:sz w:val="36"/>
          <w:szCs w:val="36"/>
          <w:u w:color="000000"/>
          <w:rtl w:val="0"/>
          <w:lang w:val="it-IT"/>
        </w:rPr>
        <w:t>welfare e LAVORO: UN RAPPORTO DA RIPENSARE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Il problema </w:t>
      </w:r>
      <w:r>
        <w:rPr>
          <w:kern w:val="2"/>
          <w:sz w:val="36"/>
          <w:szCs w:val="36"/>
          <w:u w:color="000000"/>
          <w:rtl w:val="0"/>
          <w:lang w:val="it-IT"/>
        </w:rPr>
        <w:t xml:space="preserve">è </w:t>
      </w:r>
      <w:r>
        <w:rPr>
          <w:kern w:val="2"/>
          <w:sz w:val="36"/>
          <w:szCs w:val="36"/>
          <w:u w:color="000000"/>
          <w:rtl w:val="0"/>
          <w:lang w:val="it-IT"/>
        </w:rPr>
        <w:t>quello di passare da un reddito di solo scambio ad un reddito di solidariet</w:t>
      </w:r>
      <w:r>
        <w:rPr>
          <w:kern w:val="2"/>
          <w:sz w:val="36"/>
          <w:szCs w:val="36"/>
          <w:u w:color="000000"/>
          <w:rtl w:val="0"/>
          <w:lang w:val="it-IT"/>
        </w:rPr>
        <w:t xml:space="preserve">à </w:t>
      </w:r>
      <w:r>
        <w:rPr>
          <w:kern w:val="2"/>
          <w:sz w:val="36"/>
          <w:szCs w:val="36"/>
          <w:u w:color="000000"/>
          <w:rtl w:val="0"/>
          <w:lang w:val="it-IT"/>
        </w:rPr>
        <w:t>garantito dallo Stato, cosicch</w:t>
      </w:r>
      <w:r>
        <w:rPr>
          <w:kern w:val="2"/>
          <w:sz w:val="36"/>
          <w:szCs w:val="36"/>
          <w:u w:color="000000"/>
          <w:rtl w:val="0"/>
          <w:lang w:val="it-IT"/>
        </w:rPr>
        <w:t xml:space="preserve">é </w:t>
      </w:r>
      <w:r>
        <w:rPr>
          <w:kern w:val="2"/>
          <w:sz w:val="36"/>
          <w:szCs w:val="36"/>
          <w:u w:color="000000"/>
          <w:rtl w:val="0"/>
          <w:lang w:val="it-IT"/>
        </w:rPr>
        <w:t>una qualsiasi attivit</w:t>
      </w:r>
      <w:r>
        <w:rPr>
          <w:kern w:val="2"/>
          <w:sz w:val="36"/>
          <w:szCs w:val="36"/>
          <w:u w:color="000000"/>
          <w:rtl w:val="0"/>
          <w:lang w:val="it-IT"/>
        </w:rPr>
        <w:t xml:space="preserve">à </w:t>
      </w:r>
      <w:r>
        <w:rPr>
          <w:kern w:val="2"/>
          <w:sz w:val="36"/>
          <w:szCs w:val="36"/>
          <w:u w:color="000000"/>
          <w:rtl w:val="0"/>
          <w:lang w:val="it-IT"/>
        </w:rPr>
        <w:t>socialmente utile sia meritevole, quantomeno di un reddito minimo, a prescindere dal suo valore economico sul mercato.</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esperienza dei lavori socialmente utili come misura universale destinata ai disoccupati di lunga durata, potrebbe essere ripresa e riproposta a livello europeo.</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La garanzia dei bisogni essenziali della persona costituisce il primario compito degli Stati, mentre al suo esordio la sicurezza sociale era nata come una necessit</w:t>
      </w:r>
      <w:r>
        <w:rPr>
          <w:kern w:val="2"/>
          <w:sz w:val="36"/>
          <w:szCs w:val="36"/>
          <w:u w:color="000000"/>
          <w:rtl w:val="0"/>
          <w:lang w:val="it-IT"/>
        </w:rPr>
        <w:t xml:space="preserve">à </w:t>
      </w:r>
      <w:r>
        <w:rPr>
          <w:kern w:val="2"/>
          <w:sz w:val="36"/>
          <w:szCs w:val="36"/>
          <w:u w:color="000000"/>
          <w:rtl w:val="0"/>
          <w:lang w:val="it-IT"/>
        </w:rPr>
        <w:t>correlata all</w:t>
      </w:r>
      <w:r>
        <w:rPr>
          <w:kern w:val="2"/>
          <w:sz w:val="36"/>
          <w:szCs w:val="36"/>
          <w:u w:color="000000"/>
          <w:rtl w:val="0"/>
          <w:lang w:val="it-IT"/>
        </w:rPr>
        <w:t>’</w:t>
      </w:r>
      <w:r>
        <w:rPr>
          <w:kern w:val="2"/>
          <w:sz w:val="36"/>
          <w:szCs w:val="36"/>
          <w:u w:color="000000"/>
          <w:rtl w:val="0"/>
          <w:lang w:val="it-IT"/>
        </w:rPr>
        <w:t xml:space="preserve">industrializzazione e tutto il sistema previdenziale si </w:t>
      </w:r>
      <w:r>
        <w:rPr>
          <w:kern w:val="2"/>
          <w:sz w:val="36"/>
          <w:szCs w:val="36"/>
          <w:u w:color="000000"/>
          <w:rtl w:val="0"/>
          <w:lang w:val="it-IT"/>
        </w:rPr>
        <w:t xml:space="preserve">è </w:t>
      </w:r>
      <w:r>
        <w:rPr>
          <w:kern w:val="2"/>
          <w:sz w:val="36"/>
          <w:szCs w:val="36"/>
          <w:u w:color="000000"/>
          <w:rtl w:val="0"/>
          <w:lang w:val="it-IT"/>
        </w:rPr>
        <w:t>sviluppato solo nell</w:t>
      </w:r>
      <w:r>
        <w:rPr>
          <w:kern w:val="2"/>
          <w:sz w:val="36"/>
          <w:szCs w:val="36"/>
          <w:u w:color="000000"/>
          <w:rtl w:val="0"/>
          <w:lang w:val="it-IT"/>
        </w:rPr>
        <w:t>’</w:t>
      </w:r>
      <w:r>
        <w:rPr>
          <w:kern w:val="2"/>
          <w:sz w:val="36"/>
          <w:szCs w:val="36"/>
          <w:u w:color="000000"/>
          <w:rtl w:val="0"/>
          <w:lang w:val="it-IT"/>
        </w:rPr>
        <w:t>alveo della societ</w:t>
      </w:r>
      <w:r>
        <w:rPr>
          <w:kern w:val="2"/>
          <w:sz w:val="36"/>
          <w:szCs w:val="36"/>
          <w:u w:color="000000"/>
          <w:rtl w:val="0"/>
          <w:lang w:val="it-IT"/>
        </w:rPr>
        <w:t xml:space="preserve">à </w:t>
      </w:r>
      <w:r>
        <w:rPr>
          <w:kern w:val="2"/>
          <w:sz w:val="36"/>
          <w:szCs w:val="36"/>
          <w:u w:color="000000"/>
          <w:rtl w:val="0"/>
          <w:lang w:val="it-IT"/>
        </w:rPr>
        <w:t xml:space="preserve">industriale e la previdenza </w:t>
      </w:r>
      <w:r>
        <w:rPr>
          <w:kern w:val="2"/>
          <w:sz w:val="36"/>
          <w:szCs w:val="36"/>
          <w:u w:color="000000"/>
          <w:rtl w:val="0"/>
          <w:lang w:val="it-IT"/>
        </w:rPr>
        <w:t xml:space="preserve">è </w:t>
      </w:r>
      <w:r>
        <w:rPr>
          <w:kern w:val="2"/>
          <w:sz w:val="36"/>
          <w:szCs w:val="36"/>
          <w:u w:color="000000"/>
          <w:rtl w:val="0"/>
          <w:lang w:val="it-IT"/>
        </w:rPr>
        <w:t>stata definita l</w:t>
      </w:r>
      <w:r>
        <w:rPr>
          <w:kern w:val="2"/>
          <w:sz w:val="36"/>
          <w:szCs w:val="36"/>
          <w:u w:color="000000"/>
          <w:rtl w:val="0"/>
          <w:lang w:val="it-IT"/>
        </w:rPr>
        <w:t>’</w:t>
      </w:r>
      <w:r>
        <w:rPr>
          <w:kern w:val="2"/>
          <w:sz w:val="36"/>
          <w:szCs w:val="36"/>
          <w:u w:color="000000"/>
          <w:rtl w:val="0"/>
          <w:lang w:val="it-IT"/>
        </w:rPr>
        <w:t>ombra del rapporto di lavoro.</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Oggi invece il rapporto tra lavoro e previdenza va in qualche modo rovesciato, il </w:t>
      </w:r>
      <w:r>
        <w:rPr>
          <w:i w:val="1"/>
          <w:iCs w:val="1"/>
          <w:kern w:val="2"/>
          <w:sz w:val="36"/>
          <w:szCs w:val="36"/>
          <w:u w:color="000000"/>
          <w:rtl w:val="0"/>
          <w:lang w:val="it-IT"/>
        </w:rPr>
        <w:t>welfare</w:t>
      </w:r>
      <w:r>
        <w:rPr>
          <w:kern w:val="2"/>
          <w:sz w:val="36"/>
          <w:szCs w:val="36"/>
          <w:u w:color="000000"/>
          <w:rtl w:val="0"/>
          <w:lang w:val="it-IT"/>
        </w:rPr>
        <w:t xml:space="preserve"> deve garantire a tutti una vita dignitosa dove il lavoro sar</w:t>
      </w:r>
      <w:r>
        <w:rPr>
          <w:kern w:val="2"/>
          <w:sz w:val="36"/>
          <w:szCs w:val="36"/>
          <w:u w:color="000000"/>
          <w:rtl w:val="0"/>
          <w:lang w:val="it-IT"/>
        </w:rPr>
        <w:t xml:space="preserve">à </w:t>
      </w:r>
      <w:r>
        <w:rPr>
          <w:kern w:val="2"/>
          <w:sz w:val="36"/>
          <w:szCs w:val="36"/>
          <w:u w:color="000000"/>
          <w:rtl w:val="0"/>
          <w:lang w:val="it-IT"/>
        </w:rPr>
        <w:t>il suo fondamentale complemento, e non ne dovr</w:t>
      </w:r>
      <w:r>
        <w:rPr>
          <w:kern w:val="2"/>
          <w:sz w:val="36"/>
          <w:szCs w:val="36"/>
          <w:u w:color="000000"/>
          <w:rtl w:val="0"/>
          <w:lang w:val="it-IT"/>
        </w:rPr>
        <w:t xml:space="preserve">à </w:t>
      </w:r>
      <w:r>
        <w:rPr>
          <w:kern w:val="2"/>
          <w:sz w:val="36"/>
          <w:szCs w:val="36"/>
          <w:u w:color="000000"/>
          <w:rtl w:val="0"/>
          <w:lang w:val="it-IT"/>
        </w:rPr>
        <w:t>condizionare gli aspetti di sicurezza sociale.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In questa prospettiva il </w:t>
      </w:r>
      <w:r>
        <w:rPr>
          <w:i w:val="1"/>
          <w:iCs w:val="1"/>
          <w:kern w:val="2"/>
          <w:sz w:val="36"/>
          <w:szCs w:val="36"/>
          <w:u w:color="000000"/>
          <w:rtl w:val="0"/>
          <w:lang w:val="it-IT"/>
        </w:rPr>
        <w:t>welfare</w:t>
      </w:r>
      <w:r>
        <w:rPr>
          <w:kern w:val="2"/>
          <w:sz w:val="36"/>
          <w:szCs w:val="36"/>
          <w:u w:color="000000"/>
          <w:rtl w:val="0"/>
          <w:lang w:val="it-IT"/>
        </w:rPr>
        <w:t xml:space="preserve"> diviene un concetto autonomo non direttamente correlato al rapporto di lavoro; il capitale in alcuni casi sembra poter addirittura prescindere dall</w:t>
      </w:r>
      <w:r>
        <w:rPr>
          <w:kern w:val="2"/>
          <w:sz w:val="36"/>
          <w:szCs w:val="36"/>
          <w:u w:color="000000"/>
          <w:rtl w:val="0"/>
          <w:lang w:val="it-IT"/>
        </w:rPr>
        <w:t>’</w:t>
      </w:r>
      <w:r>
        <w:rPr>
          <w:kern w:val="2"/>
          <w:sz w:val="36"/>
          <w:szCs w:val="36"/>
          <w:u w:color="000000"/>
          <w:rtl w:val="0"/>
          <w:lang w:val="it-IT"/>
        </w:rPr>
        <w:t>occupazione e si arriva a parlare di crescita economica senza un correlativo incremento occupazionale, infatti in molti casi il PIL degli Stati aumenta anche a fronte del paradossale corrispondente aumento della disoccupazione.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La societ</w:t>
      </w:r>
      <w:r>
        <w:rPr>
          <w:kern w:val="2"/>
          <w:sz w:val="36"/>
          <w:szCs w:val="36"/>
          <w:u w:color="000000"/>
          <w:rtl w:val="0"/>
          <w:lang w:val="it-IT"/>
        </w:rPr>
        <w:t xml:space="preserve">à </w:t>
      </w:r>
      <w:r>
        <w:rPr>
          <w:kern w:val="2"/>
          <w:sz w:val="36"/>
          <w:szCs w:val="36"/>
          <w:u w:color="000000"/>
          <w:rtl w:val="0"/>
          <w:lang w:val="it-IT"/>
        </w:rPr>
        <w:t>post-industriale postula una concezione del lavoro visto innanzitutto nella sua funzione di realizzazione della persona e volto anche al perseguimento di obiettivi di crescita morale e culturale della societ</w:t>
      </w:r>
      <w:r>
        <w:rPr>
          <w:kern w:val="2"/>
          <w:sz w:val="36"/>
          <w:szCs w:val="36"/>
          <w:u w:color="000000"/>
          <w:rtl w:val="0"/>
          <w:lang w:val="it-IT"/>
        </w:rPr>
        <w:t>à</w:t>
      </w:r>
      <w:r>
        <w:rPr>
          <w:kern w:val="2"/>
          <w:sz w:val="36"/>
          <w:szCs w:val="36"/>
          <w:u w:color="000000"/>
          <w:rtl w:val="0"/>
          <w:lang w:val="it-IT"/>
        </w:rPr>
        <w:t>.</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Ai processi di automazione non </w:t>
      </w:r>
      <w:r>
        <w:rPr>
          <w:kern w:val="2"/>
          <w:sz w:val="36"/>
          <w:szCs w:val="36"/>
          <w:u w:color="000000"/>
          <w:rtl w:val="0"/>
          <w:lang w:val="it-IT"/>
        </w:rPr>
        <w:t xml:space="preserve">è </w:t>
      </w:r>
      <w:r>
        <w:rPr>
          <w:kern w:val="2"/>
          <w:sz w:val="36"/>
          <w:szCs w:val="36"/>
          <w:u w:color="000000"/>
          <w:rtl w:val="0"/>
          <w:lang w:val="it-IT"/>
        </w:rPr>
        <w:t>seguita una politica di incentivi verso lavori fuori mercato, comunque indispensabili in una progredita societ</w:t>
      </w:r>
      <w:r>
        <w:rPr>
          <w:kern w:val="2"/>
          <w:sz w:val="36"/>
          <w:szCs w:val="36"/>
          <w:u w:color="000000"/>
          <w:rtl w:val="0"/>
          <w:lang w:val="it-IT"/>
        </w:rPr>
        <w:t xml:space="preserve">à </w:t>
      </w:r>
      <w:r>
        <w:rPr>
          <w:kern w:val="2"/>
          <w:sz w:val="36"/>
          <w:szCs w:val="36"/>
          <w:u w:color="000000"/>
          <w:rtl w:val="0"/>
          <w:lang w:val="it-IT"/>
        </w:rPr>
        <w:t>post-industriale. Oggi la logica economica ha finito per relegare gli interventi a sostegno del reddito in ipotesi di crisi delle imprese sussidiando la disoccupazione cercando di garantire la continuit</w:t>
      </w:r>
      <w:r>
        <w:rPr>
          <w:kern w:val="2"/>
          <w:sz w:val="36"/>
          <w:szCs w:val="36"/>
          <w:u w:color="000000"/>
          <w:rtl w:val="0"/>
          <w:lang w:val="it-IT"/>
        </w:rPr>
        <w:t xml:space="preserve">à </w:t>
      </w:r>
      <w:r>
        <w:rPr>
          <w:kern w:val="2"/>
          <w:sz w:val="36"/>
          <w:szCs w:val="36"/>
          <w:u w:color="000000"/>
          <w:rtl w:val="0"/>
          <w:lang w:val="it-IT"/>
        </w:rPr>
        <w:t xml:space="preserve">di un reddito che trova la sua base pur sempre nel parametro lavoristico.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Ora, il problema della riforma del </w:t>
      </w:r>
      <w:r>
        <w:rPr>
          <w:i w:val="1"/>
          <w:iCs w:val="1"/>
          <w:kern w:val="2"/>
          <w:sz w:val="36"/>
          <w:szCs w:val="36"/>
          <w:u w:color="000000"/>
          <w:rtl w:val="0"/>
          <w:lang w:val="it-IT"/>
        </w:rPr>
        <w:t>welfare</w:t>
      </w:r>
      <w:r>
        <w:rPr>
          <w:kern w:val="2"/>
          <w:sz w:val="36"/>
          <w:szCs w:val="36"/>
          <w:u w:color="000000"/>
          <w:rtl w:val="0"/>
          <w:lang w:val="it-IT"/>
        </w:rPr>
        <w:t xml:space="preserve"> va affrontato prendendo in considerazione la ipotesi di un mix tra reddito da lavoro e reddito assistenziale capace di dare ad ogni cittadino la propria dignit</w:t>
      </w:r>
      <w:r>
        <w:rPr>
          <w:kern w:val="2"/>
          <w:sz w:val="36"/>
          <w:szCs w:val="36"/>
          <w:u w:color="000000"/>
          <w:rtl w:val="0"/>
          <w:lang w:val="it-IT"/>
        </w:rPr>
        <w:t xml:space="preserve">à </w:t>
      </w:r>
      <w:r>
        <w:rPr>
          <w:kern w:val="2"/>
          <w:sz w:val="36"/>
          <w:szCs w:val="36"/>
          <w:u w:color="000000"/>
          <w:rtl w:val="0"/>
          <w:lang w:val="it-IT"/>
        </w:rPr>
        <w:t>di lavoratore, rimanendo inserito a pieno titolo nel contesto sociale del proprio Paese.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Grazie agli interventi statali volti ad integrare il reddito da lavoro cos</w:t>
      </w:r>
      <w:r>
        <w:rPr>
          <w:kern w:val="2"/>
          <w:sz w:val="36"/>
          <w:szCs w:val="36"/>
          <w:u w:color="000000"/>
          <w:rtl w:val="0"/>
          <w:lang w:val="it-IT"/>
        </w:rPr>
        <w:t xml:space="preserve">ì </w:t>
      </w:r>
      <w:r>
        <w:rPr>
          <w:kern w:val="2"/>
          <w:sz w:val="36"/>
          <w:szCs w:val="36"/>
          <w:u w:color="000000"/>
          <w:rtl w:val="0"/>
          <w:lang w:val="it-IT"/>
        </w:rPr>
        <w:t>da garantire ai lavoratori i costi di contesto (la vita in Germania costa pi</w:t>
      </w:r>
      <w:r>
        <w:rPr>
          <w:kern w:val="2"/>
          <w:sz w:val="36"/>
          <w:szCs w:val="36"/>
          <w:u w:color="000000"/>
          <w:rtl w:val="0"/>
          <w:lang w:val="it-IT"/>
        </w:rPr>
        <w:t xml:space="preserve">ù </w:t>
      </w:r>
      <w:r>
        <w:rPr>
          <w:kern w:val="2"/>
          <w:sz w:val="36"/>
          <w:szCs w:val="36"/>
          <w:u w:color="000000"/>
          <w:rtl w:val="0"/>
          <w:lang w:val="it-IT"/>
        </w:rPr>
        <w:t>che in Romania) si eviterebbero le delocalizzazioni; se si considera che il mantenimento dell</w:t>
      </w:r>
      <w:r>
        <w:rPr>
          <w:kern w:val="2"/>
          <w:sz w:val="36"/>
          <w:szCs w:val="36"/>
          <w:u w:color="000000"/>
          <w:rtl w:val="0"/>
          <w:lang w:val="it-IT"/>
        </w:rPr>
        <w:t>’</w:t>
      </w:r>
      <w:r>
        <w:rPr>
          <w:kern w:val="2"/>
          <w:sz w:val="36"/>
          <w:szCs w:val="36"/>
          <w:u w:color="000000"/>
          <w:rtl w:val="0"/>
          <w:lang w:val="it-IT"/>
        </w:rPr>
        <w:t>occupazione potr</w:t>
      </w:r>
      <w:r>
        <w:rPr>
          <w:kern w:val="2"/>
          <w:sz w:val="36"/>
          <w:szCs w:val="36"/>
          <w:u w:color="000000"/>
          <w:rtl w:val="0"/>
          <w:lang w:val="it-IT"/>
        </w:rPr>
        <w:t xml:space="preserve">à </w:t>
      </w:r>
      <w:r>
        <w:rPr>
          <w:kern w:val="2"/>
          <w:sz w:val="36"/>
          <w:szCs w:val="36"/>
          <w:u w:color="000000"/>
          <w:rtl w:val="0"/>
          <w:lang w:val="it-IT"/>
        </w:rPr>
        <w:t>evitare le provvidenze per la disoccupazione non dovrebbe determinarsi un eccesso di spesa per i bilanci statali.</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Insomma sussidiare il lavoro (e la conseguente etica sociale) sembra pi</w:t>
      </w:r>
      <w:r>
        <w:rPr>
          <w:kern w:val="2"/>
          <w:sz w:val="36"/>
          <w:szCs w:val="36"/>
          <w:u w:color="000000"/>
          <w:rtl w:val="0"/>
          <w:lang w:val="it-IT"/>
        </w:rPr>
        <w:t xml:space="preserve">ù </w:t>
      </w:r>
      <w:r>
        <w:rPr>
          <w:kern w:val="2"/>
          <w:sz w:val="36"/>
          <w:szCs w:val="36"/>
          <w:u w:color="000000"/>
          <w:rtl w:val="0"/>
          <w:lang w:val="it-IT"/>
        </w:rPr>
        <w:t>opportuno che sussidiare la disoccupazione.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Inoltre va considerato che attualmente il finanziamento del </w:t>
      </w:r>
      <w:r>
        <w:rPr>
          <w:i w:val="1"/>
          <w:iCs w:val="1"/>
          <w:kern w:val="2"/>
          <w:sz w:val="36"/>
          <w:szCs w:val="36"/>
          <w:u w:color="000000"/>
          <w:rtl w:val="0"/>
          <w:lang w:val="it-IT"/>
        </w:rPr>
        <w:t>welfare</w:t>
      </w:r>
      <w:r>
        <w:rPr>
          <w:kern w:val="2"/>
          <w:sz w:val="36"/>
          <w:szCs w:val="36"/>
          <w:u w:color="000000"/>
          <w:rtl w:val="0"/>
          <w:lang w:val="it-IT"/>
        </w:rPr>
        <w:t xml:space="preserve"> in Europa </w:t>
      </w:r>
      <w:r>
        <w:rPr>
          <w:kern w:val="2"/>
          <w:sz w:val="36"/>
          <w:szCs w:val="36"/>
          <w:u w:color="000000"/>
          <w:rtl w:val="0"/>
          <w:lang w:val="it-IT"/>
        </w:rPr>
        <w:t xml:space="preserve">è </w:t>
      </w:r>
      <w:r>
        <w:rPr>
          <w:kern w:val="2"/>
          <w:sz w:val="36"/>
          <w:szCs w:val="36"/>
          <w:u w:color="000000"/>
          <w:rtl w:val="0"/>
          <w:lang w:val="it-IT"/>
        </w:rPr>
        <w:t xml:space="preserve">tuttora regolato da meccanismi basati su categorie concettuali di origine ottocentesca.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I sistemi delle assicurazioni sociali sono finanziati dalle contribuzioni che le aziende pagano agli istituti previdenziali, calcolandoli su una percentuale della retribuzione, e queste risorse sono destinate a garantire il sistema pensionistico.</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I sistemi previdenziali, deputati ad assicurare la pensione ai lavoratori che raggiungono una determinata et</w:t>
      </w:r>
      <w:r>
        <w:rPr>
          <w:kern w:val="2"/>
          <w:sz w:val="36"/>
          <w:szCs w:val="36"/>
          <w:u w:color="000000"/>
          <w:rtl w:val="0"/>
          <w:lang w:val="it-IT"/>
        </w:rPr>
        <w:t>à</w:t>
      </w:r>
      <w:r>
        <w:rPr>
          <w:kern w:val="2"/>
          <w:sz w:val="36"/>
          <w:szCs w:val="36"/>
          <w:u w:color="000000"/>
          <w:rtl w:val="0"/>
          <w:lang w:val="it-IT"/>
        </w:rPr>
        <w:t>, sono per la maggior parte sistemi a ripartizione, basati quindi sulla solidariet</w:t>
      </w:r>
      <w:r>
        <w:rPr>
          <w:kern w:val="2"/>
          <w:sz w:val="36"/>
          <w:szCs w:val="36"/>
          <w:u w:color="000000"/>
          <w:rtl w:val="0"/>
          <w:lang w:val="it-IT"/>
        </w:rPr>
        <w:t xml:space="preserve">à </w:t>
      </w:r>
      <w:r>
        <w:rPr>
          <w:kern w:val="2"/>
          <w:sz w:val="36"/>
          <w:szCs w:val="36"/>
          <w:u w:color="000000"/>
          <w:rtl w:val="0"/>
          <w:lang w:val="it-IT"/>
        </w:rPr>
        <w:t>intergenerazionale, sicch</w:t>
      </w:r>
      <w:r>
        <w:rPr>
          <w:kern w:val="2"/>
          <w:sz w:val="36"/>
          <w:szCs w:val="36"/>
          <w:u w:color="000000"/>
          <w:rtl w:val="0"/>
          <w:lang w:val="it-IT"/>
        </w:rPr>
        <w:t xml:space="preserve">é </w:t>
      </w:r>
      <w:r>
        <w:rPr>
          <w:kern w:val="2"/>
          <w:sz w:val="36"/>
          <w:szCs w:val="36"/>
          <w:u w:color="000000"/>
          <w:rtl w:val="0"/>
          <w:lang w:val="it-IT"/>
        </w:rPr>
        <w:t>una generazione di lavoratori con i propri contributi mantiene la precedente generazione di pensionati. Questi sistemi a ripartizione (a differenza di quelli a capitalizzazione dove i contributi vengono accantonati ed investiti e che rappresentano la massa monetaria destinata a mantenere i singoli pensionati) non prevedono accantonamenti sicch</w:t>
      </w:r>
      <w:r>
        <w:rPr>
          <w:kern w:val="2"/>
          <w:sz w:val="36"/>
          <w:szCs w:val="36"/>
          <w:u w:color="000000"/>
          <w:rtl w:val="0"/>
          <w:lang w:val="it-IT"/>
        </w:rPr>
        <w:t xml:space="preserve">é </w:t>
      </w:r>
      <w:r>
        <w:rPr>
          <w:kern w:val="2"/>
          <w:sz w:val="36"/>
          <w:szCs w:val="36"/>
          <w:u w:color="000000"/>
          <w:rtl w:val="0"/>
          <w:lang w:val="it-IT"/>
        </w:rPr>
        <w:t xml:space="preserve">i contributi vengono immediatamente riversati al finanziamento delle pensioni.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Disoccupazione e denatalit</w:t>
      </w:r>
      <w:r>
        <w:rPr>
          <w:kern w:val="2"/>
          <w:sz w:val="36"/>
          <w:szCs w:val="36"/>
          <w:u w:color="000000"/>
          <w:rtl w:val="0"/>
          <w:lang w:val="it-IT"/>
        </w:rPr>
        <w:t xml:space="preserve">à </w:t>
      </w:r>
      <w:r>
        <w:rPr>
          <w:kern w:val="2"/>
          <w:sz w:val="36"/>
          <w:szCs w:val="36"/>
          <w:u w:color="000000"/>
          <w:rtl w:val="0"/>
          <w:lang w:val="it-IT"/>
        </w:rPr>
        <w:t>stanno, per</w:t>
      </w:r>
      <w:r>
        <w:rPr>
          <w:kern w:val="2"/>
          <w:sz w:val="36"/>
          <w:szCs w:val="36"/>
          <w:u w:color="000000"/>
          <w:rtl w:val="0"/>
          <w:lang w:val="it-IT"/>
        </w:rPr>
        <w:t>ò</w:t>
      </w:r>
      <w:r>
        <w:rPr>
          <w:kern w:val="2"/>
          <w:sz w:val="36"/>
          <w:szCs w:val="36"/>
          <w:u w:color="000000"/>
          <w:rtl w:val="0"/>
          <w:lang w:val="it-IT"/>
        </w:rPr>
        <w:t>, mettendo in crisi questi sistemi e presto, perdurando gli attuali indici di natalit</w:t>
      </w:r>
      <w:r>
        <w:rPr>
          <w:kern w:val="2"/>
          <w:sz w:val="36"/>
          <w:szCs w:val="36"/>
          <w:u w:color="000000"/>
          <w:rtl w:val="0"/>
          <w:lang w:val="it-IT"/>
        </w:rPr>
        <w:t>à</w:t>
      </w:r>
      <w:r>
        <w:rPr>
          <w:kern w:val="2"/>
          <w:sz w:val="36"/>
          <w:szCs w:val="36"/>
          <w:u w:color="000000"/>
          <w:rtl w:val="0"/>
          <w:lang w:val="it-IT"/>
        </w:rPr>
        <w:t>, si arriver</w:t>
      </w:r>
      <w:r>
        <w:rPr>
          <w:kern w:val="2"/>
          <w:sz w:val="36"/>
          <w:szCs w:val="36"/>
          <w:u w:color="000000"/>
          <w:rtl w:val="0"/>
          <w:lang w:val="it-IT"/>
        </w:rPr>
        <w:t xml:space="preserve">à </w:t>
      </w:r>
      <w:r>
        <w:rPr>
          <w:kern w:val="2"/>
          <w:sz w:val="36"/>
          <w:szCs w:val="36"/>
          <w:u w:color="000000"/>
          <w:rtl w:val="0"/>
          <w:lang w:val="it-IT"/>
        </w:rPr>
        <w:t xml:space="preserve">al rapporto di un lavoratore attivo per un pensionato e in questa condizione </w:t>
      </w:r>
      <w:r>
        <w:rPr>
          <w:kern w:val="2"/>
          <w:sz w:val="36"/>
          <w:szCs w:val="36"/>
          <w:u w:color="000000"/>
          <w:rtl w:val="0"/>
          <w:lang w:val="it-IT"/>
        </w:rPr>
        <w:t xml:space="preserve">è </w:t>
      </w:r>
      <w:r>
        <w:rPr>
          <w:kern w:val="2"/>
          <w:sz w:val="36"/>
          <w:szCs w:val="36"/>
          <w:u w:color="000000"/>
          <w:rtl w:val="0"/>
          <w:lang w:val="it-IT"/>
        </w:rPr>
        <w:t xml:space="preserve">di tutta evidenza che i sistemi a ripartizione non potranno garantire la erogazione dei trattamenti pensionistici.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Oggi sono le imprese </w:t>
      </w:r>
      <w:r>
        <w:rPr>
          <w:i w:val="1"/>
          <w:iCs w:val="1"/>
          <w:kern w:val="2"/>
          <w:sz w:val="36"/>
          <w:szCs w:val="36"/>
          <w:u w:color="000000"/>
          <w:rtl w:val="0"/>
          <w:lang w:val="it-IT"/>
        </w:rPr>
        <w:t>labour intensive</w:t>
      </w:r>
      <w:r>
        <w:rPr>
          <w:kern w:val="2"/>
          <w:sz w:val="36"/>
          <w:szCs w:val="36"/>
          <w:u w:color="000000"/>
          <w:rtl w:val="0"/>
          <w:lang w:val="it-IT"/>
        </w:rPr>
        <w:t xml:space="preserve"> a finanziare i sistemi di </w:t>
      </w:r>
      <w:r>
        <w:rPr>
          <w:i w:val="1"/>
          <w:iCs w:val="1"/>
          <w:kern w:val="2"/>
          <w:sz w:val="36"/>
          <w:szCs w:val="36"/>
          <w:u w:color="000000"/>
          <w:rtl w:val="0"/>
          <w:lang w:val="it-IT"/>
        </w:rPr>
        <w:t>welfare</w:t>
      </w:r>
      <w:r>
        <w:rPr>
          <w:kern w:val="2"/>
          <w:sz w:val="36"/>
          <w:szCs w:val="36"/>
          <w:u w:color="000000"/>
          <w:rtl w:val="0"/>
          <w:lang w:val="it-IT"/>
        </w:rPr>
        <w:t xml:space="preserve"> giacch</w:t>
      </w:r>
      <w:r>
        <w:rPr>
          <w:kern w:val="2"/>
          <w:sz w:val="36"/>
          <w:szCs w:val="36"/>
          <w:u w:color="000000"/>
          <w:rtl w:val="0"/>
          <w:lang w:val="it-IT"/>
        </w:rPr>
        <w:t xml:space="preserve">é </w:t>
      </w:r>
      <w:r>
        <w:rPr>
          <w:kern w:val="2"/>
          <w:sz w:val="36"/>
          <w:szCs w:val="36"/>
          <w:u w:color="000000"/>
          <w:rtl w:val="0"/>
          <w:lang w:val="it-IT"/>
        </w:rPr>
        <w:t xml:space="preserve">i contributi vengono erogati dalle aziende sulla base del numero degli occupati; ma </w:t>
      </w:r>
      <w:r>
        <w:rPr>
          <w:kern w:val="2"/>
          <w:sz w:val="36"/>
          <w:szCs w:val="36"/>
          <w:u w:color="000000"/>
          <w:rtl w:val="0"/>
          <w:lang w:val="it-IT"/>
        </w:rPr>
        <w:t xml:space="preserve">è </w:t>
      </w:r>
      <w:r>
        <w:rPr>
          <w:kern w:val="2"/>
          <w:sz w:val="36"/>
          <w:szCs w:val="36"/>
          <w:u w:color="000000"/>
          <w:rtl w:val="0"/>
          <w:lang w:val="it-IT"/>
        </w:rPr>
        <w:t>noto che le imprese che impiegano molto personale sono quelle che hanno una redditivit</w:t>
      </w:r>
      <w:r>
        <w:rPr>
          <w:kern w:val="2"/>
          <w:sz w:val="36"/>
          <w:szCs w:val="36"/>
          <w:u w:color="000000"/>
          <w:rtl w:val="0"/>
          <w:lang w:val="it-IT"/>
        </w:rPr>
        <w:t xml:space="preserve">à </w:t>
      </w:r>
      <w:r>
        <w:rPr>
          <w:kern w:val="2"/>
          <w:sz w:val="36"/>
          <w:szCs w:val="36"/>
          <w:u w:color="000000"/>
          <w:rtl w:val="0"/>
          <w:lang w:val="it-IT"/>
        </w:rPr>
        <w:t xml:space="preserve">scarsa a fronte di imprese che con pochi addetti riescono ad avere i maggiori ricavi.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Il sistema aveva una sua razionalit</w:t>
      </w:r>
      <w:r>
        <w:rPr>
          <w:kern w:val="2"/>
          <w:sz w:val="36"/>
          <w:szCs w:val="36"/>
          <w:u w:color="000000"/>
          <w:rtl w:val="0"/>
          <w:lang w:val="it-IT"/>
        </w:rPr>
        <w:t xml:space="preserve">à </w:t>
      </w:r>
      <w:r>
        <w:rPr>
          <w:kern w:val="2"/>
          <w:sz w:val="36"/>
          <w:szCs w:val="36"/>
          <w:u w:color="000000"/>
          <w:rtl w:val="0"/>
          <w:lang w:val="it-IT"/>
        </w:rPr>
        <w:t>in una concezione marxiana del valore dove, appunto, il valore di un bene era determinato dal lavoro incorporato nei prodotti, cio</w:t>
      </w:r>
      <w:r>
        <w:rPr>
          <w:kern w:val="2"/>
          <w:sz w:val="36"/>
          <w:szCs w:val="36"/>
          <w:u w:color="000000"/>
          <w:rtl w:val="0"/>
          <w:lang w:val="it-IT"/>
        </w:rPr>
        <w:t xml:space="preserve">è </w:t>
      </w:r>
      <w:r>
        <w:rPr>
          <w:kern w:val="2"/>
          <w:sz w:val="36"/>
          <w:szCs w:val="36"/>
          <w:u w:color="000000"/>
          <w:rtl w:val="0"/>
          <w:lang w:val="it-IT"/>
        </w:rPr>
        <w:t xml:space="preserve">da tutto quel lavoro che era stato necessario per produrlo. Ora </w:t>
      </w:r>
      <w:r>
        <w:rPr>
          <w:kern w:val="2"/>
          <w:sz w:val="36"/>
          <w:szCs w:val="36"/>
          <w:u w:color="000000"/>
          <w:rtl w:val="0"/>
          <w:lang w:val="it-IT"/>
        </w:rPr>
        <w:t xml:space="preserve">è </w:t>
      </w:r>
      <w:r>
        <w:rPr>
          <w:kern w:val="2"/>
          <w:sz w:val="36"/>
          <w:szCs w:val="36"/>
          <w:u w:color="000000"/>
          <w:rtl w:val="0"/>
          <w:lang w:val="it-IT"/>
        </w:rPr>
        <w:t xml:space="preserve">palese che non </w:t>
      </w:r>
      <w:r>
        <w:rPr>
          <w:kern w:val="2"/>
          <w:sz w:val="36"/>
          <w:szCs w:val="36"/>
          <w:u w:color="000000"/>
          <w:rtl w:val="0"/>
          <w:lang w:val="it-IT"/>
        </w:rPr>
        <w:t xml:space="preserve">è </w:t>
      </w:r>
      <w:r>
        <w:rPr>
          <w:kern w:val="2"/>
          <w:sz w:val="36"/>
          <w:szCs w:val="36"/>
          <w:u w:color="000000"/>
          <w:rtl w:val="0"/>
          <w:lang w:val="it-IT"/>
        </w:rPr>
        <w:t>pi</w:t>
      </w:r>
      <w:r>
        <w:rPr>
          <w:kern w:val="2"/>
          <w:sz w:val="36"/>
          <w:szCs w:val="36"/>
          <w:u w:color="000000"/>
          <w:rtl w:val="0"/>
          <w:lang w:val="it-IT"/>
        </w:rPr>
        <w:t xml:space="preserve">ù </w:t>
      </w:r>
      <w:r>
        <w:rPr>
          <w:kern w:val="2"/>
          <w:sz w:val="36"/>
          <w:szCs w:val="36"/>
          <w:u w:color="000000"/>
          <w:rtl w:val="0"/>
          <w:lang w:val="it-IT"/>
        </w:rPr>
        <w:t>cos</w:t>
      </w:r>
      <w:r>
        <w:rPr>
          <w:kern w:val="2"/>
          <w:sz w:val="36"/>
          <w:szCs w:val="36"/>
          <w:u w:color="000000"/>
          <w:rtl w:val="0"/>
          <w:lang w:val="it-IT"/>
        </w:rPr>
        <w:t>ì</w:t>
      </w:r>
      <w:r>
        <w:rPr>
          <w:kern w:val="2"/>
          <w:sz w:val="36"/>
          <w:szCs w:val="36"/>
          <w:u w:color="000000"/>
          <w:rtl w:val="0"/>
          <w:lang w:val="it-IT"/>
        </w:rPr>
        <w:t>, il convulso processo di innovazione dei beni tecnologici contrasta con il valore di un bene durevole e l</w:t>
      </w:r>
      <w:r>
        <w:rPr>
          <w:kern w:val="2"/>
          <w:sz w:val="36"/>
          <w:szCs w:val="36"/>
          <w:u w:color="000000"/>
          <w:rtl w:val="0"/>
          <w:lang w:val="it-IT"/>
        </w:rPr>
        <w:t>’</w:t>
      </w:r>
      <w:r>
        <w:rPr>
          <w:kern w:val="2"/>
          <w:sz w:val="36"/>
          <w:szCs w:val="36"/>
          <w:u w:color="000000"/>
          <w:rtl w:val="0"/>
          <w:lang w:val="it-IT"/>
        </w:rPr>
        <w:t>automazione dei sistemi di produzione non ha pi</w:t>
      </w:r>
      <w:r>
        <w:rPr>
          <w:kern w:val="2"/>
          <w:sz w:val="36"/>
          <w:szCs w:val="36"/>
          <w:u w:color="000000"/>
          <w:rtl w:val="0"/>
          <w:lang w:val="it-IT"/>
        </w:rPr>
        <w:t xml:space="preserve">ù </w:t>
      </w:r>
      <w:r>
        <w:rPr>
          <w:kern w:val="2"/>
          <w:sz w:val="36"/>
          <w:szCs w:val="36"/>
          <w:u w:color="000000"/>
          <w:rtl w:val="0"/>
          <w:lang w:val="it-IT"/>
        </w:rPr>
        <w:t>alcun diretto rapporto con il numero degli addetti.</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Se quindi </w:t>
      </w:r>
      <w:r>
        <w:rPr>
          <w:kern w:val="2"/>
          <w:sz w:val="36"/>
          <w:szCs w:val="36"/>
          <w:u w:color="000000"/>
          <w:rtl w:val="0"/>
          <w:lang w:val="it-IT"/>
        </w:rPr>
        <w:t xml:space="preserve">è </w:t>
      </w:r>
      <w:r>
        <w:rPr>
          <w:kern w:val="2"/>
          <w:sz w:val="36"/>
          <w:szCs w:val="36"/>
          <w:u w:color="000000"/>
          <w:rtl w:val="0"/>
          <w:lang w:val="it-IT"/>
        </w:rPr>
        <w:t xml:space="preserve">cambiato il contesto produttivo e di mercato, la previdenza </w:t>
      </w:r>
      <w:r>
        <w:rPr>
          <w:kern w:val="2"/>
          <w:sz w:val="36"/>
          <w:szCs w:val="36"/>
          <w:u w:color="000000"/>
          <w:rtl w:val="0"/>
          <w:lang w:val="it-IT"/>
        </w:rPr>
        <w:t xml:space="preserve">è </w:t>
      </w:r>
      <w:r>
        <w:rPr>
          <w:kern w:val="2"/>
          <w:sz w:val="36"/>
          <w:szCs w:val="36"/>
          <w:u w:color="000000"/>
          <w:rtl w:val="0"/>
          <w:lang w:val="it-IT"/>
        </w:rPr>
        <w:t>per</w:t>
      </w:r>
      <w:r>
        <w:rPr>
          <w:kern w:val="2"/>
          <w:sz w:val="36"/>
          <w:szCs w:val="36"/>
          <w:u w:color="000000"/>
          <w:rtl w:val="0"/>
          <w:lang w:val="it-IT"/>
        </w:rPr>
        <w:t xml:space="preserve">ò </w:t>
      </w:r>
      <w:r>
        <w:rPr>
          <w:kern w:val="2"/>
          <w:sz w:val="36"/>
          <w:szCs w:val="36"/>
          <w:u w:color="000000"/>
          <w:rtl w:val="0"/>
          <w:lang w:val="it-IT"/>
        </w:rPr>
        <w:t>rimasta ancorata ad una diversa realt</w:t>
      </w:r>
      <w:r>
        <w:rPr>
          <w:kern w:val="2"/>
          <w:sz w:val="36"/>
          <w:szCs w:val="36"/>
          <w:u w:color="000000"/>
          <w:rtl w:val="0"/>
          <w:lang w:val="it-IT"/>
        </w:rPr>
        <w:t>à</w:t>
      </w:r>
      <w:r>
        <w:rPr>
          <w:kern w:val="2"/>
          <w:sz w:val="36"/>
          <w:szCs w:val="36"/>
          <w:u w:color="000000"/>
          <w:rtl w:val="0"/>
          <w:lang w:val="it-IT"/>
        </w:rPr>
        <w:t xml:space="preserve">, quella nella quale il </w:t>
      </w:r>
      <w:r>
        <w:rPr>
          <w:i w:val="1"/>
          <w:iCs w:val="1"/>
          <w:kern w:val="2"/>
          <w:sz w:val="36"/>
          <w:szCs w:val="36"/>
          <w:u w:color="000000"/>
          <w:rtl w:val="0"/>
          <w:lang w:val="it-IT"/>
        </w:rPr>
        <w:t>welfare</w:t>
      </w:r>
      <w:r>
        <w:rPr>
          <w:kern w:val="2"/>
          <w:sz w:val="36"/>
          <w:szCs w:val="36"/>
          <w:u w:color="000000"/>
          <w:rtl w:val="0"/>
          <w:lang w:val="it-IT"/>
        </w:rPr>
        <w:t xml:space="preserve"> era, ed </w:t>
      </w:r>
      <w:r>
        <w:rPr>
          <w:kern w:val="2"/>
          <w:sz w:val="36"/>
          <w:szCs w:val="36"/>
          <w:u w:color="000000"/>
          <w:rtl w:val="0"/>
          <w:lang w:val="it-IT"/>
        </w:rPr>
        <w:t xml:space="preserve">è </w:t>
      </w:r>
      <w:r>
        <w:rPr>
          <w:kern w:val="2"/>
          <w:sz w:val="36"/>
          <w:szCs w:val="36"/>
          <w:u w:color="000000"/>
          <w:rtl w:val="0"/>
          <w:lang w:val="it-IT"/>
        </w:rPr>
        <w:t>tuttora, finanziato in ragione del numero degli addetti con le contribuzioni calcolate sulla retribuzione del singolo lavoratore.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Sembra pertanto imprescindibile l</w:t>
      </w:r>
      <w:r>
        <w:rPr>
          <w:kern w:val="2"/>
          <w:sz w:val="36"/>
          <w:szCs w:val="36"/>
          <w:u w:color="000000"/>
          <w:rtl w:val="0"/>
          <w:lang w:val="it-IT"/>
        </w:rPr>
        <w:t>’</w:t>
      </w:r>
      <w:r>
        <w:rPr>
          <w:kern w:val="2"/>
          <w:sz w:val="36"/>
          <w:szCs w:val="36"/>
          <w:u w:color="000000"/>
          <w:rtl w:val="0"/>
          <w:lang w:val="it-IT"/>
        </w:rPr>
        <w:t xml:space="preserve">esigenza che il </w:t>
      </w:r>
      <w:r>
        <w:rPr>
          <w:i w:val="1"/>
          <w:iCs w:val="1"/>
          <w:kern w:val="2"/>
          <w:sz w:val="36"/>
          <w:szCs w:val="36"/>
          <w:u w:color="000000"/>
          <w:rtl w:val="0"/>
          <w:lang w:val="it-IT"/>
        </w:rPr>
        <w:t>welfare</w:t>
      </w:r>
      <w:r>
        <w:rPr>
          <w:kern w:val="2"/>
          <w:sz w:val="36"/>
          <w:szCs w:val="36"/>
          <w:u w:color="000000"/>
          <w:rtl w:val="0"/>
          <w:lang w:val="it-IT"/>
        </w:rPr>
        <w:t xml:space="preserve"> debba venire ad essere garantito dalla fiscalit</w:t>
      </w:r>
      <w:r>
        <w:rPr>
          <w:kern w:val="2"/>
          <w:sz w:val="36"/>
          <w:szCs w:val="36"/>
          <w:u w:color="000000"/>
          <w:rtl w:val="0"/>
          <w:lang w:val="it-IT"/>
        </w:rPr>
        <w:t xml:space="preserve">à </w:t>
      </w:r>
      <w:r>
        <w:rPr>
          <w:kern w:val="2"/>
          <w:sz w:val="36"/>
          <w:szCs w:val="36"/>
          <w:u w:color="000000"/>
          <w:rtl w:val="0"/>
          <w:lang w:val="it-IT"/>
        </w:rPr>
        <w:t>generale, proprio in considerazione del fatto che spesso piccole e medie imprese con pochi dipendenti hanno oggi, in alcuni casi, una redditivit</w:t>
      </w:r>
      <w:r>
        <w:rPr>
          <w:kern w:val="2"/>
          <w:sz w:val="36"/>
          <w:szCs w:val="36"/>
          <w:u w:color="000000"/>
          <w:rtl w:val="0"/>
          <w:lang w:val="it-IT"/>
        </w:rPr>
        <w:t xml:space="preserve">à </w:t>
      </w:r>
      <w:r>
        <w:rPr>
          <w:kern w:val="2"/>
          <w:sz w:val="36"/>
          <w:szCs w:val="36"/>
          <w:u w:color="000000"/>
          <w:rtl w:val="0"/>
          <w:lang w:val="it-IT"/>
        </w:rPr>
        <w:t>maggiore rispetto a imprese costrette ad impiegare un numero elevato di addetti.</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Gi</w:t>
      </w:r>
      <w:r>
        <w:rPr>
          <w:kern w:val="2"/>
          <w:sz w:val="36"/>
          <w:szCs w:val="36"/>
          <w:u w:color="000000"/>
          <w:rtl w:val="0"/>
          <w:lang w:val="it-IT"/>
        </w:rPr>
        <w:t xml:space="preserve">à </w:t>
      </w:r>
      <w:r>
        <w:rPr>
          <w:kern w:val="2"/>
          <w:sz w:val="36"/>
          <w:szCs w:val="36"/>
          <w:u w:color="000000"/>
          <w:rtl w:val="0"/>
          <w:lang w:val="it-IT"/>
        </w:rPr>
        <w:t xml:space="preserve">oggi la previdenza in Italia </w:t>
      </w:r>
      <w:r>
        <w:rPr>
          <w:kern w:val="2"/>
          <w:sz w:val="36"/>
          <w:szCs w:val="36"/>
          <w:u w:color="000000"/>
          <w:rtl w:val="0"/>
          <w:lang w:val="it-IT"/>
        </w:rPr>
        <w:t xml:space="preserve">è </w:t>
      </w:r>
      <w:r>
        <w:rPr>
          <w:kern w:val="2"/>
          <w:sz w:val="36"/>
          <w:szCs w:val="36"/>
          <w:u w:color="000000"/>
          <w:rtl w:val="0"/>
          <w:lang w:val="it-IT"/>
        </w:rPr>
        <w:t>in parte fiscalizzata ed infatti il bilancio dell</w:t>
      </w:r>
      <w:r>
        <w:rPr>
          <w:kern w:val="2"/>
          <w:sz w:val="36"/>
          <w:szCs w:val="36"/>
          <w:u w:color="000000"/>
          <w:rtl w:val="0"/>
          <w:lang w:val="it-IT"/>
        </w:rPr>
        <w:t>’</w:t>
      </w:r>
      <w:r>
        <w:rPr>
          <w:kern w:val="2"/>
          <w:sz w:val="36"/>
          <w:szCs w:val="36"/>
          <w:u w:color="000000"/>
          <w:rtl w:val="0"/>
          <w:lang w:val="it-IT"/>
        </w:rPr>
        <w:t xml:space="preserve">Istituto Nazionale di Previdenza Sociale </w:t>
      </w:r>
      <w:r>
        <w:rPr>
          <w:kern w:val="2"/>
          <w:sz w:val="36"/>
          <w:szCs w:val="36"/>
          <w:u w:color="000000"/>
          <w:rtl w:val="0"/>
          <w:lang w:val="it-IT"/>
        </w:rPr>
        <w:t xml:space="preserve">è </w:t>
      </w:r>
      <w:r>
        <w:rPr>
          <w:kern w:val="2"/>
          <w:sz w:val="36"/>
          <w:szCs w:val="36"/>
          <w:u w:color="000000"/>
          <w:rtl w:val="0"/>
          <w:lang w:val="it-IT"/>
        </w:rPr>
        <w:t xml:space="preserve">integrato per circa un trenta per cento dallo Stato.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Sebbene oggi il tasso di disoccupazione sia relativamente basso, gli sviluppi dell</w:t>
      </w:r>
      <w:r>
        <w:rPr>
          <w:kern w:val="2"/>
          <w:sz w:val="36"/>
          <w:szCs w:val="36"/>
          <w:u w:color="000000"/>
          <w:rtl w:val="0"/>
          <w:lang w:val="it-IT"/>
        </w:rPr>
        <w:t>’</w:t>
      </w:r>
      <w:r>
        <w:rPr>
          <w:kern w:val="2"/>
          <w:sz w:val="36"/>
          <w:szCs w:val="36"/>
          <w:u w:color="000000"/>
          <w:rtl w:val="0"/>
          <w:lang w:val="it-IT"/>
        </w:rPr>
        <w:t>intelligenza artificiale applicata ai sistemi di automazione potrebbero gi</w:t>
      </w:r>
      <w:r>
        <w:rPr>
          <w:kern w:val="2"/>
          <w:sz w:val="36"/>
          <w:szCs w:val="36"/>
          <w:u w:color="000000"/>
          <w:rtl w:val="0"/>
          <w:lang w:val="it-IT"/>
        </w:rPr>
        <w:t xml:space="preserve">à </w:t>
      </w:r>
      <w:r>
        <w:rPr>
          <w:kern w:val="2"/>
          <w:sz w:val="36"/>
          <w:szCs w:val="36"/>
          <w:u w:color="000000"/>
          <w:rtl w:val="0"/>
          <w:lang w:val="it-IT"/>
        </w:rPr>
        <w:t>portare, se generalizzati, a ridurre l</w:t>
      </w:r>
      <w:r>
        <w:rPr>
          <w:kern w:val="2"/>
          <w:sz w:val="36"/>
          <w:szCs w:val="36"/>
          <w:u w:color="000000"/>
          <w:rtl w:val="0"/>
          <w:lang w:val="it-IT"/>
        </w:rPr>
        <w:t>’</w:t>
      </w:r>
      <w:r>
        <w:rPr>
          <w:kern w:val="2"/>
          <w:sz w:val="36"/>
          <w:szCs w:val="36"/>
          <w:u w:color="000000"/>
          <w:rtl w:val="0"/>
          <w:lang w:val="it-IT"/>
        </w:rPr>
        <w:t>occupazione nell</w:t>
      </w:r>
      <w:r>
        <w:rPr>
          <w:kern w:val="2"/>
          <w:sz w:val="36"/>
          <w:szCs w:val="36"/>
          <w:u w:color="000000"/>
          <w:rtl w:val="0"/>
          <w:lang w:val="it-IT"/>
        </w:rPr>
        <w:t>’</w:t>
      </w:r>
      <w:r>
        <w:rPr>
          <w:kern w:val="2"/>
          <w:sz w:val="36"/>
          <w:szCs w:val="36"/>
          <w:u w:color="000000"/>
          <w:rtl w:val="0"/>
          <w:lang w:val="it-IT"/>
        </w:rPr>
        <w:t>industria e nei servizi del cinquanta per cento.</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Si porr</w:t>
      </w:r>
      <w:r>
        <w:rPr>
          <w:kern w:val="2"/>
          <w:sz w:val="36"/>
          <w:szCs w:val="36"/>
          <w:u w:color="000000"/>
          <w:rtl w:val="0"/>
          <w:lang w:val="it-IT"/>
        </w:rPr>
        <w:t xml:space="preserve">à </w:t>
      </w:r>
      <w:r>
        <w:rPr>
          <w:kern w:val="2"/>
          <w:sz w:val="36"/>
          <w:szCs w:val="36"/>
          <w:u w:color="000000"/>
          <w:rtl w:val="0"/>
          <w:lang w:val="it-IT"/>
        </w:rPr>
        <w:t>quindi a breve il problema di una vasta disoccupazione, e che inevitabilmente tarder</w:t>
      </w:r>
      <w:r>
        <w:rPr>
          <w:kern w:val="2"/>
          <w:sz w:val="36"/>
          <w:szCs w:val="36"/>
          <w:u w:color="000000"/>
          <w:rtl w:val="0"/>
          <w:lang w:val="it-IT"/>
        </w:rPr>
        <w:t xml:space="preserve">à </w:t>
      </w:r>
      <w:r>
        <w:rPr>
          <w:kern w:val="2"/>
          <w:sz w:val="36"/>
          <w:szCs w:val="36"/>
          <w:u w:color="000000"/>
          <w:rtl w:val="0"/>
          <w:lang w:val="it-IT"/>
        </w:rPr>
        <w:t>ad essere riassorbita dall</w:t>
      </w:r>
      <w:r>
        <w:rPr>
          <w:kern w:val="2"/>
          <w:sz w:val="36"/>
          <w:szCs w:val="36"/>
          <w:u w:color="000000"/>
          <w:rtl w:val="0"/>
          <w:lang w:val="it-IT"/>
        </w:rPr>
        <w:t>’</w:t>
      </w:r>
      <w:r>
        <w:rPr>
          <w:kern w:val="2"/>
          <w:sz w:val="36"/>
          <w:szCs w:val="36"/>
          <w:u w:color="000000"/>
          <w:rtl w:val="0"/>
          <w:lang w:val="it-IT"/>
        </w:rPr>
        <w:t>impiego indotto dalle nuove tecnologie; pertanto la soluzione dovr</w:t>
      </w:r>
      <w:r>
        <w:rPr>
          <w:kern w:val="2"/>
          <w:sz w:val="36"/>
          <w:szCs w:val="36"/>
          <w:u w:color="000000"/>
          <w:rtl w:val="0"/>
          <w:lang w:val="it-IT"/>
        </w:rPr>
        <w:t xml:space="preserve">à </w:t>
      </w:r>
      <w:r>
        <w:rPr>
          <w:kern w:val="2"/>
          <w:sz w:val="36"/>
          <w:szCs w:val="36"/>
          <w:u w:color="000000"/>
          <w:rtl w:val="0"/>
          <w:lang w:val="it-IT"/>
        </w:rPr>
        <w:t>essere trovata nel potenziamento delle attivit</w:t>
      </w:r>
      <w:r>
        <w:rPr>
          <w:kern w:val="2"/>
          <w:sz w:val="36"/>
          <w:szCs w:val="36"/>
          <w:u w:color="000000"/>
          <w:rtl w:val="0"/>
          <w:lang w:val="it-IT"/>
        </w:rPr>
        <w:t xml:space="preserve">à </w:t>
      </w:r>
      <w:r>
        <w:rPr>
          <w:i w:val="1"/>
          <w:iCs w:val="1"/>
          <w:kern w:val="2"/>
          <w:sz w:val="36"/>
          <w:szCs w:val="36"/>
          <w:u w:color="000000"/>
          <w:rtl w:val="0"/>
          <w:lang w:val="it-IT"/>
        </w:rPr>
        <w:t>labour intensive</w:t>
      </w:r>
      <w:r>
        <w:rPr>
          <w:kern w:val="2"/>
          <w:sz w:val="36"/>
          <w:szCs w:val="36"/>
          <w:u w:color="000000"/>
          <w:rtl w:val="0"/>
          <w:lang w:val="it-IT"/>
        </w:rPr>
        <w:t xml:space="preserve"> proprie di quei settori che per loro natura non potranno essere surrogati dalle macchine, ma certamente non potr</w:t>
      </w:r>
      <w:r>
        <w:rPr>
          <w:kern w:val="2"/>
          <w:sz w:val="36"/>
          <w:szCs w:val="36"/>
          <w:u w:color="000000"/>
          <w:rtl w:val="0"/>
          <w:lang w:val="it-IT"/>
        </w:rPr>
        <w:t xml:space="preserve">à </w:t>
      </w:r>
      <w:r>
        <w:rPr>
          <w:kern w:val="2"/>
          <w:sz w:val="36"/>
          <w:szCs w:val="36"/>
          <w:u w:color="000000"/>
          <w:rtl w:val="0"/>
          <w:lang w:val="it-IT"/>
        </w:rPr>
        <w:t>essere garantita da quest</w:t>
      </w:r>
      <w:r>
        <w:rPr>
          <w:kern w:val="2"/>
          <w:sz w:val="36"/>
          <w:szCs w:val="36"/>
          <w:u w:color="000000"/>
          <w:rtl w:val="0"/>
          <w:lang w:val="it-IT"/>
        </w:rPr>
        <w:t>’</w:t>
      </w:r>
      <w:r>
        <w:rPr>
          <w:kern w:val="2"/>
          <w:sz w:val="36"/>
          <w:szCs w:val="36"/>
          <w:u w:color="000000"/>
          <w:rtl w:val="0"/>
          <w:lang w:val="it-IT"/>
        </w:rPr>
        <w:t>area occupazionale a scarsa redditivit</w:t>
      </w:r>
      <w:r>
        <w:rPr>
          <w:kern w:val="2"/>
          <w:sz w:val="36"/>
          <w:szCs w:val="36"/>
          <w:u w:color="000000"/>
          <w:rtl w:val="0"/>
          <w:lang w:val="it-IT"/>
        </w:rPr>
        <w:t xml:space="preserve">à </w:t>
      </w:r>
      <w:r>
        <w:rPr>
          <w:kern w:val="2"/>
          <w:sz w:val="36"/>
          <w:szCs w:val="36"/>
          <w:u w:color="000000"/>
          <w:rtl w:val="0"/>
          <w:lang w:val="it-IT"/>
        </w:rPr>
        <w:t>la garanzia delle risorse per l</w:t>
      </w:r>
      <w:r>
        <w:rPr>
          <w:kern w:val="2"/>
          <w:sz w:val="36"/>
          <w:szCs w:val="36"/>
          <w:u w:color="000000"/>
          <w:rtl w:val="0"/>
          <w:lang w:val="it-IT"/>
        </w:rPr>
        <w:t>’</w:t>
      </w:r>
      <w:r>
        <w:rPr>
          <w:kern w:val="2"/>
          <w:sz w:val="36"/>
          <w:szCs w:val="36"/>
          <w:u w:color="000000"/>
          <w:rtl w:val="0"/>
          <w:lang w:val="it-IT"/>
        </w:rPr>
        <w:t>equilibrio pensionistico.</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Oltre alla denatalit</w:t>
      </w:r>
      <w:r>
        <w:rPr>
          <w:kern w:val="2"/>
          <w:sz w:val="36"/>
          <w:szCs w:val="36"/>
          <w:u w:color="000000"/>
          <w:rtl w:val="0"/>
          <w:lang w:val="it-IT"/>
        </w:rPr>
        <w:t xml:space="preserve">à </w:t>
      </w:r>
      <w:r>
        <w:rPr>
          <w:kern w:val="2"/>
          <w:sz w:val="36"/>
          <w:szCs w:val="36"/>
          <w:u w:color="000000"/>
          <w:rtl w:val="0"/>
          <w:lang w:val="it-IT"/>
        </w:rPr>
        <w:t>anche l</w:t>
      </w:r>
      <w:r>
        <w:rPr>
          <w:kern w:val="2"/>
          <w:sz w:val="36"/>
          <w:szCs w:val="36"/>
          <w:u w:color="000000"/>
          <w:rtl w:val="0"/>
          <w:lang w:val="it-IT"/>
        </w:rPr>
        <w:t>’</w:t>
      </w:r>
      <w:r>
        <w:rPr>
          <w:kern w:val="2"/>
          <w:sz w:val="36"/>
          <w:szCs w:val="36"/>
          <w:u w:color="000000"/>
          <w:rtl w:val="0"/>
          <w:lang w:val="it-IT"/>
        </w:rPr>
        <w:t>allungamento della vita media non consentir</w:t>
      </w:r>
      <w:r>
        <w:rPr>
          <w:kern w:val="2"/>
          <w:sz w:val="36"/>
          <w:szCs w:val="36"/>
          <w:u w:color="000000"/>
          <w:rtl w:val="0"/>
          <w:lang w:val="it-IT"/>
        </w:rPr>
        <w:t xml:space="preserve">à </w:t>
      </w:r>
      <w:r>
        <w:rPr>
          <w:kern w:val="2"/>
          <w:sz w:val="36"/>
          <w:szCs w:val="36"/>
          <w:u w:color="000000"/>
          <w:rtl w:val="0"/>
          <w:lang w:val="it-IT"/>
        </w:rPr>
        <w:t>di mantenere gli attuali assetti normativi propri del sistema previdenziale, da qui la necessit</w:t>
      </w:r>
      <w:r>
        <w:rPr>
          <w:kern w:val="2"/>
          <w:sz w:val="36"/>
          <w:szCs w:val="36"/>
          <w:u w:color="000000"/>
          <w:rtl w:val="0"/>
          <w:lang w:val="it-IT"/>
        </w:rPr>
        <w:t xml:space="preserve">à </w:t>
      </w:r>
      <w:r>
        <w:rPr>
          <w:kern w:val="2"/>
          <w:sz w:val="36"/>
          <w:szCs w:val="36"/>
          <w:u w:color="000000"/>
          <w:rtl w:val="0"/>
          <w:lang w:val="it-IT"/>
        </w:rPr>
        <w:t xml:space="preserve">di una riforma del finanziamento del </w:t>
      </w:r>
      <w:r>
        <w:rPr>
          <w:i w:val="1"/>
          <w:iCs w:val="1"/>
          <w:kern w:val="2"/>
          <w:sz w:val="36"/>
          <w:szCs w:val="36"/>
          <w:u w:color="000000"/>
          <w:rtl w:val="0"/>
          <w:lang w:val="it-IT"/>
        </w:rPr>
        <w:t>welfare</w:t>
      </w:r>
      <w:r>
        <w:rPr>
          <w:kern w:val="2"/>
          <w:sz w:val="36"/>
          <w:szCs w:val="36"/>
          <w:u w:color="000000"/>
          <w:rtl w:val="0"/>
          <w:lang w:val="it-IT"/>
        </w:rPr>
        <w:t xml:space="preserve"> non pi</w:t>
      </w:r>
      <w:r>
        <w:rPr>
          <w:kern w:val="2"/>
          <w:sz w:val="36"/>
          <w:szCs w:val="36"/>
          <w:u w:color="000000"/>
          <w:rtl w:val="0"/>
          <w:lang w:val="it-IT"/>
        </w:rPr>
        <w:t xml:space="preserve">ù </w:t>
      </w:r>
      <w:r>
        <w:rPr>
          <w:kern w:val="2"/>
          <w:sz w:val="36"/>
          <w:szCs w:val="36"/>
          <w:u w:color="000000"/>
          <w:rtl w:val="0"/>
          <w:lang w:val="it-IT"/>
        </w:rPr>
        <w:t xml:space="preserve">a carico delle imprese </w:t>
      </w:r>
      <w:r>
        <w:rPr>
          <w:i w:val="1"/>
          <w:iCs w:val="1"/>
          <w:kern w:val="2"/>
          <w:sz w:val="36"/>
          <w:szCs w:val="36"/>
          <w:u w:color="000000"/>
          <w:rtl w:val="0"/>
          <w:lang w:val="it-IT"/>
        </w:rPr>
        <w:t>labour intensive</w:t>
      </w:r>
      <w:r>
        <w:rPr>
          <w:kern w:val="2"/>
          <w:sz w:val="36"/>
          <w:szCs w:val="36"/>
          <w:u w:color="000000"/>
          <w:rtl w:val="0"/>
          <w:lang w:val="it-IT"/>
        </w:rPr>
        <w:t xml:space="preserve"> ma finanziato dalle imprese pi</w:t>
      </w:r>
      <w:r>
        <w:rPr>
          <w:kern w:val="2"/>
          <w:sz w:val="36"/>
          <w:szCs w:val="36"/>
          <w:u w:color="000000"/>
          <w:rtl w:val="0"/>
          <w:lang w:val="it-IT"/>
        </w:rPr>
        <w:t xml:space="preserve">ù </w:t>
      </w:r>
      <w:r>
        <w:rPr>
          <w:kern w:val="2"/>
          <w:sz w:val="36"/>
          <w:szCs w:val="36"/>
          <w:u w:color="000000"/>
          <w:rtl w:val="0"/>
          <w:lang w:val="it-IT"/>
        </w:rPr>
        <w:t>produttive e quindi dalla fiscalit</w:t>
      </w:r>
      <w:r>
        <w:rPr>
          <w:kern w:val="2"/>
          <w:sz w:val="36"/>
          <w:szCs w:val="36"/>
          <w:u w:color="000000"/>
          <w:rtl w:val="0"/>
          <w:lang w:val="it-IT"/>
        </w:rPr>
        <w:t xml:space="preserve">à </w:t>
      </w:r>
      <w:r>
        <w:rPr>
          <w:kern w:val="2"/>
          <w:sz w:val="36"/>
          <w:szCs w:val="36"/>
          <w:u w:color="000000"/>
          <w:rtl w:val="0"/>
          <w:lang w:val="it-IT"/>
        </w:rPr>
        <w:t>generale.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p>
    <w:p>
      <w:pPr>
        <w:pStyle w:val="Default"/>
        <w:numPr>
          <w:ilvl w:val="0"/>
          <w:numId w:val="2"/>
        </w:numPr>
        <w:spacing w:before="0" w:line="240" w:lineRule="auto"/>
        <w:jc w:val="both"/>
        <w:rPr>
          <w:i w:val="1"/>
          <w:iCs w:val="1"/>
          <w:kern w:val="2"/>
          <w:sz w:val="36"/>
          <w:szCs w:val="36"/>
          <w:u w:color="000000"/>
          <w:lang w:val="it-IT"/>
        </w:rPr>
      </w:pPr>
      <w:r>
        <w:rPr>
          <w:i w:val="1"/>
          <w:iCs w:val="1"/>
          <w:caps w:val="1"/>
          <w:kern w:val="2"/>
          <w:sz w:val="36"/>
          <w:szCs w:val="36"/>
          <w:u w:color="000000"/>
          <w:rtl w:val="0"/>
          <w:lang w:val="it-IT"/>
        </w:rPr>
        <w:t>uno sviluppo economico equilibrato tra i paesi europei</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In questo contesto </w:t>
      </w:r>
      <w:r>
        <w:rPr>
          <w:kern w:val="2"/>
          <w:sz w:val="36"/>
          <w:szCs w:val="36"/>
          <w:u w:color="000000"/>
          <w:rtl w:val="0"/>
          <w:lang w:val="it-IT"/>
        </w:rPr>
        <w:t xml:space="preserve">è </w:t>
      </w:r>
      <w:r>
        <w:rPr>
          <w:kern w:val="2"/>
          <w:sz w:val="36"/>
          <w:szCs w:val="36"/>
          <w:u w:color="000000"/>
          <w:rtl w:val="0"/>
          <w:lang w:val="it-IT"/>
        </w:rPr>
        <w:t>impellente la necessit</w:t>
      </w:r>
      <w:r>
        <w:rPr>
          <w:kern w:val="2"/>
          <w:sz w:val="36"/>
          <w:szCs w:val="36"/>
          <w:u w:color="000000"/>
          <w:rtl w:val="0"/>
          <w:lang w:val="it-IT"/>
        </w:rPr>
        <w:t xml:space="preserve">à </w:t>
      </w:r>
      <w:r>
        <w:rPr>
          <w:kern w:val="2"/>
          <w:sz w:val="36"/>
          <w:szCs w:val="36"/>
          <w:u w:color="000000"/>
          <w:rtl w:val="0"/>
          <w:lang w:val="it-IT"/>
        </w:rPr>
        <w:t>di dare una anima all</w:t>
      </w:r>
      <w:r>
        <w:rPr>
          <w:kern w:val="2"/>
          <w:sz w:val="36"/>
          <w:szCs w:val="36"/>
          <w:u w:color="000000"/>
          <w:rtl w:val="0"/>
          <w:lang w:val="it-IT"/>
        </w:rPr>
        <w:t>’</w:t>
      </w:r>
      <w:r>
        <w:rPr>
          <w:kern w:val="2"/>
          <w:sz w:val="36"/>
          <w:szCs w:val="36"/>
          <w:u w:color="000000"/>
          <w:rtl w:val="0"/>
          <w:lang w:val="it-IT"/>
        </w:rPr>
        <w:t>Europa, nel senso di avviare il passaggio da un</w:t>
      </w:r>
      <w:r>
        <w:rPr>
          <w:kern w:val="2"/>
          <w:sz w:val="36"/>
          <w:szCs w:val="36"/>
          <w:u w:color="000000"/>
          <w:rtl w:val="0"/>
          <w:lang w:val="it-IT"/>
        </w:rPr>
        <w:t>’</w:t>
      </w:r>
      <w:r>
        <w:rPr>
          <w:kern w:val="2"/>
          <w:sz w:val="36"/>
          <w:szCs w:val="36"/>
          <w:u w:color="000000"/>
          <w:rtl w:val="0"/>
          <w:lang w:val="it-IT"/>
        </w:rPr>
        <w:t>unione che garantisce l</w:t>
      </w:r>
      <w:r>
        <w:rPr>
          <w:kern w:val="2"/>
          <w:sz w:val="36"/>
          <w:szCs w:val="36"/>
          <w:u w:color="000000"/>
          <w:rtl w:val="0"/>
          <w:lang w:val="it-IT"/>
        </w:rPr>
        <w:t>’</w:t>
      </w:r>
      <w:r>
        <w:rPr>
          <w:kern w:val="2"/>
          <w:sz w:val="36"/>
          <w:szCs w:val="36"/>
          <w:u w:color="000000"/>
          <w:rtl w:val="0"/>
          <w:lang w:val="it-IT"/>
        </w:rPr>
        <w:t>unicit</w:t>
      </w:r>
      <w:r>
        <w:rPr>
          <w:kern w:val="2"/>
          <w:sz w:val="36"/>
          <w:szCs w:val="36"/>
          <w:u w:color="000000"/>
          <w:rtl w:val="0"/>
          <w:lang w:val="it-IT"/>
        </w:rPr>
        <w:t xml:space="preserve">à </w:t>
      </w:r>
      <w:r>
        <w:rPr>
          <w:kern w:val="2"/>
          <w:sz w:val="36"/>
          <w:szCs w:val="36"/>
          <w:u w:color="000000"/>
          <w:rtl w:val="0"/>
          <w:lang w:val="it-IT"/>
        </w:rPr>
        <w:t>del mercato ad un soggetto capace di descrivere una comunit</w:t>
      </w:r>
      <w:r>
        <w:rPr>
          <w:kern w:val="2"/>
          <w:sz w:val="36"/>
          <w:szCs w:val="36"/>
          <w:u w:color="000000"/>
          <w:rtl w:val="0"/>
          <w:lang w:val="it-IT"/>
        </w:rPr>
        <w:t>à</w:t>
      </w:r>
      <w:r>
        <w:rPr>
          <w:kern w:val="2"/>
          <w:sz w:val="36"/>
          <w:szCs w:val="36"/>
          <w:u w:color="000000"/>
          <w:rtl w:val="0"/>
          <w:lang w:val="it-IT"/>
        </w:rPr>
        <w:t>. Attualmente l</w:t>
      </w:r>
      <w:r>
        <w:rPr>
          <w:kern w:val="2"/>
          <w:sz w:val="36"/>
          <w:szCs w:val="36"/>
          <w:u w:color="000000"/>
          <w:rtl w:val="0"/>
          <w:lang w:val="it-IT"/>
        </w:rPr>
        <w:t>’</w:t>
      </w:r>
      <w:r>
        <w:rPr>
          <w:kern w:val="2"/>
          <w:sz w:val="36"/>
          <w:szCs w:val="36"/>
          <w:u w:color="000000"/>
          <w:rtl w:val="0"/>
          <w:lang w:val="it-IT"/>
        </w:rPr>
        <w:t>Europa, pur imponendo agli Stati l</w:t>
      </w:r>
      <w:r>
        <w:rPr>
          <w:kern w:val="2"/>
          <w:sz w:val="36"/>
          <w:szCs w:val="36"/>
          <w:u w:color="000000"/>
          <w:rtl w:val="0"/>
          <w:lang w:val="it-IT"/>
        </w:rPr>
        <w:t>’</w:t>
      </w:r>
      <w:r>
        <w:rPr>
          <w:kern w:val="2"/>
          <w:sz w:val="36"/>
          <w:szCs w:val="36"/>
          <w:u w:color="000000"/>
          <w:rtl w:val="0"/>
          <w:lang w:val="it-IT"/>
        </w:rPr>
        <w:t>estensione a tutti i cittadini europei dei diritti previdenziali, non prevede, per</w:t>
      </w:r>
      <w:r>
        <w:rPr>
          <w:kern w:val="2"/>
          <w:sz w:val="36"/>
          <w:szCs w:val="36"/>
          <w:u w:color="000000"/>
          <w:rtl w:val="0"/>
          <w:lang w:val="it-IT"/>
        </w:rPr>
        <w:t>ò</w:t>
      </w:r>
      <w:r>
        <w:rPr>
          <w:kern w:val="2"/>
          <w:sz w:val="36"/>
          <w:szCs w:val="36"/>
          <w:u w:color="000000"/>
          <w:rtl w:val="0"/>
          <w:lang w:val="it-IT"/>
        </w:rPr>
        <w:t xml:space="preserve">, direttive tese a unificare le politiche di </w:t>
      </w:r>
      <w:r>
        <w:rPr>
          <w:i w:val="1"/>
          <w:iCs w:val="1"/>
          <w:kern w:val="2"/>
          <w:sz w:val="36"/>
          <w:szCs w:val="36"/>
          <w:u w:color="000000"/>
          <w:rtl w:val="0"/>
          <w:lang w:val="it-IT"/>
        </w:rPr>
        <w:t>welfare</w:t>
      </w:r>
      <w:r>
        <w:rPr>
          <w:kern w:val="2"/>
          <w:sz w:val="36"/>
          <w:szCs w:val="36"/>
          <w:u w:color="000000"/>
          <w:rtl w:val="0"/>
          <w:lang w:val="it-IT"/>
        </w:rPr>
        <w:t>, quando invece i principi solidaristici, che proprio nelle politiche di sicurezza sociale si esprimono, costituiscono l</w:t>
      </w:r>
      <w:r>
        <w:rPr>
          <w:kern w:val="2"/>
          <w:sz w:val="36"/>
          <w:szCs w:val="36"/>
          <w:u w:color="000000"/>
          <w:rtl w:val="0"/>
          <w:lang w:val="it-IT"/>
        </w:rPr>
        <w:t>’</w:t>
      </w:r>
      <w:r>
        <w:rPr>
          <w:kern w:val="2"/>
          <w:sz w:val="36"/>
          <w:szCs w:val="36"/>
          <w:u w:color="000000"/>
          <w:rtl w:val="0"/>
          <w:lang w:val="it-IT"/>
        </w:rPr>
        <w:t>essenza di quella base solidaristica che rappresenta il substrato essenziale di una comunit</w:t>
      </w:r>
      <w:r>
        <w:rPr>
          <w:kern w:val="2"/>
          <w:sz w:val="36"/>
          <w:szCs w:val="36"/>
          <w:u w:color="000000"/>
          <w:rtl w:val="0"/>
          <w:lang w:val="it-IT"/>
        </w:rPr>
        <w:t>à</w:t>
      </w:r>
      <w:r>
        <w:rPr>
          <w:kern w:val="2"/>
          <w:sz w:val="36"/>
          <w:szCs w:val="36"/>
          <w:u w:color="000000"/>
          <w:rtl w:val="0"/>
          <w:lang w:val="it-IT"/>
        </w:rPr>
        <w:t>.</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Lungi dal prevedere una omogeneizzazione dei sistemi di </w:t>
      </w:r>
      <w:r>
        <w:rPr>
          <w:i w:val="1"/>
          <w:iCs w:val="1"/>
          <w:kern w:val="2"/>
          <w:sz w:val="36"/>
          <w:szCs w:val="36"/>
          <w:u w:color="000000"/>
          <w:rtl w:val="0"/>
          <w:lang w:val="it-IT"/>
        </w:rPr>
        <w:t>welfare</w:t>
      </w:r>
      <w:r>
        <w:rPr>
          <w:kern w:val="2"/>
          <w:sz w:val="36"/>
          <w:szCs w:val="36"/>
          <w:u w:color="000000"/>
          <w:rtl w:val="0"/>
          <w:lang w:val="it-IT"/>
        </w:rPr>
        <w:t xml:space="preserve">, alcuni Stati europei conducono politiche di </w:t>
      </w:r>
      <w:r>
        <w:rPr>
          <w:i w:val="1"/>
          <w:iCs w:val="1"/>
          <w:kern w:val="2"/>
          <w:sz w:val="36"/>
          <w:szCs w:val="36"/>
          <w:u w:color="000000"/>
          <w:rtl w:val="0"/>
          <w:lang w:val="it-IT"/>
        </w:rPr>
        <w:t>dumping</w:t>
      </w:r>
      <w:r>
        <w:rPr>
          <w:kern w:val="2"/>
          <w:sz w:val="36"/>
          <w:szCs w:val="36"/>
          <w:u w:color="000000"/>
          <w:rtl w:val="0"/>
          <w:lang w:val="it-IT"/>
        </w:rPr>
        <w:t xml:space="preserve"> sociale, cos</w:t>
      </w:r>
      <w:r>
        <w:rPr>
          <w:kern w:val="2"/>
          <w:sz w:val="36"/>
          <w:szCs w:val="36"/>
          <w:u w:color="000000"/>
          <w:rtl w:val="0"/>
          <w:lang w:val="it-IT"/>
        </w:rPr>
        <w:t xml:space="preserve">ì </w:t>
      </w:r>
      <w:r>
        <w:rPr>
          <w:kern w:val="2"/>
          <w:sz w:val="36"/>
          <w:szCs w:val="36"/>
          <w:u w:color="000000"/>
          <w:rtl w:val="0"/>
          <w:lang w:val="it-IT"/>
        </w:rPr>
        <w:t>da attrarre imprese e conseguenti opportunit</w:t>
      </w:r>
      <w:r>
        <w:rPr>
          <w:kern w:val="2"/>
          <w:sz w:val="36"/>
          <w:szCs w:val="36"/>
          <w:u w:color="000000"/>
          <w:rtl w:val="0"/>
          <w:lang w:val="it-IT"/>
        </w:rPr>
        <w:t xml:space="preserve">à </w:t>
      </w:r>
      <w:r>
        <w:rPr>
          <w:kern w:val="2"/>
          <w:sz w:val="36"/>
          <w:szCs w:val="36"/>
          <w:u w:color="000000"/>
          <w:rtl w:val="0"/>
          <w:lang w:val="it-IT"/>
        </w:rPr>
        <w:t>occupazionali.</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Il problema delle delocalizzazioni affligge i paesi europei pi</w:t>
      </w:r>
      <w:r>
        <w:rPr>
          <w:kern w:val="2"/>
          <w:sz w:val="36"/>
          <w:szCs w:val="36"/>
          <w:u w:color="000000"/>
          <w:rtl w:val="0"/>
          <w:lang w:val="it-IT"/>
        </w:rPr>
        <w:t xml:space="preserve">ù </w:t>
      </w:r>
      <w:r>
        <w:rPr>
          <w:kern w:val="2"/>
          <w:sz w:val="36"/>
          <w:szCs w:val="36"/>
          <w:u w:color="000000"/>
          <w:rtl w:val="0"/>
          <w:lang w:val="it-IT"/>
        </w:rPr>
        <w:t>evoluti che vedono desertificate aree industriali in favore di altri paesi che attirano attivit</w:t>
      </w:r>
      <w:r>
        <w:rPr>
          <w:kern w:val="2"/>
          <w:sz w:val="36"/>
          <w:szCs w:val="36"/>
          <w:u w:color="000000"/>
          <w:rtl w:val="0"/>
          <w:lang w:val="it-IT"/>
        </w:rPr>
        <w:t xml:space="preserve">à </w:t>
      </w:r>
      <w:r>
        <w:rPr>
          <w:kern w:val="2"/>
          <w:sz w:val="36"/>
          <w:szCs w:val="36"/>
          <w:u w:color="000000"/>
          <w:rtl w:val="0"/>
          <w:lang w:val="it-IT"/>
        </w:rPr>
        <w:t xml:space="preserve">industriali grazie ai bassi salari e alle facilitazioni fiscali.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La logica del libero scambio e della globalizzazione costituisce indubbiamente il presupposto per la costruzione di una realt</w:t>
      </w:r>
      <w:r>
        <w:rPr>
          <w:kern w:val="2"/>
          <w:sz w:val="36"/>
          <w:szCs w:val="36"/>
          <w:u w:color="000000"/>
          <w:rtl w:val="0"/>
          <w:lang w:val="it-IT"/>
        </w:rPr>
        <w:t xml:space="preserve">à </w:t>
      </w:r>
      <w:r>
        <w:rPr>
          <w:kern w:val="2"/>
          <w:sz w:val="36"/>
          <w:szCs w:val="36"/>
          <w:u w:color="000000"/>
          <w:rtl w:val="0"/>
          <w:lang w:val="it-IT"/>
        </w:rPr>
        <w:t>politico-economica, ma l</w:t>
      </w:r>
      <w:r>
        <w:rPr>
          <w:kern w:val="2"/>
          <w:sz w:val="36"/>
          <w:szCs w:val="36"/>
          <w:u w:color="000000"/>
          <w:rtl w:val="0"/>
          <w:lang w:val="it-IT"/>
        </w:rPr>
        <w:t>’</w:t>
      </w:r>
      <w:r>
        <w:rPr>
          <w:kern w:val="2"/>
          <w:sz w:val="36"/>
          <w:szCs w:val="36"/>
          <w:u w:color="000000"/>
          <w:rtl w:val="0"/>
          <w:lang w:val="it-IT"/>
        </w:rPr>
        <w:t>Europa deve fare un salto di qualit</w:t>
      </w:r>
      <w:r>
        <w:rPr>
          <w:kern w:val="2"/>
          <w:sz w:val="36"/>
          <w:szCs w:val="36"/>
          <w:u w:color="000000"/>
          <w:rtl w:val="0"/>
          <w:lang w:val="it-IT"/>
        </w:rPr>
        <w:t>à</w:t>
      </w:r>
      <w:r>
        <w:rPr>
          <w:kern w:val="2"/>
          <w:sz w:val="36"/>
          <w:szCs w:val="36"/>
          <w:u w:color="000000"/>
          <w:rtl w:val="0"/>
          <w:lang w:val="it-IT"/>
        </w:rPr>
        <w:t>: dalla logica del mercato unico deve passare alla costruzione di una comunit</w:t>
      </w:r>
      <w:r>
        <w:rPr>
          <w:kern w:val="2"/>
          <w:sz w:val="36"/>
          <w:szCs w:val="36"/>
          <w:u w:color="000000"/>
          <w:rtl w:val="0"/>
          <w:lang w:val="it-IT"/>
        </w:rPr>
        <w:t xml:space="preserve">à </w:t>
      </w:r>
      <w:r>
        <w:rPr>
          <w:kern w:val="2"/>
          <w:sz w:val="36"/>
          <w:szCs w:val="36"/>
          <w:u w:color="000000"/>
          <w:rtl w:val="0"/>
          <w:lang w:val="it-IT"/>
        </w:rPr>
        <w:t>capace di esprimere una nazionalit</w:t>
      </w:r>
      <w:r>
        <w:rPr>
          <w:kern w:val="2"/>
          <w:sz w:val="36"/>
          <w:szCs w:val="36"/>
          <w:u w:color="000000"/>
          <w:rtl w:val="0"/>
          <w:lang w:val="it-IT"/>
        </w:rPr>
        <w:t xml:space="preserve">à </w:t>
      </w:r>
      <w:r>
        <w:rPr>
          <w:kern w:val="2"/>
          <w:sz w:val="36"/>
          <w:szCs w:val="36"/>
          <w:u w:color="000000"/>
          <w:rtl w:val="0"/>
          <w:lang w:val="it-IT"/>
        </w:rPr>
        <w:t>europea.</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Naturalmente la latente conflittualit</w:t>
      </w:r>
      <w:r>
        <w:rPr>
          <w:kern w:val="2"/>
          <w:sz w:val="36"/>
          <w:szCs w:val="36"/>
          <w:u w:color="000000"/>
          <w:rtl w:val="0"/>
          <w:lang w:val="it-IT"/>
        </w:rPr>
        <w:t xml:space="preserve">à </w:t>
      </w:r>
      <w:r>
        <w:rPr>
          <w:kern w:val="2"/>
          <w:sz w:val="36"/>
          <w:szCs w:val="36"/>
          <w:u w:color="000000"/>
          <w:rtl w:val="0"/>
          <w:lang w:val="it-IT"/>
        </w:rPr>
        <w:t xml:space="preserve">che contrappone gli Stati nazionali a fronte della concorrenza sul piano fiscale, delle retribuzioni salariali e del </w:t>
      </w:r>
      <w:r>
        <w:rPr>
          <w:i w:val="1"/>
          <w:iCs w:val="1"/>
          <w:kern w:val="2"/>
          <w:sz w:val="36"/>
          <w:szCs w:val="36"/>
          <w:u w:color="000000"/>
          <w:rtl w:val="0"/>
          <w:lang w:val="it-IT"/>
        </w:rPr>
        <w:t>welfare</w:t>
      </w:r>
      <w:r>
        <w:rPr>
          <w:kern w:val="2"/>
          <w:sz w:val="36"/>
          <w:szCs w:val="36"/>
          <w:u w:color="000000"/>
          <w:rtl w:val="0"/>
          <w:lang w:val="it-IT"/>
        </w:rPr>
        <w:t>, debbono trovare un componimento nell</w:t>
      </w:r>
      <w:r>
        <w:rPr>
          <w:kern w:val="2"/>
          <w:sz w:val="36"/>
          <w:szCs w:val="36"/>
          <w:u w:color="000000"/>
          <w:rtl w:val="0"/>
          <w:lang w:val="it-IT"/>
        </w:rPr>
        <w:t>’</w:t>
      </w:r>
      <w:r>
        <w:rPr>
          <w:kern w:val="2"/>
          <w:sz w:val="36"/>
          <w:szCs w:val="36"/>
          <w:u w:color="000000"/>
          <w:rtl w:val="0"/>
          <w:lang w:val="it-IT"/>
        </w:rPr>
        <w:t>interesse di tutti gli Stati e delle loro rispettive economie.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È </w:t>
      </w:r>
      <w:r>
        <w:rPr>
          <w:kern w:val="2"/>
          <w:sz w:val="36"/>
          <w:szCs w:val="36"/>
          <w:u w:color="000000"/>
          <w:rtl w:val="0"/>
          <w:lang w:val="it-IT"/>
        </w:rPr>
        <w:t xml:space="preserve">fisiologico che le imprese si delocalizzino in quegli stati dove il costo del lavoro </w:t>
      </w:r>
      <w:r>
        <w:rPr>
          <w:kern w:val="2"/>
          <w:sz w:val="36"/>
          <w:szCs w:val="36"/>
          <w:u w:color="000000"/>
          <w:rtl w:val="0"/>
          <w:lang w:val="it-IT"/>
        </w:rPr>
        <w:t xml:space="preserve">è </w:t>
      </w:r>
      <w:r>
        <w:rPr>
          <w:kern w:val="2"/>
          <w:sz w:val="36"/>
          <w:szCs w:val="36"/>
          <w:u w:color="000000"/>
          <w:rtl w:val="0"/>
          <w:lang w:val="it-IT"/>
        </w:rPr>
        <w:t>pi</w:t>
      </w:r>
      <w:r>
        <w:rPr>
          <w:kern w:val="2"/>
          <w:sz w:val="36"/>
          <w:szCs w:val="36"/>
          <w:u w:color="000000"/>
          <w:rtl w:val="0"/>
          <w:lang w:val="it-IT"/>
        </w:rPr>
        <w:t xml:space="preserve">ù </w:t>
      </w:r>
      <w:r>
        <w:rPr>
          <w:kern w:val="2"/>
          <w:sz w:val="36"/>
          <w:szCs w:val="36"/>
          <w:u w:color="000000"/>
          <w:rtl w:val="0"/>
          <w:lang w:val="it-IT"/>
        </w:rPr>
        <w:t xml:space="preserve">basso ed </w:t>
      </w:r>
      <w:r>
        <w:rPr>
          <w:kern w:val="2"/>
          <w:sz w:val="36"/>
          <w:szCs w:val="36"/>
          <w:u w:color="000000"/>
          <w:rtl w:val="0"/>
          <w:lang w:val="it-IT"/>
        </w:rPr>
        <w:t xml:space="preserve">è </w:t>
      </w:r>
      <w:r>
        <w:rPr>
          <w:kern w:val="2"/>
          <w:sz w:val="36"/>
          <w:szCs w:val="36"/>
          <w:u w:color="000000"/>
          <w:rtl w:val="0"/>
          <w:lang w:val="it-IT"/>
        </w:rPr>
        <w:t xml:space="preserve">questo positivo per lo sviluppo economico dei paesi anche europei meno progrediti, ma </w:t>
      </w:r>
      <w:r>
        <w:rPr>
          <w:kern w:val="2"/>
          <w:sz w:val="36"/>
          <w:szCs w:val="36"/>
          <w:u w:color="000000"/>
          <w:rtl w:val="0"/>
          <w:lang w:val="it-IT"/>
        </w:rPr>
        <w:t xml:space="preserve">è </w:t>
      </w:r>
      <w:r>
        <w:rPr>
          <w:kern w:val="2"/>
          <w:sz w:val="36"/>
          <w:szCs w:val="36"/>
          <w:u w:color="000000"/>
          <w:rtl w:val="0"/>
          <w:lang w:val="it-IT"/>
        </w:rPr>
        <w:t>comunque necessario un bilanciamento non potendo gli stati che soffrono della delocalizzazione rinunciare ad una quota di industrie manifatturiere.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 xml:space="preserve">obiettivo </w:t>
      </w:r>
      <w:r>
        <w:rPr>
          <w:kern w:val="2"/>
          <w:sz w:val="36"/>
          <w:szCs w:val="36"/>
          <w:u w:color="000000"/>
          <w:rtl w:val="0"/>
          <w:lang w:val="it-IT"/>
        </w:rPr>
        <w:t xml:space="preserve">è </w:t>
      </w:r>
      <w:r>
        <w:rPr>
          <w:kern w:val="2"/>
          <w:sz w:val="36"/>
          <w:szCs w:val="36"/>
          <w:u w:color="000000"/>
          <w:rtl w:val="0"/>
          <w:lang w:val="it-IT"/>
        </w:rPr>
        <w:t>quello di avere un tessuto industriale europeo dislocato equamente tra i diversi stati, forse si dovrebbe fare per l</w:t>
      </w:r>
      <w:r>
        <w:rPr>
          <w:kern w:val="2"/>
          <w:sz w:val="36"/>
          <w:szCs w:val="36"/>
          <w:u w:color="000000"/>
          <w:rtl w:val="0"/>
          <w:lang w:val="it-IT"/>
        </w:rPr>
        <w:t>’</w:t>
      </w:r>
      <w:r>
        <w:rPr>
          <w:kern w:val="2"/>
          <w:sz w:val="36"/>
          <w:szCs w:val="36"/>
          <w:u w:color="000000"/>
          <w:rtl w:val="0"/>
          <w:lang w:val="it-IT"/>
        </w:rPr>
        <w:t xml:space="preserve">industria quello che si </w:t>
      </w:r>
      <w:r>
        <w:rPr>
          <w:kern w:val="2"/>
          <w:sz w:val="36"/>
          <w:szCs w:val="36"/>
          <w:u w:color="000000"/>
          <w:rtl w:val="0"/>
          <w:lang w:val="it-IT"/>
        </w:rPr>
        <w:t xml:space="preserve">è </w:t>
      </w:r>
      <w:r>
        <w:rPr>
          <w:kern w:val="2"/>
          <w:sz w:val="36"/>
          <w:szCs w:val="36"/>
          <w:u w:color="000000"/>
          <w:rtl w:val="0"/>
          <w:lang w:val="it-IT"/>
        </w:rPr>
        <w:t>fatto per l</w:t>
      </w:r>
      <w:r>
        <w:rPr>
          <w:kern w:val="2"/>
          <w:sz w:val="36"/>
          <w:szCs w:val="36"/>
          <w:u w:color="000000"/>
          <w:rtl w:val="0"/>
          <w:lang w:val="it-IT"/>
        </w:rPr>
        <w:t>’</w:t>
      </w:r>
      <w:r>
        <w:rPr>
          <w:kern w:val="2"/>
          <w:sz w:val="36"/>
          <w:szCs w:val="36"/>
          <w:u w:color="000000"/>
          <w:rtl w:val="0"/>
          <w:lang w:val="it-IT"/>
        </w:rPr>
        <w:t xml:space="preserve">agricoltura: se si </w:t>
      </w:r>
      <w:r>
        <w:rPr>
          <w:kern w:val="2"/>
          <w:sz w:val="36"/>
          <w:szCs w:val="36"/>
          <w:u w:color="000000"/>
          <w:rtl w:val="0"/>
          <w:lang w:val="it-IT"/>
        </w:rPr>
        <w:t xml:space="preserve">è </w:t>
      </w:r>
      <w:r>
        <w:rPr>
          <w:kern w:val="2"/>
          <w:sz w:val="36"/>
          <w:szCs w:val="36"/>
          <w:u w:color="000000"/>
          <w:rtl w:val="0"/>
          <w:lang w:val="it-IT"/>
        </w:rPr>
        <w:t>evitata la desertificazione agricola si dovr</w:t>
      </w:r>
      <w:r>
        <w:rPr>
          <w:kern w:val="2"/>
          <w:sz w:val="36"/>
          <w:szCs w:val="36"/>
          <w:u w:color="000000"/>
          <w:rtl w:val="0"/>
          <w:lang w:val="it-IT"/>
        </w:rPr>
        <w:t xml:space="preserve">à </w:t>
      </w:r>
      <w:r>
        <w:rPr>
          <w:kern w:val="2"/>
          <w:sz w:val="36"/>
          <w:szCs w:val="36"/>
          <w:u w:color="000000"/>
          <w:rtl w:val="0"/>
          <w:lang w:val="it-IT"/>
        </w:rPr>
        <w:t>pensare anche ad evitare la desertificazione industriale.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Per creare delle comunit</w:t>
      </w:r>
      <w:r>
        <w:rPr>
          <w:kern w:val="2"/>
          <w:sz w:val="36"/>
          <w:szCs w:val="36"/>
          <w:u w:color="000000"/>
          <w:rtl w:val="0"/>
          <w:lang w:val="it-IT"/>
        </w:rPr>
        <w:t xml:space="preserve">à </w:t>
      </w:r>
      <w:r>
        <w:rPr>
          <w:kern w:val="2"/>
          <w:sz w:val="36"/>
          <w:szCs w:val="36"/>
          <w:u w:color="000000"/>
          <w:rtl w:val="0"/>
          <w:lang w:val="it-IT"/>
        </w:rPr>
        <w:t>coese capaci di rispondere a tutte le necessit</w:t>
      </w:r>
      <w:r>
        <w:rPr>
          <w:kern w:val="2"/>
          <w:sz w:val="36"/>
          <w:szCs w:val="36"/>
          <w:u w:color="000000"/>
          <w:rtl w:val="0"/>
          <w:lang w:val="it-IT"/>
        </w:rPr>
        <w:t xml:space="preserve">à </w:t>
      </w:r>
      <w:r>
        <w:rPr>
          <w:kern w:val="2"/>
          <w:sz w:val="36"/>
          <w:szCs w:val="36"/>
          <w:u w:color="000000"/>
          <w:rtl w:val="0"/>
          <w:lang w:val="it-IT"/>
        </w:rPr>
        <w:t xml:space="preserve">occupazionali e di vita dei propri cittadini, </w:t>
      </w:r>
      <w:r>
        <w:rPr>
          <w:kern w:val="2"/>
          <w:sz w:val="36"/>
          <w:szCs w:val="36"/>
          <w:u w:color="000000"/>
          <w:rtl w:val="0"/>
          <w:lang w:val="it-IT"/>
        </w:rPr>
        <w:t xml:space="preserve">è </w:t>
      </w:r>
      <w:r>
        <w:rPr>
          <w:kern w:val="2"/>
          <w:sz w:val="36"/>
          <w:szCs w:val="36"/>
          <w:u w:color="000000"/>
          <w:rtl w:val="0"/>
          <w:lang w:val="it-IT"/>
        </w:rPr>
        <w:t>necessario contrastare a livello europeo la tendenza a specializzare le produzioni, va infatti evitato che in alcuni Stati sia sviluppata l</w:t>
      </w:r>
      <w:r>
        <w:rPr>
          <w:kern w:val="2"/>
          <w:sz w:val="36"/>
          <w:szCs w:val="36"/>
          <w:u w:color="000000"/>
          <w:rtl w:val="0"/>
          <w:lang w:val="it-IT"/>
        </w:rPr>
        <w:t>’</w:t>
      </w:r>
      <w:r>
        <w:rPr>
          <w:kern w:val="2"/>
          <w:sz w:val="36"/>
          <w:szCs w:val="36"/>
          <w:u w:color="000000"/>
          <w:rtl w:val="0"/>
          <w:lang w:val="it-IT"/>
        </w:rPr>
        <w:t>agricoltura, in altri l</w:t>
      </w:r>
      <w:r>
        <w:rPr>
          <w:kern w:val="2"/>
          <w:sz w:val="36"/>
          <w:szCs w:val="36"/>
          <w:u w:color="000000"/>
          <w:rtl w:val="0"/>
          <w:lang w:val="it-IT"/>
        </w:rPr>
        <w:t>’</w:t>
      </w:r>
      <w:r>
        <w:rPr>
          <w:kern w:val="2"/>
          <w:sz w:val="36"/>
          <w:szCs w:val="36"/>
          <w:u w:color="000000"/>
          <w:rtl w:val="0"/>
          <w:lang w:val="it-IT"/>
        </w:rPr>
        <w:t>industria pesante, in altri l</w:t>
      </w:r>
      <w:r>
        <w:rPr>
          <w:kern w:val="2"/>
          <w:sz w:val="36"/>
          <w:szCs w:val="36"/>
          <w:u w:color="000000"/>
          <w:rtl w:val="0"/>
          <w:lang w:val="it-IT"/>
        </w:rPr>
        <w:t>’</w:t>
      </w:r>
      <w:r>
        <w:rPr>
          <w:kern w:val="2"/>
          <w:sz w:val="36"/>
          <w:szCs w:val="36"/>
          <w:u w:color="000000"/>
          <w:rtl w:val="0"/>
          <w:lang w:val="it-IT"/>
        </w:rPr>
        <w:t>industria manifatturiera, in altri l</w:t>
      </w:r>
      <w:r>
        <w:rPr>
          <w:kern w:val="2"/>
          <w:sz w:val="36"/>
          <w:szCs w:val="36"/>
          <w:u w:color="000000"/>
          <w:rtl w:val="0"/>
          <w:lang w:val="it-IT"/>
        </w:rPr>
        <w:t>’</w:t>
      </w:r>
      <w:r>
        <w:rPr>
          <w:kern w:val="2"/>
          <w:sz w:val="36"/>
          <w:szCs w:val="36"/>
          <w:u w:color="000000"/>
          <w:rtl w:val="0"/>
          <w:lang w:val="it-IT"/>
        </w:rPr>
        <w:t>innovazione tecnologica e la ricerca. Per creare una societ</w:t>
      </w:r>
      <w:r>
        <w:rPr>
          <w:kern w:val="2"/>
          <w:sz w:val="36"/>
          <w:szCs w:val="36"/>
          <w:u w:color="000000"/>
          <w:rtl w:val="0"/>
          <w:lang w:val="it-IT"/>
        </w:rPr>
        <w:t xml:space="preserve">à </w:t>
      </w:r>
      <w:r>
        <w:rPr>
          <w:kern w:val="2"/>
          <w:sz w:val="36"/>
          <w:szCs w:val="36"/>
          <w:u w:color="000000"/>
          <w:rtl w:val="0"/>
          <w:lang w:val="it-IT"/>
        </w:rPr>
        <w:t>in equilibrio, sia all</w:t>
      </w:r>
      <w:r>
        <w:rPr>
          <w:kern w:val="2"/>
          <w:sz w:val="36"/>
          <w:szCs w:val="36"/>
          <w:u w:color="000000"/>
          <w:rtl w:val="0"/>
          <w:lang w:val="it-IT"/>
        </w:rPr>
        <w:t>’</w:t>
      </w:r>
      <w:r>
        <w:rPr>
          <w:kern w:val="2"/>
          <w:sz w:val="36"/>
          <w:szCs w:val="36"/>
          <w:u w:color="000000"/>
          <w:rtl w:val="0"/>
          <w:lang w:val="it-IT"/>
        </w:rPr>
        <w:t xml:space="preserve">interno di ciascuno Stato che nei confronti degli altri Stati europei, </w:t>
      </w:r>
      <w:r>
        <w:rPr>
          <w:kern w:val="2"/>
          <w:sz w:val="36"/>
          <w:szCs w:val="36"/>
          <w:u w:color="000000"/>
          <w:rtl w:val="0"/>
          <w:lang w:val="it-IT"/>
        </w:rPr>
        <w:t xml:space="preserve">è </w:t>
      </w:r>
      <w:r>
        <w:rPr>
          <w:kern w:val="2"/>
          <w:sz w:val="36"/>
          <w:szCs w:val="36"/>
          <w:u w:color="000000"/>
          <w:rtl w:val="0"/>
          <w:lang w:val="it-IT"/>
        </w:rPr>
        <w:t>imprescindibile la creazione di condizioni di sviluppo omogenee: e per questo ciascun paese deve sviluppare tutti i settori economici capaci di dare occupazione ad ogni categoria di potenziali lavoratori, siano essi agricoltori, operai dell</w:t>
      </w:r>
      <w:r>
        <w:rPr>
          <w:kern w:val="2"/>
          <w:sz w:val="36"/>
          <w:szCs w:val="36"/>
          <w:u w:color="000000"/>
          <w:rtl w:val="0"/>
          <w:lang w:val="it-IT"/>
        </w:rPr>
        <w:t>’</w:t>
      </w:r>
      <w:r>
        <w:rPr>
          <w:kern w:val="2"/>
          <w:sz w:val="36"/>
          <w:szCs w:val="36"/>
          <w:u w:color="000000"/>
          <w:rtl w:val="0"/>
          <w:lang w:val="it-IT"/>
        </w:rPr>
        <w:t>industria, dei servizi, della ricerca ecc.</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Per garantire tali obiettivi non ci si pu</w:t>
      </w:r>
      <w:r>
        <w:rPr>
          <w:kern w:val="2"/>
          <w:sz w:val="36"/>
          <w:szCs w:val="36"/>
          <w:u w:color="000000"/>
          <w:rtl w:val="0"/>
          <w:lang w:val="it-IT"/>
        </w:rPr>
        <w:t xml:space="preserve">ò </w:t>
      </w:r>
      <w:r>
        <w:rPr>
          <w:kern w:val="2"/>
          <w:sz w:val="36"/>
          <w:szCs w:val="36"/>
          <w:u w:color="000000"/>
          <w:rtl w:val="0"/>
          <w:lang w:val="it-IT"/>
        </w:rPr>
        <w:t xml:space="preserve">rimettere passivamente alla sola logica del mercato che, come si </w:t>
      </w:r>
      <w:r>
        <w:rPr>
          <w:kern w:val="2"/>
          <w:sz w:val="36"/>
          <w:szCs w:val="36"/>
          <w:u w:color="000000"/>
          <w:rtl w:val="0"/>
          <w:lang w:val="it-IT"/>
        </w:rPr>
        <w:t xml:space="preserve">è </w:t>
      </w:r>
      <w:r>
        <w:rPr>
          <w:kern w:val="2"/>
          <w:sz w:val="36"/>
          <w:szCs w:val="36"/>
          <w:u w:color="000000"/>
          <w:rtl w:val="0"/>
          <w:lang w:val="it-IT"/>
        </w:rPr>
        <w:t>visto, consente la delocalizzazione delle imprese secondo logiche incompatibili con la costruzione di un tessuto sociale integrato ed omogeneo, capace di portarci ad un</w:t>
      </w:r>
      <w:r>
        <w:rPr>
          <w:kern w:val="2"/>
          <w:sz w:val="36"/>
          <w:szCs w:val="36"/>
          <w:u w:color="000000"/>
          <w:rtl w:val="0"/>
          <w:lang w:val="it-IT"/>
        </w:rPr>
        <w:t>’</w:t>
      </w:r>
      <w:r>
        <w:rPr>
          <w:kern w:val="2"/>
          <w:sz w:val="36"/>
          <w:szCs w:val="36"/>
          <w:u w:color="000000"/>
          <w:rtl w:val="0"/>
          <w:lang w:val="it-IT"/>
        </w:rPr>
        <w:t>Europa unita non solo da una logica di mercato ma anche da un sistema di valori che solo una societ</w:t>
      </w:r>
      <w:r>
        <w:rPr>
          <w:kern w:val="2"/>
          <w:sz w:val="36"/>
          <w:szCs w:val="36"/>
          <w:u w:color="000000"/>
          <w:rtl w:val="0"/>
          <w:lang w:val="it-IT"/>
        </w:rPr>
        <w:t xml:space="preserve">à </w:t>
      </w:r>
      <w:r>
        <w:rPr>
          <w:kern w:val="2"/>
          <w:sz w:val="36"/>
          <w:szCs w:val="36"/>
          <w:u w:color="000000"/>
          <w:rtl w:val="0"/>
          <w:lang w:val="it-IT"/>
        </w:rPr>
        <w:t>in equilibrio pu</w:t>
      </w:r>
      <w:r>
        <w:rPr>
          <w:kern w:val="2"/>
          <w:sz w:val="36"/>
          <w:szCs w:val="36"/>
          <w:u w:color="000000"/>
          <w:rtl w:val="0"/>
          <w:lang w:val="it-IT"/>
        </w:rPr>
        <w:t xml:space="preserve">ò </w:t>
      </w:r>
      <w:r>
        <w:rPr>
          <w:kern w:val="2"/>
          <w:sz w:val="36"/>
          <w:szCs w:val="36"/>
          <w:u w:color="000000"/>
          <w:rtl w:val="0"/>
          <w:lang w:val="it-IT"/>
        </w:rPr>
        <w:t>assicurare.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Ora, questo equilibrio sociale va perseguito a livello europeo evitando che in un paese si faccia solo finanza, in un altro solo agricoltura e in un altro ancora solo manifatturiero e i correttivi debbono essere necessariamente approntati dagli apparati legislativi europei e statali.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La logica delle specializzazioni economiche nelle varie regioni europee, se da una parte riguarda la delocalizzazione delle imprese, dall</w:t>
      </w:r>
      <w:r>
        <w:rPr>
          <w:kern w:val="2"/>
          <w:sz w:val="36"/>
          <w:szCs w:val="36"/>
          <w:u w:color="000000"/>
          <w:rtl w:val="0"/>
          <w:lang w:val="it-IT"/>
        </w:rPr>
        <w:t>’</w:t>
      </w:r>
      <w:r>
        <w:rPr>
          <w:kern w:val="2"/>
          <w:sz w:val="36"/>
          <w:szCs w:val="36"/>
          <w:u w:color="000000"/>
          <w:rtl w:val="0"/>
          <w:lang w:val="it-IT"/>
        </w:rPr>
        <w:t>altra incide sui flussi migratori all</w:t>
      </w:r>
      <w:r>
        <w:rPr>
          <w:kern w:val="2"/>
          <w:sz w:val="36"/>
          <w:szCs w:val="36"/>
          <w:u w:color="000000"/>
          <w:rtl w:val="0"/>
          <w:lang w:val="it-IT"/>
        </w:rPr>
        <w:t>’</w:t>
      </w:r>
      <w:r>
        <w:rPr>
          <w:kern w:val="2"/>
          <w:sz w:val="36"/>
          <w:szCs w:val="36"/>
          <w:u w:color="000000"/>
          <w:rtl w:val="0"/>
          <w:lang w:val="it-IT"/>
        </w:rPr>
        <w:t>interno dell</w:t>
      </w:r>
      <w:r>
        <w:rPr>
          <w:kern w:val="2"/>
          <w:sz w:val="36"/>
          <w:szCs w:val="36"/>
          <w:u w:color="000000"/>
          <w:rtl w:val="0"/>
          <w:lang w:val="it-IT"/>
        </w:rPr>
        <w:t>’</w:t>
      </w:r>
      <w:r>
        <w:rPr>
          <w:kern w:val="2"/>
          <w:sz w:val="36"/>
          <w:szCs w:val="36"/>
          <w:u w:color="000000"/>
          <w:rtl w:val="0"/>
          <w:lang w:val="it-IT"/>
        </w:rPr>
        <w:t>Unione Europea. Questo fenomeno, se da una parte pu</w:t>
      </w:r>
      <w:r>
        <w:rPr>
          <w:kern w:val="2"/>
          <w:sz w:val="36"/>
          <w:szCs w:val="36"/>
          <w:u w:color="000000"/>
          <w:rtl w:val="0"/>
          <w:lang w:val="it-IT"/>
        </w:rPr>
        <w:t xml:space="preserve">ò </w:t>
      </w:r>
      <w:r>
        <w:rPr>
          <w:kern w:val="2"/>
          <w:sz w:val="36"/>
          <w:szCs w:val="36"/>
          <w:u w:color="000000"/>
          <w:rtl w:val="0"/>
          <w:lang w:val="it-IT"/>
        </w:rPr>
        <w:t>essere visto favorevolmente nell</w:t>
      </w:r>
      <w:r>
        <w:rPr>
          <w:kern w:val="2"/>
          <w:sz w:val="36"/>
          <w:szCs w:val="36"/>
          <w:u w:color="000000"/>
          <w:rtl w:val="0"/>
          <w:lang w:val="it-IT"/>
        </w:rPr>
        <w:t>’</w:t>
      </w:r>
      <w:r>
        <w:rPr>
          <w:kern w:val="2"/>
          <w:sz w:val="36"/>
          <w:szCs w:val="36"/>
          <w:u w:color="000000"/>
          <w:rtl w:val="0"/>
          <w:lang w:val="it-IT"/>
        </w:rPr>
        <w:t>ottica della integrazione culturale delle popolazioni dei vari Stati Europei, in alcuni casi assume invece un carattere patologico impoverendo le comunit</w:t>
      </w:r>
      <w:r>
        <w:rPr>
          <w:kern w:val="2"/>
          <w:sz w:val="36"/>
          <w:szCs w:val="36"/>
          <w:u w:color="000000"/>
          <w:rtl w:val="0"/>
          <w:lang w:val="it-IT"/>
        </w:rPr>
        <w:t xml:space="preserve">à </w:t>
      </w:r>
      <w:r>
        <w:rPr>
          <w:kern w:val="2"/>
          <w:sz w:val="36"/>
          <w:szCs w:val="36"/>
          <w:u w:color="000000"/>
          <w:rtl w:val="0"/>
          <w:lang w:val="it-IT"/>
        </w:rPr>
        <w:t>locali delle risorse umane necessarie a mantenere lo sviluppo dei territori di origine.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Ecco allora che assume rilievo sul territorio l</w:t>
      </w:r>
      <w:r>
        <w:rPr>
          <w:kern w:val="2"/>
          <w:sz w:val="36"/>
          <w:szCs w:val="36"/>
          <w:u w:color="000000"/>
          <w:rtl w:val="0"/>
          <w:lang w:val="it-IT"/>
        </w:rPr>
        <w:t>’</w:t>
      </w:r>
      <w:r>
        <w:rPr>
          <w:kern w:val="2"/>
          <w:sz w:val="36"/>
          <w:szCs w:val="36"/>
          <w:u w:color="000000"/>
          <w:rtl w:val="0"/>
          <w:lang w:val="it-IT"/>
        </w:rPr>
        <w:t xml:space="preserve">avvio di una politica fiscale comune fra tutti i paesi europei non essendo possibile nemmeno concepire una comune politica industriale quando le imposte sulle imprese oscillano nei vari stati dal 40 al solo 4 per cento.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I diversi livelli retributivi potranno omogeneizzarsi in tempi non certo brevi ma anche qui occorre pensare ad un bilanciamento capace di correggere il </w:t>
      </w:r>
      <w:r>
        <w:rPr>
          <w:i w:val="1"/>
          <w:iCs w:val="1"/>
          <w:kern w:val="2"/>
          <w:sz w:val="36"/>
          <w:szCs w:val="36"/>
          <w:u w:color="000000"/>
          <w:rtl w:val="0"/>
          <w:lang w:val="it-IT"/>
        </w:rPr>
        <w:t>dumping</w:t>
      </w:r>
      <w:r>
        <w:rPr>
          <w:kern w:val="2"/>
          <w:sz w:val="36"/>
          <w:szCs w:val="36"/>
          <w:u w:color="000000"/>
          <w:rtl w:val="0"/>
          <w:lang w:val="it-IT"/>
        </w:rPr>
        <w:t xml:space="preserve"> sociale che altera la concorrenza tra i diversi sistemi economici dei singoli Stati.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p>
    <w:p>
      <w:pPr>
        <w:pStyle w:val="Default"/>
        <w:numPr>
          <w:ilvl w:val="0"/>
          <w:numId w:val="2"/>
        </w:numPr>
        <w:spacing w:before="0" w:line="240" w:lineRule="auto"/>
        <w:jc w:val="both"/>
        <w:rPr>
          <w:i w:val="1"/>
          <w:iCs w:val="1"/>
          <w:kern w:val="2"/>
          <w:sz w:val="36"/>
          <w:szCs w:val="36"/>
          <w:u w:color="000000"/>
          <w:lang w:val="it-IT"/>
        </w:rPr>
      </w:pPr>
      <w:r>
        <w:rPr>
          <w:i w:val="1"/>
          <w:iCs w:val="1"/>
          <w:kern w:val="2"/>
          <w:sz w:val="36"/>
          <w:szCs w:val="36"/>
          <w:u w:color="000000"/>
          <w:rtl w:val="0"/>
          <w:lang w:val="it-IT"/>
        </w:rPr>
        <w:t>UNA STRATEGIA EUROPEA PER LE RISORSE ENERGETICHE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Europa non pu</w:t>
      </w:r>
      <w:r>
        <w:rPr>
          <w:kern w:val="2"/>
          <w:sz w:val="36"/>
          <w:szCs w:val="36"/>
          <w:u w:color="000000"/>
          <w:rtl w:val="0"/>
          <w:lang w:val="it-IT"/>
        </w:rPr>
        <w:t xml:space="preserve">ò </w:t>
      </w:r>
      <w:r>
        <w:rPr>
          <w:kern w:val="2"/>
          <w:sz w:val="36"/>
          <w:szCs w:val="36"/>
          <w:u w:color="000000"/>
          <w:rtl w:val="0"/>
          <w:lang w:val="it-IT"/>
        </w:rPr>
        <w:t>perdere l</w:t>
      </w:r>
      <w:r>
        <w:rPr>
          <w:kern w:val="2"/>
          <w:sz w:val="36"/>
          <w:szCs w:val="36"/>
          <w:u w:color="000000"/>
          <w:rtl w:val="0"/>
          <w:lang w:val="it-IT"/>
        </w:rPr>
        <w:t>’</w:t>
      </w:r>
      <w:r>
        <w:rPr>
          <w:kern w:val="2"/>
          <w:sz w:val="36"/>
          <w:szCs w:val="36"/>
          <w:u w:color="000000"/>
          <w:rtl w:val="0"/>
          <w:lang w:val="it-IT"/>
        </w:rPr>
        <w:t>occasione di guardare al resto del mondo per realizzare la sua autonomia strategica. Ha goduto di un lungo periodo di crescita, benessere e attrattivit</w:t>
      </w:r>
      <w:r>
        <w:rPr>
          <w:kern w:val="2"/>
          <w:sz w:val="36"/>
          <w:szCs w:val="36"/>
          <w:u w:color="000000"/>
          <w:rtl w:val="0"/>
          <w:lang w:val="it-IT"/>
        </w:rPr>
        <w:t xml:space="preserve">à </w:t>
      </w:r>
      <w:r>
        <w:rPr>
          <w:kern w:val="2"/>
          <w:sz w:val="36"/>
          <w:szCs w:val="36"/>
          <w:u w:color="000000"/>
          <w:rtl w:val="0"/>
          <w:lang w:val="it-IT"/>
        </w:rPr>
        <w:t>legate all</w:t>
      </w:r>
      <w:r>
        <w:rPr>
          <w:kern w:val="2"/>
          <w:sz w:val="36"/>
          <w:szCs w:val="36"/>
          <w:u w:color="000000"/>
          <w:rtl w:val="0"/>
          <w:lang w:val="it-IT"/>
        </w:rPr>
        <w:t>’</w:t>
      </w:r>
      <w:r>
        <w:rPr>
          <w:kern w:val="2"/>
          <w:sz w:val="36"/>
          <w:szCs w:val="36"/>
          <w:u w:color="000000"/>
          <w:rtl w:val="0"/>
          <w:lang w:val="it-IT"/>
        </w:rPr>
        <w:t>invenzione del mercato unico che ha consentito ai Paesi aderenti economie di scala e produttivit</w:t>
      </w:r>
      <w:r>
        <w:rPr>
          <w:kern w:val="2"/>
          <w:sz w:val="36"/>
          <w:szCs w:val="36"/>
          <w:u w:color="000000"/>
          <w:rtl w:val="0"/>
          <w:lang w:val="it-IT"/>
        </w:rPr>
        <w:t xml:space="preserve">à </w:t>
      </w:r>
      <w:r>
        <w:rPr>
          <w:kern w:val="2"/>
          <w:sz w:val="36"/>
          <w:szCs w:val="36"/>
          <w:u w:color="000000"/>
          <w:rtl w:val="0"/>
          <w:lang w:val="it-IT"/>
        </w:rPr>
        <w:t>prima impensabili. Oggi, anche se ci sono margini importanti da utilizzare per portare a termine questo progetto, occorre associare al mercato unico una strategia industriale fondata sulle tecnologie digitali e l</w:t>
      </w:r>
      <w:r>
        <w:rPr>
          <w:kern w:val="2"/>
          <w:sz w:val="36"/>
          <w:szCs w:val="36"/>
          <w:u w:color="000000"/>
          <w:rtl w:val="0"/>
          <w:lang w:val="it-IT"/>
        </w:rPr>
        <w:t>’</w:t>
      </w:r>
      <w:r>
        <w:rPr>
          <w:kern w:val="2"/>
          <w:sz w:val="36"/>
          <w:szCs w:val="36"/>
          <w:u w:color="000000"/>
          <w:rtl w:val="0"/>
          <w:lang w:val="it-IT"/>
        </w:rPr>
        <w:t>innovazione, da realizzare in cooperazione con il resto del mondo.</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È </w:t>
      </w:r>
      <w:r>
        <w:rPr>
          <w:kern w:val="2"/>
          <w:sz w:val="36"/>
          <w:szCs w:val="36"/>
          <w:u w:color="000000"/>
          <w:rtl w:val="0"/>
          <w:lang w:val="it-IT"/>
        </w:rPr>
        <w:t>vero che l</w:t>
      </w:r>
      <w:r>
        <w:rPr>
          <w:kern w:val="2"/>
          <w:sz w:val="36"/>
          <w:szCs w:val="36"/>
          <w:u w:color="000000"/>
          <w:rtl w:val="0"/>
          <w:lang w:val="it-IT"/>
        </w:rPr>
        <w:t>’</w:t>
      </w:r>
      <w:r>
        <w:rPr>
          <w:kern w:val="2"/>
          <w:sz w:val="36"/>
          <w:szCs w:val="36"/>
          <w:u w:color="000000"/>
          <w:rtl w:val="0"/>
          <w:lang w:val="it-IT"/>
        </w:rPr>
        <w:t xml:space="preserve">Europa non </w:t>
      </w:r>
      <w:r>
        <w:rPr>
          <w:kern w:val="2"/>
          <w:sz w:val="36"/>
          <w:szCs w:val="36"/>
          <w:u w:color="000000"/>
          <w:rtl w:val="0"/>
          <w:lang w:val="it-IT"/>
        </w:rPr>
        <w:t xml:space="preserve">è </w:t>
      </w:r>
      <w:r>
        <w:rPr>
          <w:kern w:val="2"/>
          <w:sz w:val="36"/>
          <w:szCs w:val="36"/>
          <w:u w:color="000000"/>
          <w:rtl w:val="0"/>
          <w:lang w:val="it-IT"/>
        </w:rPr>
        <w:t>una federazione e la sua azione ha i limiti che nascono dall</w:t>
      </w:r>
      <w:r>
        <w:rPr>
          <w:kern w:val="2"/>
          <w:sz w:val="36"/>
          <w:szCs w:val="36"/>
          <w:u w:color="000000"/>
          <w:rtl w:val="0"/>
          <w:lang w:val="it-IT"/>
        </w:rPr>
        <w:t>’</w:t>
      </w:r>
      <w:r>
        <w:rPr>
          <w:kern w:val="2"/>
          <w:sz w:val="36"/>
          <w:szCs w:val="36"/>
          <w:u w:color="000000"/>
          <w:rtl w:val="0"/>
          <w:lang w:val="it-IT"/>
        </w:rPr>
        <w:t>essere un</w:t>
      </w:r>
      <w:r>
        <w:rPr>
          <w:kern w:val="2"/>
          <w:sz w:val="36"/>
          <w:szCs w:val="36"/>
          <w:u w:color="000000"/>
          <w:rtl w:val="0"/>
          <w:lang w:val="it-IT"/>
        </w:rPr>
        <w:t>’</w:t>
      </w:r>
      <w:r>
        <w:rPr>
          <w:kern w:val="2"/>
          <w:sz w:val="36"/>
          <w:szCs w:val="36"/>
          <w:u w:color="000000"/>
          <w:rtl w:val="0"/>
          <w:lang w:val="it-IT"/>
        </w:rPr>
        <w:t>Unione in cui gli Stati mantengono la loro sovranit</w:t>
      </w:r>
      <w:r>
        <w:rPr>
          <w:kern w:val="2"/>
          <w:sz w:val="36"/>
          <w:szCs w:val="36"/>
          <w:u w:color="000000"/>
          <w:rtl w:val="0"/>
          <w:lang w:val="it-IT"/>
        </w:rPr>
        <w:t>à</w:t>
      </w:r>
      <w:r>
        <w:rPr>
          <w:kern w:val="2"/>
          <w:sz w:val="36"/>
          <w:szCs w:val="36"/>
          <w:u w:color="000000"/>
          <w:rtl w:val="0"/>
          <w:lang w:val="it-IT"/>
        </w:rPr>
        <w:t>, ma si pu</w:t>
      </w:r>
      <w:r>
        <w:rPr>
          <w:kern w:val="2"/>
          <w:sz w:val="36"/>
          <w:szCs w:val="36"/>
          <w:u w:color="000000"/>
          <w:rtl w:val="0"/>
          <w:lang w:val="it-IT"/>
        </w:rPr>
        <w:t xml:space="preserve">ò </w:t>
      </w:r>
      <w:r>
        <w:rPr>
          <w:kern w:val="2"/>
          <w:sz w:val="36"/>
          <w:szCs w:val="36"/>
          <w:u w:color="000000"/>
          <w:rtl w:val="0"/>
          <w:lang w:val="it-IT"/>
        </w:rPr>
        <w:t xml:space="preserve">procedere a modifiche della </w:t>
      </w:r>
      <w:r>
        <w:rPr>
          <w:i w:val="1"/>
          <w:iCs w:val="1"/>
          <w:kern w:val="2"/>
          <w:sz w:val="36"/>
          <w:szCs w:val="36"/>
          <w:u w:color="000000"/>
          <w:rtl w:val="0"/>
          <w:lang w:val="it-IT"/>
        </w:rPr>
        <w:t xml:space="preserve">Governance, </w:t>
      </w:r>
      <w:r>
        <w:rPr>
          <w:kern w:val="2"/>
          <w:sz w:val="36"/>
          <w:szCs w:val="36"/>
          <w:u w:color="000000"/>
          <w:rtl w:val="0"/>
          <w:lang w:val="it-IT"/>
        </w:rPr>
        <w:t xml:space="preserve">anche senza metter mano a modifiche dei Trattati, procedendo tra i Paesi interessati ad adottare una strategia comune per superare questi limiti con il meccanismo delle </w:t>
      </w:r>
      <w:r>
        <w:rPr>
          <w:kern w:val="2"/>
          <w:sz w:val="36"/>
          <w:szCs w:val="36"/>
          <w:u w:color="000000"/>
          <w:rtl w:val="0"/>
          <w:lang w:val="it-IT"/>
        </w:rPr>
        <w:t>“</w:t>
      </w:r>
      <w:r>
        <w:rPr>
          <w:kern w:val="2"/>
          <w:sz w:val="36"/>
          <w:szCs w:val="36"/>
          <w:u w:color="000000"/>
          <w:rtl w:val="0"/>
          <w:lang w:val="it-IT"/>
        </w:rPr>
        <w:t>cooperazioni rafforzate</w:t>
      </w:r>
      <w:r>
        <w:rPr>
          <w:kern w:val="2"/>
          <w:sz w:val="36"/>
          <w:szCs w:val="36"/>
          <w:u w:color="000000"/>
          <w:rtl w:val="0"/>
          <w:lang w:val="it-IT"/>
        </w:rPr>
        <w:t>”</w:t>
      </w:r>
      <w:r>
        <w:rPr>
          <w:kern w:val="2"/>
          <w:sz w:val="36"/>
          <w:szCs w:val="36"/>
          <w:u w:color="000000"/>
          <w:rtl w:val="0"/>
          <w:lang w:val="it-IT"/>
        </w:rPr>
        <w:t>, che pu</w:t>
      </w:r>
      <w:r>
        <w:rPr>
          <w:kern w:val="2"/>
          <w:sz w:val="36"/>
          <w:szCs w:val="36"/>
          <w:u w:color="000000"/>
          <w:rtl w:val="0"/>
          <w:lang w:val="it-IT"/>
        </w:rPr>
        <w:t xml:space="preserve">ò </w:t>
      </w:r>
      <w:r>
        <w:rPr>
          <w:kern w:val="2"/>
          <w:sz w:val="36"/>
          <w:szCs w:val="36"/>
          <w:u w:color="000000"/>
          <w:rtl w:val="0"/>
          <w:lang w:val="it-IT"/>
        </w:rPr>
        <w:t>consentire di disegnare un</w:t>
      </w:r>
      <w:r>
        <w:rPr>
          <w:kern w:val="2"/>
          <w:sz w:val="36"/>
          <w:szCs w:val="36"/>
          <w:u w:color="000000"/>
          <w:rtl w:val="0"/>
          <w:lang w:val="it-IT"/>
        </w:rPr>
        <w:t>’</w:t>
      </w:r>
      <w:r>
        <w:rPr>
          <w:kern w:val="2"/>
          <w:sz w:val="36"/>
          <w:szCs w:val="36"/>
          <w:u w:color="000000"/>
          <w:rtl w:val="0"/>
          <w:lang w:val="it-IT"/>
        </w:rPr>
        <w:t xml:space="preserve">Europa a </w:t>
      </w:r>
      <w:r>
        <w:rPr>
          <w:kern w:val="2"/>
          <w:sz w:val="36"/>
          <w:szCs w:val="36"/>
          <w:u w:color="000000"/>
          <w:rtl w:val="0"/>
          <w:lang w:val="it-IT"/>
        </w:rPr>
        <w:t>“</w:t>
      </w:r>
      <w:r>
        <w:rPr>
          <w:kern w:val="2"/>
          <w:sz w:val="36"/>
          <w:szCs w:val="36"/>
          <w:u w:color="000000"/>
          <w:rtl w:val="0"/>
          <w:lang w:val="it-IT"/>
        </w:rPr>
        <w:t>cerchi concentrici</w:t>
      </w:r>
      <w:r>
        <w:rPr>
          <w:kern w:val="2"/>
          <w:sz w:val="36"/>
          <w:szCs w:val="36"/>
          <w:u w:color="000000"/>
          <w:rtl w:val="0"/>
          <w:lang w:val="it-IT"/>
        </w:rPr>
        <w:t>”</w:t>
      </w:r>
      <w:r>
        <w:rPr>
          <w:kern w:val="2"/>
          <w:sz w:val="36"/>
          <w:szCs w:val="36"/>
          <w:u w:color="000000"/>
          <w:rtl w:val="0"/>
          <w:lang w:val="it-IT"/>
        </w:rPr>
        <w:t>. E si pu</w:t>
      </w:r>
      <w:r>
        <w:rPr>
          <w:kern w:val="2"/>
          <w:sz w:val="36"/>
          <w:szCs w:val="36"/>
          <w:u w:color="000000"/>
          <w:rtl w:val="0"/>
          <w:lang w:val="it-IT"/>
        </w:rPr>
        <w:t xml:space="preserve">ò </w:t>
      </w:r>
      <w:r>
        <w:rPr>
          <w:kern w:val="2"/>
          <w:sz w:val="36"/>
          <w:szCs w:val="36"/>
          <w:u w:color="000000"/>
          <w:rtl w:val="0"/>
          <w:lang w:val="it-IT"/>
        </w:rPr>
        <w:t>infrangere la barriera delle decisioni all</w:t>
      </w:r>
      <w:r>
        <w:rPr>
          <w:kern w:val="2"/>
          <w:sz w:val="36"/>
          <w:szCs w:val="36"/>
          <w:u w:color="000000"/>
          <w:rtl w:val="0"/>
          <w:lang w:val="it-IT"/>
        </w:rPr>
        <w:t>’</w:t>
      </w:r>
      <w:r>
        <w:rPr>
          <w:kern w:val="2"/>
          <w:sz w:val="36"/>
          <w:szCs w:val="36"/>
          <w:u w:color="000000"/>
          <w:rtl w:val="0"/>
          <w:lang w:val="it-IT"/>
        </w:rPr>
        <w:t>unanimit</w:t>
      </w:r>
      <w:r>
        <w:rPr>
          <w:kern w:val="2"/>
          <w:sz w:val="36"/>
          <w:szCs w:val="36"/>
          <w:u w:color="000000"/>
          <w:rtl w:val="0"/>
          <w:lang w:val="it-IT"/>
        </w:rPr>
        <w:t xml:space="preserve">à </w:t>
      </w:r>
      <w:r>
        <w:rPr>
          <w:kern w:val="2"/>
          <w:sz w:val="36"/>
          <w:szCs w:val="36"/>
          <w:u w:color="000000"/>
          <w:rtl w:val="0"/>
          <w:lang w:val="it-IT"/>
        </w:rPr>
        <w:t xml:space="preserve">con lo strumento delle </w:t>
      </w:r>
      <w:r>
        <w:rPr>
          <w:kern w:val="2"/>
          <w:sz w:val="36"/>
          <w:szCs w:val="36"/>
          <w:u w:color="000000"/>
          <w:rtl w:val="0"/>
          <w:lang w:val="it-IT"/>
        </w:rPr>
        <w:t>“</w:t>
      </w:r>
      <w:r>
        <w:rPr>
          <w:kern w:val="2"/>
          <w:sz w:val="36"/>
          <w:szCs w:val="36"/>
          <w:u w:color="000000"/>
          <w:rtl w:val="0"/>
          <w:lang w:val="it-IT"/>
        </w:rPr>
        <w:t>clausole passerella</w:t>
      </w:r>
      <w:r>
        <w:rPr>
          <w:kern w:val="2"/>
          <w:sz w:val="36"/>
          <w:szCs w:val="36"/>
          <w:u w:color="000000"/>
          <w:rtl w:val="0"/>
          <w:lang w:val="it-IT"/>
        </w:rPr>
        <w:t xml:space="preserve">” </w:t>
      </w:r>
      <w:r>
        <w:rPr>
          <w:kern w:val="2"/>
          <w:sz w:val="36"/>
          <w:szCs w:val="36"/>
          <w:u w:color="000000"/>
          <w:rtl w:val="0"/>
          <w:lang w:val="it-IT"/>
        </w:rPr>
        <w:t>che prevedono che il Consiglio europeo autorizzi, su singole materie, decisioni a maggioranza qualificata.</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Occorre, dunque, fronteggiare la crisi geopolitica che domina la scena, tenendo conto delle transizioni in atto, da quella demografica a quella tecnologica, mentre si interviene per difendere l</w:t>
      </w:r>
      <w:r>
        <w:rPr>
          <w:kern w:val="2"/>
          <w:sz w:val="36"/>
          <w:szCs w:val="36"/>
          <w:u w:color="000000"/>
          <w:rtl w:val="0"/>
          <w:lang w:val="it-IT"/>
        </w:rPr>
        <w:t>’</w:t>
      </w:r>
      <w:r>
        <w:rPr>
          <w:kern w:val="2"/>
          <w:sz w:val="36"/>
          <w:szCs w:val="36"/>
          <w:u w:color="000000"/>
          <w:rtl w:val="0"/>
          <w:lang w:val="it-IT"/>
        </w:rPr>
        <w:t xml:space="preserve">ambiente e contrastare il cambiamento climatico.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Le transizioni in atto, a cominciare da quella geopolitica, mettono in gioco i rapporti tra le principali aree del mondo. L</w:t>
      </w:r>
      <w:r>
        <w:rPr>
          <w:kern w:val="2"/>
          <w:sz w:val="36"/>
          <w:szCs w:val="36"/>
          <w:u w:color="000000"/>
          <w:rtl w:val="0"/>
          <w:lang w:val="it-IT"/>
        </w:rPr>
        <w:t>’</w:t>
      </w:r>
      <w:r>
        <w:rPr>
          <w:kern w:val="2"/>
          <w:sz w:val="36"/>
          <w:szCs w:val="36"/>
          <w:u w:color="000000"/>
          <w:rtl w:val="0"/>
          <w:lang w:val="it-IT"/>
        </w:rPr>
        <w:t xml:space="preserve">Europa </w:t>
      </w:r>
      <w:r>
        <w:rPr>
          <w:kern w:val="2"/>
          <w:sz w:val="36"/>
          <w:szCs w:val="36"/>
          <w:u w:color="000000"/>
          <w:rtl w:val="0"/>
          <w:lang w:val="it-IT"/>
        </w:rPr>
        <w:t xml:space="preserve">è </w:t>
      </w:r>
      <w:r>
        <w:rPr>
          <w:kern w:val="2"/>
          <w:sz w:val="36"/>
          <w:szCs w:val="36"/>
          <w:u w:color="000000"/>
          <w:rtl w:val="0"/>
          <w:lang w:val="it-IT"/>
        </w:rPr>
        <w:t>quella che sta percorrendo una transizione di lungo periodo che l</w:t>
      </w:r>
      <w:r>
        <w:rPr>
          <w:kern w:val="2"/>
          <w:sz w:val="36"/>
          <w:szCs w:val="36"/>
          <w:u w:color="000000"/>
          <w:rtl w:val="0"/>
          <w:lang w:val="it-IT"/>
        </w:rPr>
        <w:t>’</w:t>
      </w:r>
      <w:r>
        <w:rPr>
          <w:kern w:val="2"/>
          <w:sz w:val="36"/>
          <w:szCs w:val="36"/>
          <w:u w:color="000000"/>
          <w:rtl w:val="0"/>
          <w:lang w:val="it-IT"/>
        </w:rPr>
        <w:t>ha portata, dai tempi in cui deteneva il primato dell</w:t>
      </w:r>
      <w:r>
        <w:rPr>
          <w:kern w:val="2"/>
          <w:sz w:val="36"/>
          <w:szCs w:val="36"/>
          <w:u w:color="000000"/>
          <w:rtl w:val="0"/>
          <w:lang w:val="it-IT"/>
        </w:rPr>
        <w:t>’</w:t>
      </w:r>
      <w:r>
        <w:rPr>
          <w:kern w:val="2"/>
          <w:sz w:val="36"/>
          <w:szCs w:val="36"/>
          <w:u w:color="000000"/>
          <w:rtl w:val="0"/>
          <w:lang w:val="it-IT"/>
        </w:rPr>
        <w:t>innovazione finanziaria e tecnologica, ad una situazione di ritardo nell</w:t>
      </w:r>
      <w:r>
        <w:rPr>
          <w:kern w:val="2"/>
          <w:sz w:val="36"/>
          <w:szCs w:val="36"/>
          <w:u w:color="000000"/>
          <w:rtl w:val="0"/>
          <w:lang w:val="it-IT"/>
        </w:rPr>
        <w:t>’</w:t>
      </w:r>
      <w:r>
        <w:rPr>
          <w:kern w:val="2"/>
          <w:sz w:val="36"/>
          <w:szCs w:val="36"/>
          <w:u w:color="000000"/>
          <w:rtl w:val="0"/>
          <w:lang w:val="it-IT"/>
        </w:rPr>
        <w:t xml:space="preserve">adozione delle nuove tecnologie.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È </w:t>
      </w:r>
      <w:r>
        <w:rPr>
          <w:kern w:val="2"/>
          <w:sz w:val="36"/>
          <w:szCs w:val="36"/>
          <w:u w:color="000000"/>
          <w:rtl w:val="0"/>
          <w:lang w:val="it-IT"/>
        </w:rPr>
        <w:t>per</w:t>
      </w:r>
      <w:r>
        <w:rPr>
          <w:kern w:val="2"/>
          <w:sz w:val="36"/>
          <w:szCs w:val="36"/>
          <w:u w:color="000000"/>
          <w:rtl w:val="0"/>
          <w:lang w:val="it-IT"/>
        </w:rPr>
        <w:t xml:space="preserve">ò </w:t>
      </w:r>
      <w:r>
        <w:rPr>
          <w:kern w:val="2"/>
          <w:sz w:val="36"/>
          <w:szCs w:val="36"/>
          <w:u w:color="000000"/>
          <w:rtl w:val="0"/>
          <w:lang w:val="it-IT"/>
        </w:rPr>
        <w:t xml:space="preserve">pur sempre il continente che con la cultura, le invenzioni, le scoperte, le grandi esplorazioni geografiche ha, per un verso, influenzato e, per un altro, si </w:t>
      </w:r>
      <w:r>
        <w:rPr>
          <w:kern w:val="2"/>
          <w:sz w:val="36"/>
          <w:szCs w:val="36"/>
          <w:u w:color="000000"/>
          <w:rtl w:val="0"/>
          <w:lang w:val="it-IT"/>
        </w:rPr>
        <w:t xml:space="preserve">è </w:t>
      </w:r>
      <w:r>
        <w:rPr>
          <w:kern w:val="2"/>
          <w:sz w:val="36"/>
          <w:szCs w:val="36"/>
          <w:u w:color="000000"/>
          <w:rtl w:val="0"/>
          <w:lang w:val="it-IT"/>
        </w:rPr>
        <w:t>sempre connesso con il resto del mondo.</w:t>
      </w:r>
      <w:r>
        <w:rPr>
          <w:kern w:val="0"/>
          <w:sz w:val="36"/>
          <w:szCs w:val="36"/>
          <w:u w:color="000000"/>
          <w:rtl w:val="0"/>
          <w:lang w:val="it-IT"/>
        </w:rPr>
        <w:t xml:space="preserve"> </w:t>
      </w:r>
      <w:r>
        <w:rPr>
          <w:kern w:val="2"/>
          <w:sz w:val="36"/>
          <w:szCs w:val="36"/>
          <w:u w:color="000000"/>
          <w:rtl w:val="0"/>
          <w:lang w:val="it-IT"/>
        </w:rPr>
        <w:t xml:space="preserve">È </w:t>
      </w:r>
      <w:r>
        <w:rPr>
          <w:kern w:val="2"/>
          <w:sz w:val="36"/>
          <w:szCs w:val="36"/>
          <w:u w:color="000000"/>
          <w:rtl w:val="0"/>
          <w:lang w:val="it-IT"/>
        </w:rPr>
        <w:t>in questo contesto che l</w:t>
      </w:r>
      <w:r>
        <w:rPr>
          <w:kern w:val="2"/>
          <w:sz w:val="36"/>
          <w:szCs w:val="36"/>
          <w:u w:color="000000"/>
          <w:rtl w:val="0"/>
          <w:lang w:val="it-IT"/>
        </w:rPr>
        <w:t>’</w:t>
      </w:r>
      <w:r>
        <w:rPr>
          <w:kern w:val="2"/>
          <w:sz w:val="36"/>
          <w:szCs w:val="36"/>
          <w:u w:color="000000"/>
          <w:rtl w:val="0"/>
          <w:lang w:val="it-IT"/>
        </w:rPr>
        <w:t>Europa pu</w:t>
      </w:r>
      <w:r>
        <w:rPr>
          <w:kern w:val="2"/>
          <w:sz w:val="36"/>
          <w:szCs w:val="36"/>
          <w:u w:color="000000"/>
          <w:rtl w:val="0"/>
          <w:lang w:val="it-IT"/>
        </w:rPr>
        <w:t xml:space="preserve">ò </w:t>
      </w:r>
      <w:r>
        <w:rPr>
          <w:kern w:val="2"/>
          <w:sz w:val="36"/>
          <w:szCs w:val="36"/>
          <w:u w:color="000000"/>
          <w:rtl w:val="0"/>
          <w:lang w:val="it-IT"/>
        </w:rPr>
        <w:t>ritrovare la sua missione richiamando la sua storia e la sua tradizione e proponendosi come leader tecnologico che mette a disposizione le sue competenze, come partner dei Paesi interessati. E, allo stesso tempo, ponendo la questione della correzione degli squilibri mondiali che si sono accentuati nel post globalizzazione.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Si pu</w:t>
      </w:r>
      <w:r>
        <w:rPr>
          <w:kern w:val="2"/>
          <w:sz w:val="36"/>
          <w:szCs w:val="36"/>
          <w:u w:color="000000"/>
          <w:rtl w:val="0"/>
          <w:lang w:val="it-IT"/>
        </w:rPr>
        <w:t xml:space="preserve">ò </w:t>
      </w:r>
      <w:r>
        <w:rPr>
          <w:kern w:val="2"/>
          <w:sz w:val="36"/>
          <w:szCs w:val="36"/>
          <w:u w:color="000000"/>
          <w:rtl w:val="0"/>
          <w:lang w:val="it-IT"/>
        </w:rPr>
        <w:t>aggiungere che l</w:t>
      </w:r>
      <w:r>
        <w:rPr>
          <w:kern w:val="2"/>
          <w:sz w:val="36"/>
          <w:szCs w:val="36"/>
          <w:u w:color="000000"/>
          <w:rtl w:val="0"/>
          <w:lang w:val="it-IT"/>
        </w:rPr>
        <w:t>’</w:t>
      </w:r>
      <w:r>
        <w:rPr>
          <w:kern w:val="2"/>
          <w:sz w:val="36"/>
          <w:szCs w:val="36"/>
          <w:u w:color="000000"/>
          <w:rtl w:val="0"/>
          <w:lang w:val="it-IT"/>
        </w:rPr>
        <w:t>Europa pu</w:t>
      </w:r>
      <w:r>
        <w:rPr>
          <w:kern w:val="2"/>
          <w:sz w:val="36"/>
          <w:szCs w:val="36"/>
          <w:u w:color="000000"/>
          <w:rtl w:val="0"/>
          <w:lang w:val="it-IT"/>
        </w:rPr>
        <w:t xml:space="preserve">ò </w:t>
      </w:r>
      <w:r>
        <w:rPr>
          <w:kern w:val="2"/>
          <w:sz w:val="36"/>
          <w:szCs w:val="36"/>
          <w:u w:color="000000"/>
          <w:rtl w:val="0"/>
          <w:lang w:val="it-IT"/>
        </w:rPr>
        <w:t>fare da battistrada anche perch</w:t>
      </w:r>
      <w:r>
        <w:rPr>
          <w:kern w:val="2"/>
          <w:sz w:val="36"/>
          <w:szCs w:val="36"/>
          <w:u w:color="000000"/>
          <w:rtl w:val="0"/>
          <w:lang w:val="it-IT"/>
        </w:rPr>
        <w:t>é</w:t>
      </w:r>
      <w:r>
        <w:rPr>
          <w:kern w:val="2"/>
          <w:sz w:val="36"/>
          <w:szCs w:val="36"/>
          <w:u w:color="000000"/>
          <w:rtl w:val="0"/>
          <w:lang w:val="it-IT"/>
        </w:rPr>
        <w:t>, con il ritiro degli Usa dal multilateralismo e il venir meno del ruolo che consent</w:t>
      </w:r>
      <w:r>
        <w:rPr>
          <w:kern w:val="2"/>
          <w:sz w:val="36"/>
          <w:szCs w:val="36"/>
          <w:u w:color="000000"/>
          <w:rtl w:val="0"/>
          <w:lang w:val="it-IT"/>
        </w:rPr>
        <w:t xml:space="preserve">ì </w:t>
      </w:r>
      <w:r>
        <w:rPr>
          <w:kern w:val="2"/>
          <w:sz w:val="36"/>
          <w:szCs w:val="36"/>
          <w:u w:color="000000"/>
          <w:rtl w:val="0"/>
          <w:lang w:val="it-IT"/>
        </w:rPr>
        <w:t>loro un ruolo dominante a Bretton Woods, c</w:t>
      </w:r>
      <w:r>
        <w:rPr>
          <w:kern w:val="2"/>
          <w:sz w:val="36"/>
          <w:szCs w:val="36"/>
          <w:u w:color="000000"/>
          <w:rtl w:val="0"/>
          <w:lang w:val="it-IT"/>
        </w:rPr>
        <w:t xml:space="preserve">’è </w:t>
      </w:r>
      <w:r>
        <w:rPr>
          <w:kern w:val="2"/>
          <w:sz w:val="36"/>
          <w:szCs w:val="36"/>
          <w:u w:color="000000"/>
          <w:rtl w:val="0"/>
          <w:lang w:val="it-IT"/>
        </w:rPr>
        <w:t xml:space="preserve">bisogno, per arrivare alla revisione di questi accordi, di un paziente dialogo e raccordo tra le visioni delle maggiori potenze e quelle dei Paesi emergenti e del sud del mondo.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È </w:t>
      </w:r>
      <w:r>
        <w:rPr>
          <w:kern w:val="2"/>
          <w:sz w:val="36"/>
          <w:szCs w:val="36"/>
          <w:u w:color="000000"/>
          <w:rtl w:val="0"/>
          <w:lang w:val="it-IT"/>
        </w:rPr>
        <w:t>un ruolo che, per storia e tradizione, l</w:t>
      </w:r>
      <w:r>
        <w:rPr>
          <w:kern w:val="2"/>
          <w:sz w:val="36"/>
          <w:szCs w:val="36"/>
          <w:u w:color="000000"/>
          <w:rtl w:val="0"/>
          <w:lang w:val="it-IT"/>
        </w:rPr>
        <w:t>’</w:t>
      </w:r>
      <w:r>
        <w:rPr>
          <w:kern w:val="2"/>
          <w:sz w:val="36"/>
          <w:szCs w:val="36"/>
          <w:u w:color="000000"/>
          <w:rtl w:val="0"/>
          <w:lang w:val="it-IT"/>
        </w:rPr>
        <w:t>Europa potrebbe assumere se, nel frattempo, trovasse il modo di esprimersi unitariamente a livello internazionale.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Va tenuto presente che, a differenza dei combustibili fossili, la strada dell</w:t>
      </w:r>
      <w:r>
        <w:rPr>
          <w:kern w:val="2"/>
          <w:sz w:val="36"/>
          <w:szCs w:val="36"/>
          <w:u w:color="000000"/>
          <w:rtl w:val="0"/>
          <w:lang w:val="it-IT"/>
        </w:rPr>
        <w:t>’</w:t>
      </w:r>
      <w:r>
        <w:rPr>
          <w:kern w:val="2"/>
          <w:sz w:val="36"/>
          <w:szCs w:val="36"/>
          <w:u w:color="000000"/>
          <w:rtl w:val="0"/>
          <w:lang w:val="it-IT"/>
        </w:rPr>
        <w:t>energia rinnovabile richiede un forte investimento in infrastrutture e miglioramenti trasformativi, sia nella produzione, che nella distribuzione dell</w:t>
      </w:r>
      <w:r>
        <w:rPr>
          <w:kern w:val="2"/>
          <w:sz w:val="36"/>
          <w:szCs w:val="36"/>
          <w:u w:color="000000"/>
          <w:rtl w:val="0"/>
          <w:lang w:val="it-IT"/>
        </w:rPr>
        <w:t>’</w:t>
      </w:r>
      <w:r>
        <w:rPr>
          <w:kern w:val="2"/>
          <w:sz w:val="36"/>
          <w:szCs w:val="36"/>
          <w:u w:color="000000"/>
          <w:rtl w:val="0"/>
          <w:lang w:val="it-IT"/>
        </w:rPr>
        <w:t>energia. Occorrono tempi lunghi per questi cambiamenti. Non solo. La profonda trasformazione che ne segue rende ragione delle difficolt</w:t>
      </w:r>
      <w:r>
        <w:rPr>
          <w:kern w:val="2"/>
          <w:sz w:val="36"/>
          <w:szCs w:val="36"/>
          <w:u w:color="000000"/>
          <w:rtl w:val="0"/>
          <w:lang w:val="it-IT"/>
        </w:rPr>
        <w:t xml:space="preserve">à </w:t>
      </w:r>
      <w:r>
        <w:rPr>
          <w:kern w:val="2"/>
          <w:sz w:val="36"/>
          <w:szCs w:val="36"/>
          <w:u w:color="000000"/>
          <w:rtl w:val="0"/>
          <w:lang w:val="it-IT"/>
        </w:rPr>
        <w:t xml:space="preserve">che incontra oggi la transizione energetica di uscita dai fossili che, tuttavia, in Europa rimane la scelta di fondo confermata dalla Presidente von der Leyen a fine 2024.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La scelta europea di una transizione energetica fondata su una politica del Green Growth e, perci</w:t>
      </w:r>
      <w:r>
        <w:rPr>
          <w:kern w:val="2"/>
          <w:sz w:val="36"/>
          <w:szCs w:val="36"/>
          <w:u w:color="000000"/>
          <w:rtl w:val="0"/>
          <w:lang w:val="it-IT"/>
        </w:rPr>
        <w:t>ò</w:t>
      </w:r>
      <w:r>
        <w:rPr>
          <w:kern w:val="2"/>
          <w:sz w:val="36"/>
          <w:szCs w:val="36"/>
          <w:u w:color="000000"/>
          <w:rtl w:val="0"/>
          <w:lang w:val="it-IT"/>
        </w:rPr>
        <w:t xml:space="preserve">, sostenibile, funziona solo se </w:t>
      </w:r>
      <w:r>
        <w:rPr>
          <w:kern w:val="2"/>
          <w:sz w:val="36"/>
          <w:szCs w:val="36"/>
          <w:u w:color="000000"/>
          <w:rtl w:val="0"/>
          <w:lang w:val="it-IT"/>
        </w:rPr>
        <w:t xml:space="preserve">è </w:t>
      </w:r>
      <w:r>
        <w:rPr>
          <w:kern w:val="2"/>
          <w:sz w:val="36"/>
          <w:szCs w:val="36"/>
          <w:u w:color="000000"/>
          <w:rtl w:val="0"/>
          <w:lang w:val="it-IT"/>
        </w:rPr>
        <w:t>alimentata dall</w:t>
      </w:r>
      <w:r>
        <w:rPr>
          <w:kern w:val="2"/>
          <w:sz w:val="36"/>
          <w:szCs w:val="36"/>
          <w:u w:color="000000"/>
          <w:rtl w:val="0"/>
          <w:lang w:val="it-IT"/>
        </w:rPr>
        <w:t>’</w:t>
      </w:r>
      <w:r>
        <w:rPr>
          <w:kern w:val="2"/>
          <w:sz w:val="36"/>
          <w:szCs w:val="36"/>
          <w:u w:color="000000"/>
          <w:rtl w:val="0"/>
          <w:lang w:val="it-IT"/>
        </w:rPr>
        <w:t xml:space="preserve">innovazione.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Sono necessari interventi che implichino una grande trasformazione del sistema produttivo, costi considerevoli e benefici certamente maggiori, ma apprezzabili soltanto in futuro. A ci</w:t>
      </w:r>
      <w:r>
        <w:rPr>
          <w:kern w:val="2"/>
          <w:sz w:val="36"/>
          <w:szCs w:val="36"/>
          <w:u w:color="000000"/>
          <w:rtl w:val="0"/>
          <w:lang w:val="it-IT"/>
        </w:rPr>
        <w:t xml:space="preserve">ò </w:t>
      </w:r>
      <w:r>
        <w:rPr>
          <w:kern w:val="2"/>
          <w:sz w:val="36"/>
          <w:szCs w:val="36"/>
          <w:u w:color="000000"/>
          <w:rtl w:val="0"/>
          <w:lang w:val="it-IT"/>
        </w:rPr>
        <w:t>va aggiunto che l</w:t>
      </w:r>
      <w:r>
        <w:rPr>
          <w:kern w:val="2"/>
          <w:sz w:val="36"/>
          <w:szCs w:val="36"/>
          <w:u w:color="000000"/>
          <w:rtl w:val="0"/>
          <w:lang w:val="it-IT"/>
        </w:rPr>
        <w:t>’</w:t>
      </w:r>
      <w:r>
        <w:rPr>
          <w:kern w:val="2"/>
          <w:sz w:val="36"/>
          <w:szCs w:val="36"/>
          <w:u w:color="000000"/>
          <w:rtl w:val="0"/>
          <w:lang w:val="it-IT"/>
        </w:rPr>
        <w:t>aumento del costo dell</w:t>
      </w:r>
      <w:r>
        <w:rPr>
          <w:kern w:val="2"/>
          <w:sz w:val="36"/>
          <w:szCs w:val="36"/>
          <w:u w:color="000000"/>
          <w:rtl w:val="0"/>
          <w:lang w:val="it-IT"/>
        </w:rPr>
        <w:t>’</w:t>
      </w:r>
      <w:r>
        <w:rPr>
          <w:kern w:val="2"/>
          <w:sz w:val="36"/>
          <w:szCs w:val="36"/>
          <w:u w:color="000000"/>
          <w:rtl w:val="0"/>
          <w:lang w:val="it-IT"/>
        </w:rPr>
        <w:t>energia, iniziato poco prima dell</w:t>
      </w:r>
      <w:r>
        <w:rPr>
          <w:kern w:val="2"/>
          <w:sz w:val="36"/>
          <w:szCs w:val="36"/>
          <w:u w:color="000000"/>
          <w:rtl w:val="0"/>
          <w:lang w:val="it-IT"/>
        </w:rPr>
        <w:t>’</w:t>
      </w:r>
      <w:r>
        <w:rPr>
          <w:kern w:val="2"/>
          <w:sz w:val="36"/>
          <w:szCs w:val="36"/>
          <w:u w:color="000000"/>
          <w:rtl w:val="0"/>
          <w:lang w:val="it-IT"/>
        </w:rPr>
        <w:t xml:space="preserve">inizio della guerra in Ucraina ed esploso subito dopo, rappresenta uno snodo ancora irrisolto, anche se i progressi della tecnologia delle rinnovabili hanno reso conveniente il loro impiego.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Per raggiungere il necessario consenso tra i cittadini occorre, diversamente da quanto si </w:t>
      </w:r>
      <w:r>
        <w:rPr>
          <w:kern w:val="2"/>
          <w:sz w:val="36"/>
          <w:szCs w:val="36"/>
          <w:u w:color="000000"/>
          <w:rtl w:val="0"/>
          <w:lang w:val="it-IT"/>
        </w:rPr>
        <w:t xml:space="preserve">è </w:t>
      </w:r>
      <w:r>
        <w:rPr>
          <w:kern w:val="2"/>
          <w:sz w:val="36"/>
          <w:szCs w:val="36"/>
          <w:u w:color="000000"/>
          <w:rtl w:val="0"/>
          <w:lang w:val="it-IT"/>
        </w:rPr>
        <w:t xml:space="preserve">fatto finora, che questo percorso sia rappresentato in modo che sia chiaro come si intenda affrontarlo.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Il punto centrale </w:t>
      </w:r>
      <w:r>
        <w:rPr>
          <w:kern w:val="2"/>
          <w:sz w:val="36"/>
          <w:szCs w:val="36"/>
          <w:u w:color="000000"/>
          <w:rtl w:val="0"/>
          <w:lang w:val="it-IT"/>
        </w:rPr>
        <w:t xml:space="preserve">è </w:t>
      </w:r>
      <w:r>
        <w:rPr>
          <w:kern w:val="2"/>
          <w:sz w:val="36"/>
          <w:szCs w:val="36"/>
          <w:u w:color="000000"/>
          <w:rtl w:val="0"/>
          <w:lang w:val="it-IT"/>
        </w:rPr>
        <w:t>se le politiche climatiche, dirette a contrastare il cambiamento climatico, si possono realizzare senza sacrificare lo sviluppo economico, ci</w:t>
      </w:r>
      <w:r>
        <w:rPr>
          <w:kern w:val="2"/>
          <w:sz w:val="36"/>
          <w:szCs w:val="36"/>
          <w:u w:color="000000"/>
          <w:rtl w:val="0"/>
          <w:lang w:val="it-IT"/>
        </w:rPr>
        <w:t xml:space="preserve">ò è </w:t>
      </w:r>
      <w:r>
        <w:rPr>
          <w:kern w:val="2"/>
          <w:sz w:val="36"/>
          <w:szCs w:val="36"/>
          <w:u w:color="000000"/>
          <w:rtl w:val="0"/>
          <w:lang w:val="it-IT"/>
        </w:rPr>
        <w:t>possibile con un uso appropriato di tasse sulle emissioni di carbonio e incentivi a favore delle energie rinnovabili che re-indirizzino il cambiamento tecnologico e sostengano l</w:t>
      </w:r>
      <w:r>
        <w:rPr>
          <w:kern w:val="2"/>
          <w:sz w:val="36"/>
          <w:szCs w:val="36"/>
          <w:u w:color="000000"/>
          <w:rtl w:val="0"/>
          <w:lang w:val="it-IT"/>
        </w:rPr>
        <w:t>’</w:t>
      </w:r>
      <w:r>
        <w:rPr>
          <w:kern w:val="2"/>
          <w:sz w:val="36"/>
          <w:szCs w:val="36"/>
          <w:u w:color="000000"/>
          <w:rtl w:val="0"/>
          <w:lang w:val="it-IT"/>
        </w:rPr>
        <w:t xml:space="preserve">innovazione a favore delle tecnologie </w:t>
      </w:r>
      <w:r>
        <w:rPr>
          <w:kern w:val="2"/>
          <w:sz w:val="36"/>
          <w:szCs w:val="36"/>
          <w:u w:color="000000"/>
          <w:rtl w:val="0"/>
          <w:lang w:val="it-IT"/>
        </w:rPr>
        <w:t>“</w:t>
      </w:r>
      <w:r>
        <w:rPr>
          <w:kern w:val="2"/>
          <w:sz w:val="36"/>
          <w:szCs w:val="36"/>
          <w:u w:color="000000"/>
          <w:rtl w:val="0"/>
          <w:lang w:val="it-IT"/>
        </w:rPr>
        <w:t>pulite</w:t>
      </w:r>
      <w:r>
        <w:rPr>
          <w:kern w:val="2"/>
          <w:sz w:val="36"/>
          <w:szCs w:val="36"/>
          <w:u w:color="000000"/>
          <w:rtl w:val="0"/>
          <w:lang w:val="it-IT"/>
        </w:rPr>
        <w:t>”</w:t>
      </w:r>
      <w:r>
        <w:rPr>
          <w:kern w:val="2"/>
          <w:sz w:val="36"/>
          <w:szCs w:val="36"/>
          <w:u w:color="000000"/>
          <w:rtl w:val="0"/>
          <w:lang w:val="it-IT"/>
        </w:rPr>
        <w:t>.</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b w:val="1"/>
          <w:bCs w:val="1"/>
          <w:kern w:val="2"/>
          <w:sz w:val="36"/>
          <w:szCs w:val="36"/>
          <w:u w:color="000000"/>
          <w:rtl w:val="0"/>
          <w:lang w:val="it-IT"/>
        </w:rPr>
      </w:pPr>
    </w:p>
    <w:p>
      <w:pPr>
        <w:pStyle w:val="Default"/>
        <w:numPr>
          <w:ilvl w:val="0"/>
          <w:numId w:val="2"/>
        </w:numPr>
        <w:spacing w:before="0" w:line="240" w:lineRule="auto"/>
        <w:jc w:val="both"/>
        <w:rPr>
          <w:i w:val="1"/>
          <w:iCs w:val="1"/>
          <w:kern w:val="2"/>
          <w:sz w:val="36"/>
          <w:szCs w:val="36"/>
          <w:u w:color="000000"/>
          <w:lang w:val="it-IT"/>
        </w:rPr>
      </w:pPr>
      <w:r>
        <w:rPr>
          <w:i w:val="1"/>
          <w:iCs w:val="1"/>
          <w:kern w:val="2"/>
          <w:sz w:val="36"/>
          <w:szCs w:val="36"/>
          <w:u w:color="000000"/>
          <w:rtl w:val="0"/>
          <w:lang w:val="it-IT"/>
        </w:rPr>
        <w:t>LA POLITICA MIGRATORIA</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Se </w:t>
      </w:r>
      <w:r>
        <w:rPr>
          <w:kern w:val="2"/>
          <w:sz w:val="36"/>
          <w:szCs w:val="36"/>
          <w:u w:color="000000"/>
          <w:rtl w:val="0"/>
          <w:lang w:val="it-IT"/>
        </w:rPr>
        <w:t xml:space="preserve">è </w:t>
      </w:r>
      <w:r>
        <w:rPr>
          <w:kern w:val="2"/>
          <w:sz w:val="36"/>
          <w:szCs w:val="36"/>
          <w:u w:color="000000"/>
          <w:rtl w:val="0"/>
          <w:lang w:val="it-IT"/>
        </w:rPr>
        <w:t xml:space="preserve">vero che il mondo </w:t>
      </w:r>
      <w:r>
        <w:rPr>
          <w:kern w:val="2"/>
          <w:sz w:val="36"/>
          <w:szCs w:val="36"/>
          <w:u w:color="000000"/>
          <w:rtl w:val="0"/>
          <w:lang w:val="it-IT"/>
        </w:rPr>
        <w:t xml:space="preserve">è </w:t>
      </w:r>
      <w:r>
        <w:rPr>
          <w:kern w:val="2"/>
          <w:sz w:val="36"/>
          <w:szCs w:val="36"/>
          <w:u w:color="000000"/>
          <w:rtl w:val="0"/>
          <w:lang w:val="it-IT"/>
        </w:rPr>
        <w:t>da sempre in perenne movimento attraverso le migrazioni, fenomeno globale che esprime un</w:t>
      </w:r>
      <w:r>
        <w:rPr>
          <w:kern w:val="2"/>
          <w:sz w:val="36"/>
          <w:szCs w:val="36"/>
          <w:u w:color="000000"/>
          <w:rtl w:val="0"/>
          <w:lang w:val="it-IT"/>
        </w:rPr>
        <w:t>’</w:t>
      </w:r>
      <w:r>
        <w:rPr>
          <w:kern w:val="2"/>
          <w:sz w:val="36"/>
          <w:szCs w:val="36"/>
          <w:u w:color="000000"/>
          <w:rtl w:val="0"/>
          <w:lang w:val="it-IT"/>
        </w:rPr>
        <w:t>esigenza vitale dell</w:t>
      </w:r>
      <w:r>
        <w:rPr>
          <w:kern w:val="2"/>
          <w:sz w:val="36"/>
          <w:szCs w:val="36"/>
          <w:u w:color="000000"/>
          <w:rtl w:val="0"/>
          <w:lang w:val="it-IT"/>
        </w:rPr>
        <w:t>’</w:t>
      </w:r>
      <w:r>
        <w:rPr>
          <w:kern w:val="2"/>
          <w:sz w:val="36"/>
          <w:szCs w:val="36"/>
          <w:u w:color="000000"/>
          <w:rtl w:val="0"/>
          <w:lang w:val="it-IT"/>
        </w:rPr>
        <w:t>umanit</w:t>
      </w:r>
      <w:r>
        <w:rPr>
          <w:kern w:val="2"/>
          <w:sz w:val="36"/>
          <w:szCs w:val="36"/>
          <w:u w:color="000000"/>
          <w:rtl w:val="0"/>
          <w:lang w:val="it-IT"/>
        </w:rPr>
        <w:t>à</w:t>
      </w:r>
      <w:r>
        <w:rPr>
          <w:kern w:val="2"/>
          <w:sz w:val="36"/>
          <w:szCs w:val="36"/>
          <w:u w:color="000000"/>
          <w:rtl w:val="0"/>
          <w:lang w:val="it-IT"/>
        </w:rPr>
        <w:t>, quella della mobilit</w:t>
      </w:r>
      <w:r>
        <w:rPr>
          <w:kern w:val="2"/>
          <w:sz w:val="36"/>
          <w:szCs w:val="36"/>
          <w:u w:color="000000"/>
          <w:rtl w:val="0"/>
          <w:lang w:val="it-IT"/>
        </w:rPr>
        <w:t>à</w:t>
      </w:r>
      <w:r>
        <w:rPr>
          <w:kern w:val="2"/>
          <w:sz w:val="36"/>
          <w:szCs w:val="36"/>
          <w:u w:color="000000"/>
          <w:rtl w:val="0"/>
          <w:lang w:val="it-IT"/>
        </w:rPr>
        <w:t xml:space="preserve">, </w:t>
      </w:r>
      <w:r>
        <w:rPr>
          <w:kern w:val="2"/>
          <w:sz w:val="36"/>
          <w:szCs w:val="36"/>
          <w:u w:color="000000"/>
          <w:rtl w:val="0"/>
          <w:lang w:val="it-IT"/>
        </w:rPr>
        <w:t xml:space="preserve">è </w:t>
      </w:r>
      <w:r>
        <w:rPr>
          <w:kern w:val="2"/>
          <w:sz w:val="36"/>
          <w:szCs w:val="36"/>
          <w:u w:color="000000"/>
          <w:rtl w:val="0"/>
          <w:lang w:val="it-IT"/>
        </w:rPr>
        <w:t xml:space="preserve">anche vero che la sua accoglienza nei Paesi verso cui si dirige </w:t>
      </w:r>
      <w:r>
        <w:rPr>
          <w:kern w:val="2"/>
          <w:sz w:val="36"/>
          <w:szCs w:val="36"/>
          <w:u w:color="000000"/>
          <w:rtl w:val="0"/>
          <w:lang w:val="it-IT"/>
        </w:rPr>
        <w:t xml:space="preserve">è </w:t>
      </w:r>
      <w:r>
        <w:rPr>
          <w:kern w:val="2"/>
          <w:sz w:val="36"/>
          <w:szCs w:val="36"/>
          <w:u w:color="000000"/>
          <w:rtl w:val="0"/>
          <w:lang w:val="it-IT"/>
        </w:rPr>
        <w:t>tutt</w:t>
      </w:r>
      <w:r>
        <w:rPr>
          <w:kern w:val="2"/>
          <w:sz w:val="36"/>
          <w:szCs w:val="36"/>
          <w:u w:color="000000"/>
          <w:rtl w:val="0"/>
          <w:lang w:val="it-IT"/>
        </w:rPr>
        <w:t>’</w:t>
      </w:r>
      <w:r>
        <w:rPr>
          <w:kern w:val="2"/>
          <w:sz w:val="36"/>
          <w:szCs w:val="36"/>
          <w:u w:color="000000"/>
          <w:rtl w:val="0"/>
          <w:lang w:val="it-IT"/>
        </w:rPr>
        <w:t xml:space="preserve">altro che scontata.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Anzi oggi, sia negli USA che in Europa, la risposta dei cittadini attraverso il voto esprime una forte riluttanza ad accogliere gli immigrati.</w:t>
      </w:r>
      <w:r>
        <w:rPr>
          <w:kern w:val="0"/>
          <w:sz w:val="36"/>
          <w:szCs w:val="36"/>
          <w:u w:color="000000"/>
          <w:rtl w:val="0"/>
          <w:lang w:val="it-IT"/>
        </w:rPr>
        <w:t xml:space="preserve"> </w:t>
      </w:r>
      <w:r>
        <w:rPr>
          <w:kern w:val="2"/>
          <w:sz w:val="36"/>
          <w:szCs w:val="36"/>
          <w:u w:color="000000"/>
          <w:rtl w:val="0"/>
          <w:lang w:val="it-IT"/>
        </w:rPr>
        <w:t xml:space="preserve">E questo pone un problema difficile da affrontare, ma alla cui soluzione, almeno in Europa, </w:t>
      </w:r>
      <w:r>
        <w:rPr>
          <w:kern w:val="2"/>
          <w:sz w:val="36"/>
          <w:szCs w:val="36"/>
          <w:u w:color="000000"/>
          <w:rtl w:val="0"/>
          <w:lang w:val="it-IT"/>
        </w:rPr>
        <w:t xml:space="preserve">è </w:t>
      </w:r>
      <w:r>
        <w:rPr>
          <w:kern w:val="2"/>
          <w:sz w:val="36"/>
          <w:szCs w:val="36"/>
          <w:u w:color="000000"/>
          <w:rtl w:val="0"/>
          <w:lang w:val="it-IT"/>
        </w:rPr>
        <w:t>legata la possibilit</w:t>
      </w:r>
      <w:r>
        <w:rPr>
          <w:kern w:val="2"/>
          <w:sz w:val="36"/>
          <w:szCs w:val="36"/>
          <w:u w:color="000000"/>
          <w:rtl w:val="0"/>
          <w:lang w:val="it-IT"/>
        </w:rPr>
        <w:t xml:space="preserve">à </w:t>
      </w:r>
      <w:r>
        <w:rPr>
          <w:kern w:val="2"/>
          <w:sz w:val="36"/>
          <w:szCs w:val="36"/>
          <w:u w:color="000000"/>
          <w:rtl w:val="0"/>
          <w:lang w:val="it-IT"/>
        </w:rPr>
        <w:t>di realizzare uno sviluppo sostenibile.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Non sono nella giusta direzione le risposte che tendono a prevalere nei Paesi avanzati nei confronti dell</w:t>
      </w:r>
      <w:r>
        <w:rPr>
          <w:kern w:val="2"/>
          <w:sz w:val="36"/>
          <w:szCs w:val="36"/>
          <w:u w:color="000000"/>
          <w:rtl w:val="0"/>
          <w:lang w:val="it-IT"/>
        </w:rPr>
        <w:t>’</w:t>
      </w:r>
      <w:r>
        <w:rPr>
          <w:kern w:val="2"/>
          <w:sz w:val="36"/>
          <w:szCs w:val="36"/>
          <w:u w:color="000000"/>
          <w:rtl w:val="0"/>
          <w:lang w:val="it-IT"/>
        </w:rPr>
        <w:t xml:space="preserve">immigrazione. Non lo </w:t>
      </w:r>
      <w:r>
        <w:rPr>
          <w:kern w:val="2"/>
          <w:sz w:val="36"/>
          <w:szCs w:val="36"/>
          <w:u w:color="000000"/>
          <w:rtl w:val="0"/>
          <w:lang w:val="it-IT"/>
        </w:rPr>
        <w:t xml:space="preserve">è </w:t>
      </w:r>
      <w:r>
        <w:rPr>
          <w:kern w:val="2"/>
          <w:sz w:val="36"/>
          <w:szCs w:val="36"/>
          <w:u w:color="000000"/>
          <w:rtl w:val="0"/>
          <w:lang w:val="it-IT"/>
        </w:rPr>
        <w:t xml:space="preserve">quella che incoraggia i </w:t>
      </w:r>
      <w:r>
        <w:rPr>
          <w:kern w:val="2"/>
          <w:sz w:val="36"/>
          <w:szCs w:val="36"/>
          <w:u w:color="000000"/>
          <w:rtl w:val="0"/>
          <w:lang w:val="it-IT"/>
        </w:rPr>
        <w:t>‘</w:t>
      </w:r>
      <w:r>
        <w:rPr>
          <w:kern w:val="2"/>
          <w:sz w:val="36"/>
          <w:szCs w:val="36"/>
          <w:u w:color="000000"/>
          <w:rtl w:val="0"/>
          <w:lang w:val="it-IT"/>
        </w:rPr>
        <w:t>sentiment</w:t>
      </w:r>
      <w:r>
        <w:rPr>
          <w:kern w:val="2"/>
          <w:sz w:val="36"/>
          <w:szCs w:val="36"/>
          <w:u w:color="000000"/>
          <w:rtl w:val="0"/>
          <w:lang w:val="it-IT"/>
        </w:rPr>
        <w:t xml:space="preserve">’ </w:t>
      </w:r>
      <w:r>
        <w:rPr>
          <w:kern w:val="2"/>
          <w:sz w:val="36"/>
          <w:szCs w:val="36"/>
          <w:u w:color="000000"/>
          <w:rtl w:val="0"/>
          <w:lang w:val="it-IT"/>
        </w:rPr>
        <w:t>contrari all</w:t>
      </w:r>
      <w:r>
        <w:rPr>
          <w:kern w:val="2"/>
          <w:sz w:val="36"/>
          <w:szCs w:val="36"/>
          <w:u w:color="000000"/>
          <w:rtl w:val="0"/>
          <w:lang w:val="it-IT"/>
        </w:rPr>
        <w:t>’</w:t>
      </w:r>
      <w:r>
        <w:rPr>
          <w:kern w:val="2"/>
          <w:sz w:val="36"/>
          <w:szCs w:val="36"/>
          <w:u w:color="000000"/>
          <w:rtl w:val="0"/>
          <w:lang w:val="it-IT"/>
        </w:rPr>
        <w:t xml:space="preserve">immigrazione, ma non lo </w:t>
      </w:r>
      <w:r>
        <w:rPr>
          <w:kern w:val="2"/>
          <w:sz w:val="36"/>
          <w:szCs w:val="36"/>
          <w:u w:color="000000"/>
          <w:rtl w:val="0"/>
          <w:lang w:val="it-IT"/>
        </w:rPr>
        <w:t xml:space="preserve">è </w:t>
      </w:r>
      <w:r>
        <w:rPr>
          <w:kern w:val="2"/>
          <w:sz w:val="36"/>
          <w:szCs w:val="36"/>
          <w:u w:color="000000"/>
          <w:rtl w:val="0"/>
          <w:lang w:val="it-IT"/>
        </w:rPr>
        <w:t xml:space="preserve">neppure quella che cerca di fronteggiare il malcontento in materia di immigrazione con misure di mero contenimento, che sono in buona sostanza incapaci di affrontare un fenomeno che </w:t>
      </w:r>
      <w:r>
        <w:rPr>
          <w:kern w:val="2"/>
          <w:sz w:val="36"/>
          <w:szCs w:val="36"/>
          <w:u w:color="000000"/>
          <w:rtl w:val="0"/>
          <w:lang w:val="it-IT"/>
        </w:rPr>
        <w:t xml:space="preserve">è </w:t>
      </w:r>
      <w:r>
        <w:rPr>
          <w:kern w:val="2"/>
          <w:sz w:val="36"/>
          <w:szCs w:val="36"/>
          <w:u w:color="000000"/>
          <w:rtl w:val="0"/>
          <w:lang w:val="it-IT"/>
        </w:rPr>
        <w:t>di portata epocale.</w:t>
      </w:r>
      <w:r>
        <w:rPr>
          <w:kern w:val="0"/>
          <w:sz w:val="36"/>
          <w:szCs w:val="36"/>
          <w:u w:color="000000"/>
          <w:rtl w:val="0"/>
          <w:lang w:val="it-IT"/>
        </w:rPr>
        <w:t xml:space="preserve"> </w:t>
      </w: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 xml:space="preserve">Europa, se vuole mostrare il suo </w:t>
      </w:r>
      <w:r>
        <w:rPr>
          <w:kern w:val="2"/>
          <w:sz w:val="36"/>
          <w:szCs w:val="36"/>
          <w:u w:color="000000"/>
          <w:rtl w:val="0"/>
          <w:lang w:val="it-IT"/>
        </w:rPr>
        <w:t>‘</w:t>
      </w:r>
      <w:r>
        <w:rPr>
          <w:i w:val="1"/>
          <w:iCs w:val="1"/>
          <w:kern w:val="2"/>
          <w:sz w:val="36"/>
          <w:szCs w:val="36"/>
          <w:u w:color="000000"/>
          <w:rtl w:val="0"/>
          <w:lang w:val="it-IT"/>
        </w:rPr>
        <w:t>forward looking</w:t>
      </w:r>
      <w:r>
        <w:rPr>
          <w:i w:val="1"/>
          <w:iCs w:val="1"/>
          <w:kern w:val="2"/>
          <w:sz w:val="36"/>
          <w:szCs w:val="36"/>
          <w:u w:color="000000"/>
          <w:rtl w:val="0"/>
          <w:lang w:val="it-IT"/>
        </w:rPr>
        <w:t>’</w:t>
      </w:r>
      <w:r>
        <w:rPr>
          <w:kern w:val="2"/>
          <w:sz w:val="36"/>
          <w:szCs w:val="36"/>
          <w:u w:color="000000"/>
          <w:rtl w:val="0"/>
          <w:lang w:val="it-IT"/>
        </w:rPr>
        <w:t>, deve valorizzare le sue tradizioni e i suoi valori di accoglienza e integrazione, investendo sugli immigrati, anche tenendo conto della caduta della natalit</w:t>
      </w:r>
      <w:r>
        <w:rPr>
          <w:kern w:val="2"/>
          <w:sz w:val="36"/>
          <w:szCs w:val="36"/>
          <w:u w:color="000000"/>
          <w:rtl w:val="0"/>
          <w:lang w:val="it-IT"/>
        </w:rPr>
        <w:t xml:space="preserve">à </w:t>
      </w:r>
      <w:r>
        <w:rPr>
          <w:kern w:val="2"/>
          <w:sz w:val="36"/>
          <w:szCs w:val="36"/>
          <w:u w:color="000000"/>
          <w:rtl w:val="0"/>
          <w:lang w:val="it-IT"/>
        </w:rPr>
        <w:t>e della popolazione in et</w:t>
      </w:r>
      <w:r>
        <w:rPr>
          <w:kern w:val="2"/>
          <w:sz w:val="36"/>
          <w:szCs w:val="36"/>
          <w:u w:color="000000"/>
          <w:rtl w:val="0"/>
          <w:lang w:val="it-IT"/>
        </w:rPr>
        <w:t xml:space="preserve">à </w:t>
      </w:r>
      <w:r>
        <w:rPr>
          <w:kern w:val="2"/>
          <w:sz w:val="36"/>
          <w:szCs w:val="36"/>
          <w:u w:color="000000"/>
          <w:rtl w:val="0"/>
          <w:lang w:val="it-IT"/>
        </w:rPr>
        <w:t>di lavoro che si accompagnano al suo invecchiamento. Deve trattarsi, perch</w:t>
      </w:r>
      <w:r>
        <w:rPr>
          <w:kern w:val="2"/>
          <w:sz w:val="36"/>
          <w:szCs w:val="36"/>
          <w:u w:color="000000"/>
          <w:rtl w:val="0"/>
          <w:lang w:val="it-IT"/>
        </w:rPr>
        <w:t xml:space="preserve">é </w:t>
      </w:r>
      <w:r>
        <w:rPr>
          <w:kern w:val="2"/>
          <w:sz w:val="36"/>
          <w:szCs w:val="36"/>
          <w:u w:color="000000"/>
          <w:rtl w:val="0"/>
          <w:lang w:val="it-IT"/>
        </w:rPr>
        <w:t>possa sortire gli effetti necessari, di un investimento che nasca da un progetto che sia espressione dell</w:t>
      </w:r>
      <w:r>
        <w:rPr>
          <w:kern w:val="2"/>
          <w:sz w:val="36"/>
          <w:szCs w:val="36"/>
          <w:u w:color="000000"/>
          <w:rtl w:val="0"/>
          <w:lang w:val="it-IT"/>
        </w:rPr>
        <w:t>’</w:t>
      </w:r>
      <w:r>
        <w:rPr>
          <w:kern w:val="2"/>
          <w:sz w:val="36"/>
          <w:szCs w:val="36"/>
          <w:u w:color="000000"/>
          <w:rtl w:val="0"/>
          <w:lang w:val="it-IT"/>
        </w:rPr>
        <w:t>importanza dell</w:t>
      </w:r>
      <w:r>
        <w:rPr>
          <w:kern w:val="2"/>
          <w:sz w:val="36"/>
          <w:szCs w:val="36"/>
          <w:u w:color="000000"/>
          <w:rtl w:val="0"/>
          <w:lang w:val="it-IT"/>
        </w:rPr>
        <w:t>’</w:t>
      </w:r>
      <w:r>
        <w:rPr>
          <w:kern w:val="2"/>
          <w:sz w:val="36"/>
          <w:szCs w:val="36"/>
          <w:u w:color="000000"/>
          <w:rtl w:val="0"/>
          <w:lang w:val="it-IT"/>
        </w:rPr>
        <w:t>immigrazione per lo sviluppo europeo.</w:t>
      </w:r>
      <w:r>
        <w:rPr>
          <w:kern w:val="0"/>
          <w:sz w:val="36"/>
          <w:szCs w:val="36"/>
          <w:u w:color="000000"/>
          <w:rtl w:val="0"/>
          <w:lang w:val="it-IT"/>
        </w:rPr>
        <w:t xml:space="preserve"> </w:t>
      </w:r>
      <w:r>
        <w:rPr>
          <w:kern w:val="2"/>
          <w:sz w:val="36"/>
          <w:szCs w:val="36"/>
          <w:u w:color="000000"/>
          <w:rtl w:val="0"/>
          <w:lang w:val="it-IT"/>
        </w:rPr>
        <w:t>La crisi demografica legata alla riduzione della popolazione e al suo invecchiamento, alla fine, render</w:t>
      </w:r>
      <w:r>
        <w:rPr>
          <w:kern w:val="2"/>
          <w:sz w:val="36"/>
          <w:szCs w:val="36"/>
          <w:u w:color="000000"/>
          <w:rtl w:val="0"/>
          <w:lang w:val="it-IT"/>
        </w:rPr>
        <w:t xml:space="preserve">à </w:t>
      </w:r>
      <w:r>
        <w:rPr>
          <w:kern w:val="2"/>
          <w:sz w:val="36"/>
          <w:szCs w:val="36"/>
          <w:u w:color="000000"/>
          <w:rtl w:val="0"/>
          <w:lang w:val="it-IT"/>
        </w:rPr>
        <w:t>evidente l</w:t>
      </w:r>
      <w:r>
        <w:rPr>
          <w:kern w:val="2"/>
          <w:sz w:val="36"/>
          <w:szCs w:val="36"/>
          <w:u w:color="000000"/>
          <w:rtl w:val="0"/>
          <w:lang w:val="it-IT"/>
        </w:rPr>
        <w:t>’</w:t>
      </w:r>
      <w:r>
        <w:rPr>
          <w:kern w:val="2"/>
          <w:sz w:val="36"/>
          <w:szCs w:val="36"/>
          <w:u w:color="000000"/>
          <w:rtl w:val="0"/>
          <w:lang w:val="it-IT"/>
        </w:rPr>
        <w:t>esigenza di contare sull</w:t>
      </w:r>
      <w:r>
        <w:rPr>
          <w:kern w:val="2"/>
          <w:sz w:val="36"/>
          <w:szCs w:val="36"/>
          <w:u w:color="000000"/>
          <w:rtl w:val="0"/>
          <w:lang w:val="it-IT"/>
        </w:rPr>
        <w:t>’</w:t>
      </w:r>
      <w:r>
        <w:rPr>
          <w:kern w:val="2"/>
          <w:sz w:val="36"/>
          <w:szCs w:val="36"/>
          <w:u w:color="000000"/>
          <w:rtl w:val="0"/>
          <w:lang w:val="it-IT"/>
        </w:rPr>
        <w:t>immigrazione. L</w:t>
      </w:r>
      <w:r>
        <w:rPr>
          <w:kern w:val="2"/>
          <w:sz w:val="36"/>
          <w:szCs w:val="36"/>
          <w:u w:color="000000"/>
          <w:rtl w:val="0"/>
          <w:lang w:val="it-IT"/>
        </w:rPr>
        <w:t>’</w:t>
      </w:r>
      <w:r>
        <w:rPr>
          <w:kern w:val="2"/>
          <w:sz w:val="36"/>
          <w:szCs w:val="36"/>
          <w:u w:color="000000"/>
          <w:rtl w:val="0"/>
          <w:lang w:val="it-IT"/>
        </w:rPr>
        <w:t xml:space="preserve">Europa </w:t>
      </w:r>
      <w:r>
        <w:rPr>
          <w:kern w:val="2"/>
          <w:sz w:val="36"/>
          <w:szCs w:val="36"/>
          <w:u w:color="000000"/>
          <w:rtl w:val="0"/>
          <w:lang w:val="it-IT"/>
        </w:rPr>
        <w:t xml:space="preserve">è </w:t>
      </w:r>
      <w:r>
        <w:rPr>
          <w:kern w:val="2"/>
          <w:sz w:val="36"/>
          <w:szCs w:val="36"/>
          <w:u w:color="000000"/>
          <w:rtl w:val="0"/>
          <w:lang w:val="it-IT"/>
        </w:rPr>
        <w:t>stata capace di reagire in maniera unitaria alla crisi pandemica, varando un intervento di vasta portata. Pu</w:t>
      </w:r>
      <w:r>
        <w:rPr>
          <w:kern w:val="2"/>
          <w:sz w:val="36"/>
          <w:szCs w:val="36"/>
          <w:u w:color="000000"/>
          <w:rtl w:val="0"/>
          <w:lang w:val="it-IT"/>
        </w:rPr>
        <w:t xml:space="preserve">ò </w:t>
      </w:r>
      <w:r>
        <w:rPr>
          <w:kern w:val="2"/>
          <w:sz w:val="36"/>
          <w:szCs w:val="36"/>
          <w:u w:color="000000"/>
          <w:rtl w:val="0"/>
          <w:lang w:val="it-IT"/>
        </w:rPr>
        <w:t xml:space="preserve">ed </w:t>
      </w:r>
      <w:r>
        <w:rPr>
          <w:kern w:val="2"/>
          <w:sz w:val="36"/>
          <w:szCs w:val="36"/>
          <w:u w:color="000000"/>
          <w:rtl w:val="0"/>
          <w:lang w:val="it-IT"/>
        </w:rPr>
        <w:t xml:space="preserve">è </w:t>
      </w:r>
      <w:r>
        <w:rPr>
          <w:kern w:val="2"/>
          <w:sz w:val="36"/>
          <w:szCs w:val="36"/>
          <w:u w:color="000000"/>
          <w:rtl w:val="0"/>
          <w:lang w:val="it-IT"/>
        </w:rPr>
        <w:t>dunque in grado di dotarsi di un grande progetto per l</w:t>
      </w:r>
      <w:r>
        <w:rPr>
          <w:kern w:val="2"/>
          <w:sz w:val="36"/>
          <w:szCs w:val="36"/>
          <w:u w:color="000000"/>
          <w:rtl w:val="0"/>
          <w:lang w:val="it-IT"/>
        </w:rPr>
        <w:t>’</w:t>
      </w:r>
      <w:r>
        <w:rPr>
          <w:kern w:val="2"/>
          <w:sz w:val="36"/>
          <w:szCs w:val="36"/>
          <w:u w:color="000000"/>
          <w:rtl w:val="0"/>
          <w:lang w:val="it-IT"/>
        </w:rPr>
        <w:t>immigrazione regolare con direttive e interventi che riguardino sia l</w:t>
      </w:r>
      <w:r>
        <w:rPr>
          <w:kern w:val="2"/>
          <w:sz w:val="36"/>
          <w:szCs w:val="36"/>
          <w:u w:color="000000"/>
          <w:rtl w:val="0"/>
          <w:lang w:val="it-IT"/>
        </w:rPr>
        <w:t>’</w:t>
      </w:r>
      <w:r>
        <w:rPr>
          <w:kern w:val="2"/>
          <w:sz w:val="36"/>
          <w:szCs w:val="36"/>
          <w:u w:color="000000"/>
          <w:rtl w:val="0"/>
          <w:lang w:val="it-IT"/>
        </w:rPr>
        <w:t>investimento sul capitale umano che l</w:t>
      </w:r>
      <w:r>
        <w:rPr>
          <w:kern w:val="2"/>
          <w:sz w:val="36"/>
          <w:szCs w:val="36"/>
          <w:u w:color="000000"/>
          <w:rtl w:val="0"/>
          <w:lang w:val="it-IT"/>
        </w:rPr>
        <w:t>’</w:t>
      </w:r>
      <w:r>
        <w:rPr>
          <w:kern w:val="2"/>
          <w:sz w:val="36"/>
          <w:szCs w:val="36"/>
          <w:u w:color="000000"/>
          <w:rtl w:val="0"/>
          <w:lang w:val="it-IT"/>
        </w:rPr>
        <w:t xml:space="preserve">integrazione degli immigrati. Per gli </w:t>
      </w:r>
      <w:r>
        <w:rPr>
          <w:kern w:val="2"/>
          <w:sz w:val="36"/>
          <w:szCs w:val="36"/>
          <w:u w:color="000000"/>
          <w:rtl w:val="0"/>
          <w:lang w:val="it-IT"/>
        </w:rPr>
        <w:t>‘</w:t>
      </w:r>
      <w:r>
        <w:rPr>
          <w:kern w:val="2"/>
          <w:sz w:val="36"/>
          <w:szCs w:val="36"/>
          <w:u w:color="000000"/>
          <w:rtl w:val="0"/>
          <w:lang w:val="it-IT"/>
        </w:rPr>
        <w:t>irregolari</w:t>
      </w:r>
      <w:r>
        <w:rPr>
          <w:kern w:val="2"/>
          <w:sz w:val="36"/>
          <w:szCs w:val="36"/>
          <w:u w:color="000000"/>
          <w:rtl w:val="0"/>
          <w:lang w:val="it-IT"/>
        </w:rPr>
        <w:t xml:space="preserve">’ </w:t>
      </w:r>
      <w:r>
        <w:rPr>
          <w:kern w:val="2"/>
          <w:sz w:val="36"/>
          <w:szCs w:val="36"/>
          <w:u w:color="000000"/>
          <w:rtl w:val="0"/>
          <w:lang w:val="it-IT"/>
        </w:rPr>
        <w:t>che, a norma dei trattati internazionali vigenti, devono essere accolti, c</w:t>
      </w:r>
      <w:r>
        <w:rPr>
          <w:kern w:val="2"/>
          <w:sz w:val="36"/>
          <w:szCs w:val="36"/>
          <w:u w:color="000000"/>
          <w:rtl w:val="0"/>
          <w:lang w:val="it-IT"/>
        </w:rPr>
        <w:t xml:space="preserve">’è </w:t>
      </w:r>
      <w:r>
        <w:rPr>
          <w:kern w:val="2"/>
          <w:sz w:val="36"/>
          <w:szCs w:val="36"/>
          <w:u w:color="000000"/>
          <w:rtl w:val="0"/>
          <w:lang w:val="it-IT"/>
        </w:rPr>
        <w:t>bisogno di una normativa precisa che eviti le tante ambiguit</w:t>
      </w:r>
      <w:r>
        <w:rPr>
          <w:kern w:val="2"/>
          <w:sz w:val="36"/>
          <w:szCs w:val="36"/>
          <w:u w:color="000000"/>
          <w:rtl w:val="0"/>
          <w:lang w:val="it-IT"/>
        </w:rPr>
        <w:t xml:space="preserve">à </w:t>
      </w:r>
      <w:r>
        <w:rPr>
          <w:kern w:val="2"/>
          <w:sz w:val="36"/>
          <w:szCs w:val="36"/>
          <w:u w:color="000000"/>
          <w:rtl w:val="0"/>
          <w:lang w:val="it-IT"/>
        </w:rPr>
        <w:t>di quella attuale e di un quadro che definisca i contorni generali di accoglienza e integrazione.</w:t>
      </w:r>
      <w:r>
        <w:rPr>
          <w:kern w:val="0"/>
          <w:sz w:val="36"/>
          <w:szCs w:val="36"/>
          <w:u w:color="000000"/>
          <w:rtl w:val="0"/>
          <w:lang w:val="it-IT"/>
        </w:rPr>
        <w:t xml:space="preserve"> </w:t>
      </w: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analisi del rapporto tra costi e benefici dell</w:t>
      </w:r>
      <w:r>
        <w:rPr>
          <w:kern w:val="2"/>
          <w:sz w:val="36"/>
          <w:szCs w:val="36"/>
          <w:u w:color="000000"/>
          <w:rtl w:val="0"/>
          <w:lang w:val="it-IT"/>
        </w:rPr>
        <w:t>’</w:t>
      </w:r>
      <w:r>
        <w:rPr>
          <w:kern w:val="2"/>
          <w:sz w:val="36"/>
          <w:szCs w:val="36"/>
          <w:u w:color="000000"/>
          <w:rtl w:val="0"/>
          <w:lang w:val="it-IT"/>
        </w:rPr>
        <w:t>immigrazione depone a favore di questa scelta. Ma altrettanto accade se guardiamo all</w:t>
      </w:r>
      <w:r>
        <w:rPr>
          <w:kern w:val="2"/>
          <w:sz w:val="36"/>
          <w:szCs w:val="36"/>
          <w:u w:color="000000"/>
          <w:rtl w:val="0"/>
          <w:lang w:val="it-IT"/>
        </w:rPr>
        <w:t>’</w:t>
      </w:r>
      <w:r>
        <w:rPr>
          <w:kern w:val="2"/>
          <w:sz w:val="36"/>
          <w:szCs w:val="36"/>
          <w:u w:color="000000"/>
          <w:rtl w:val="0"/>
          <w:lang w:val="it-IT"/>
        </w:rPr>
        <w:t>altro lato, quello del rispetto dei valori europei. Essi vengono menzionati spesso, ma assumono tutta la loro evidenza se si parla dei valori dell</w:t>
      </w:r>
      <w:r>
        <w:rPr>
          <w:kern w:val="2"/>
          <w:sz w:val="36"/>
          <w:szCs w:val="36"/>
          <w:u w:color="000000"/>
          <w:rtl w:val="0"/>
          <w:lang w:val="it-IT"/>
        </w:rPr>
        <w:t>’</w:t>
      </w:r>
      <w:r>
        <w:rPr>
          <w:kern w:val="2"/>
          <w:sz w:val="36"/>
          <w:szCs w:val="36"/>
          <w:u w:color="000000"/>
          <w:rtl w:val="0"/>
          <w:lang w:val="it-IT"/>
        </w:rPr>
        <w:t>accoglienza che ne costituiscono il cuore, tant</w:t>
      </w:r>
      <w:r>
        <w:rPr>
          <w:kern w:val="2"/>
          <w:sz w:val="36"/>
          <w:szCs w:val="36"/>
          <w:u w:color="000000"/>
          <w:rtl w:val="0"/>
          <w:lang w:val="it-IT"/>
        </w:rPr>
        <w:t xml:space="preserve">’è </w:t>
      </w:r>
      <w:r>
        <w:rPr>
          <w:kern w:val="2"/>
          <w:sz w:val="36"/>
          <w:szCs w:val="36"/>
          <w:u w:color="000000"/>
          <w:rtl w:val="0"/>
          <w:lang w:val="it-IT"/>
        </w:rPr>
        <w:t xml:space="preserve">che, se fossero trascurati, saremmo di fronte ad un costo insopportabile, che </w:t>
      </w:r>
      <w:r>
        <w:rPr>
          <w:kern w:val="2"/>
          <w:sz w:val="36"/>
          <w:szCs w:val="36"/>
          <w:u w:color="000000"/>
          <w:rtl w:val="0"/>
          <w:lang w:val="it-IT"/>
        </w:rPr>
        <w:t xml:space="preserve">è </w:t>
      </w:r>
      <w:r>
        <w:rPr>
          <w:kern w:val="2"/>
          <w:sz w:val="36"/>
          <w:szCs w:val="36"/>
          <w:u w:color="000000"/>
          <w:rtl w:val="0"/>
          <w:lang w:val="it-IT"/>
        </w:rPr>
        <w:t>quello dell</w:t>
      </w:r>
      <w:r>
        <w:rPr>
          <w:kern w:val="2"/>
          <w:sz w:val="36"/>
          <w:szCs w:val="36"/>
          <w:u w:color="000000"/>
          <w:rtl w:val="0"/>
          <w:lang w:val="it-IT"/>
        </w:rPr>
        <w:t>’</w:t>
      </w:r>
      <w:r>
        <w:rPr>
          <w:kern w:val="2"/>
          <w:sz w:val="36"/>
          <w:szCs w:val="36"/>
          <w:u w:color="000000"/>
          <w:rtl w:val="0"/>
          <w:lang w:val="it-IT"/>
        </w:rPr>
        <w:t>abbandono dei principi che stanno a fondamento della stessa Europa.</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Il problema migratorio </w:t>
      </w:r>
      <w:r>
        <w:rPr>
          <w:kern w:val="2"/>
          <w:sz w:val="36"/>
          <w:szCs w:val="36"/>
          <w:u w:color="000000"/>
          <w:rtl w:val="0"/>
          <w:lang w:val="it-IT"/>
        </w:rPr>
        <w:t xml:space="preserve">è </w:t>
      </w:r>
      <w:r>
        <w:rPr>
          <w:kern w:val="2"/>
          <w:sz w:val="36"/>
          <w:szCs w:val="36"/>
          <w:u w:color="000000"/>
          <w:rtl w:val="0"/>
          <w:lang w:val="it-IT"/>
        </w:rPr>
        <w:t>comunque connesso all</w:t>
      </w:r>
      <w:r>
        <w:rPr>
          <w:kern w:val="2"/>
          <w:sz w:val="36"/>
          <w:szCs w:val="36"/>
          <w:u w:color="000000"/>
          <w:rtl w:val="0"/>
          <w:lang w:val="it-IT"/>
        </w:rPr>
        <w:t>’</w:t>
      </w:r>
      <w:r>
        <w:rPr>
          <w:kern w:val="2"/>
          <w:sz w:val="36"/>
          <w:szCs w:val="36"/>
          <w:u w:color="000000"/>
          <w:rtl w:val="0"/>
          <w:lang w:val="it-IT"/>
        </w:rPr>
        <w:t>aiuto allo sviluppo dei paesi africani. In Africa, accanto alle aree di povert</w:t>
      </w:r>
      <w:r>
        <w:rPr>
          <w:kern w:val="2"/>
          <w:sz w:val="36"/>
          <w:szCs w:val="36"/>
          <w:u w:color="000000"/>
          <w:rtl w:val="0"/>
          <w:lang w:val="it-IT"/>
        </w:rPr>
        <w:t>à</w:t>
      </w:r>
      <w:r>
        <w:rPr>
          <w:kern w:val="2"/>
          <w:sz w:val="36"/>
          <w:szCs w:val="36"/>
          <w:u w:color="000000"/>
          <w:rtl w:val="0"/>
          <w:lang w:val="it-IT"/>
        </w:rPr>
        <w:t>, ci sono ormai molti Paesi che riescono ad avere una crescita significativa che si accompagna ad una forte urbanizzazione e all</w:t>
      </w:r>
      <w:r>
        <w:rPr>
          <w:kern w:val="2"/>
          <w:sz w:val="36"/>
          <w:szCs w:val="36"/>
          <w:u w:color="000000"/>
          <w:rtl w:val="0"/>
          <w:lang w:val="it-IT"/>
        </w:rPr>
        <w:t>’</w:t>
      </w:r>
      <w:r>
        <w:rPr>
          <w:kern w:val="2"/>
          <w:sz w:val="36"/>
          <w:szCs w:val="36"/>
          <w:u w:color="000000"/>
          <w:rtl w:val="0"/>
          <w:lang w:val="it-IT"/>
        </w:rPr>
        <w:t>affermazione di una moderna classe dirigente. La Ue ha avviato le sue iniziative a partire da Angola, Gabon, Rwanda, Sud Africa, Togo, Benin, Nigeria e Somalia.</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L</w:t>
      </w:r>
      <w:r>
        <w:rPr>
          <w:kern w:val="2"/>
          <w:sz w:val="36"/>
          <w:szCs w:val="36"/>
          <w:u w:color="000000"/>
          <w:rtl w:val="0"/>
          <w:lang w:val="it-IT"/>
        </w:rPr>
        <w:t>’</w:t>
      </w:r>
      <w:r>
        <w:rPr>
          <w:kern w:val="2"/>
          <w:sz w:val="36"/>
          <w:szCs w:val="36"/>
          <w:u w:color="000000"/>
          <w:rtl w:val="0"/>
          <w:lang w:val="it-IT"/>
        </w:rPr>
        <w:t>Europa che, non va dimenticato, rappresenta il 55% degli scambi mondiali, pu</w:t>
      </w:r>
      <w:r>
        <w:rPr>
          <w:kern w:val="2"/>
          <w:sz w:val="36"/>
          <w:szCs w:val="36"/>
          <w:u w:color="000000"/>
          <w:rtl w:val="0"/>
          <w:lang w:val="it-IT"/>
        </w:rPr>
        <w:t xml:space="preserve">ò </w:t>
      </w:r>
      <w:r>
        <w:rPr>
          <w:kern w:val="2"/>
          <w:sz w:val="36"/>
          <w:szCs w:val="36"/>
          <w:u w:color="000000"/>
          <w:rtl w:val="0"/>
          <w:lang w:val="it-IT"/>
        </w:rPr>
        <w:t>giocare un ruolo importante, forse decisivo, nell</w:t>
      </w:r>
      <w:r>
        <w:rPr>
          <w:kern w:val="2"/>
          <w:sz w:val="36"/>
          <w:szCs w:val="36"/>
          <w:u w:color="000000"/>
          <w:rtl w:val="0"/>
          <w:lang w:val="it-IT"/>
        </w:rPr>
        <w:t>’</w:t>
      </w:r>
      <w:r>
        <w:rPr>
          <w:kern w:val="2"/>
          <w:sz w:val="36"/>
          <w:szCs w:val="36"/>
          <w:u w:color="000000"/>
          <w:rtl w:val="0"/>
          <w:lang w:val="it-IT"/>
        </w:rPr>
        <w:t>assumere un</w:t>
      </w:r>
      <w:r>
        <w:rPr>
          <w:kern w:val="2"/>
          <w:sz w:val="36"/>
          <w:szCs w:val="36"/>
          <w:u w:color="000000"/>
          <w:rtl w:val="0"/>
          <w:lang w:val="it-IT"/>
        </w:rPr>
        <w:t>’</w:t>
      </w:r>
      <w:r>
        <w:rPr>
          <w:kern w:val="2"/>
          <w:sz w:val="36"/>
          <w:szCs w:val="36"/>
          <w:u w:color="000000"/>
          <w:rtl w:val="0"/>
          <w:lang w:val="it-IT"/>
        </w:rPr>
        <w:t xml:space="preserve">iniziativa internazionale per questo raccordo, sempre che riesca a dotarsi di una politica estera unitaria. Che </w:t>
      </w:r>
      <w:r>
        <w:rPr>
          <w:kern w:val="2"/>
          <w:sz w:val="36"/>
          <w:szCs w:val="36"/>
          <w:u w:color="000000"/>
          <w:rtl w:val="0"/>
          <w:lang w:val="it-IT"/>
        </w:rPr>
        <w:t>è</w:t>
      </w:r>
      <w:r>
        <w:rPr>
          <w:kern w:val="2"/>
          <w:sz w:val="36"/>
          <w:szCs w:val="36"/>
          <w:u w:color="000000"/>
          <w:rtl w:val="0"/>
          <w:lang w:val="it-IT"/>
        </w:rPr>
        <w:t>, peraltro, una priorit</w:t>
      </w:r>
      <w:r>
        <w:rPr>
          <w:kern w:val="2"/>
          <w:sz w:val="36"/>
          <w:szCs w:val="36"/>
          <w:u w:color="000000"/>
          <w:rtl w:val="0"/>
          <w:lang w:val="it-IT"/>
        </w:rPr>
        <w:t xml:space="preserve">à </w:t>
      </w:r>
      <w:r>
        <w:rPr>
          <w:kern w:val="2"/>
          <w:sz w:val="36"/>
          <w:szCs w:val="36"/>
          <w:u w:color="000000"/>
          <w:rtl w:val="0"/>
          <w:lang w:val="it-IT"/>
        </w:rPr>
        <w:t>perch</w:t>
      </w:r>
      <w:r>
        <w:rPr>
          <w:kern w:val="2"/>
          <w:sz w:val="36"/>
          <w:szCs w:val="36"/>
          <w:u w:color="000000"/>
          <w:rtl w:val="0"/>
          <w:lang w:val="it-IT"/>
        </w:rPr>
        <w:t xml:space="preserve">é </w:t>
      </w:r>
      <w:r>
        <w:rPr>
          <w:kern w:val="2"/>
          <w:sz w:val="36"/>
          <w:szCs w:val="36"/>
          <w:u w:color="000000"/>
          <w:rtl w:val="0"/>
          <w:lang w:val="it-IT"/>
        </w:rPr>
        <w:t>va tenuto presente che gli squilibri sono accompagnati da una scontentezza che vede unito il sud del mondo, Cina e Russia e che potrebbe facilmente trasformarsi in disordine globale.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center"/>
        <w:rPr>
          <w:kern w:val="2"/>
          <w:sz w:val="36"/>
          <w:szCs w:val="36"/>
          <w:u w:color="000000"/>
          <w:rtl w:val="0"/>
          <w:lang w:val="it-IT"/>
        </w:rPr>
      </w:pPr>
      <w:r>
        <w:rPr>
          <w:kern w:val="2"/>
          <w:sz w:val="36"/>
          <w:szCs w:val="36"/>
          <w:u w:color="000000"/>
          <w:rtl w:val="0"/>
          <w:lang w:val="it-IT"/>
        </w:rPr>
        <w:t>* *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r>
        <w:rPr>
          <w:kern w:val="2"/>
          <w:sz w:val="36"/>
          <w:szCs w:val="36"/>
          <w:u w:color="000000"/>
          <w:rtl w:val="0"/>
          <w:lang w:val="it-IT"/>
        </w:rPr>
        <w:t xml:space="preserve">È </w:t>
      </w:r>
      <w:r>
        <w:rPr>
          <w:kern w:val="2"/>
          <w:sz w:val="36"/>
          <w:szCs w:val="36"/>
          <w:u w:color="000000"/>
          <w:rtl w:val="0"/>
          <w:lang w:val="it-IT"/>
        </w:rPr>
        <w:t xml:space="preserve">su questi temi che </w:t>
      </w:r>
      <w:r>
        <w:rPr>
          <w:kern w:val="2"/>
          <w:sz w:val="36"/>
          <w:szCs w:val="36"/>
          <w:u w:color="000000"/>
          <w:rtl w:val="0"/>
          <w:lang w:val="it-IT"/>
        </w:rPr>
        <w:t xml:space="preserve">è </w:t>
      </w:r>
      <w:r>
        <w:rPr>
          <w:kern w:val="2"/>
          <w:sz w:val="36"/>
          <w:szCs w:val="36"/>
          <w:u w:color="000000"/>
          <w:rtl w:val="0"/>
          <w:lang w:val="it-IT"/>
        </w:rPr>
        <w:t>necessario confrontarsi, e l</w:t>
      </w:r>
      <w:r>
        <w:rPr>
          <w:kern w:val="2"/>
          <w:sz w:val="36"/>
          <w:szCs w:val="36"/>
          <w:u w:color="000000"/>
          <w:rtl w:val="0"/>
          <w:lang w:val="it-IT"/>
        </w:rPr>
        <w:t>’</w:t>
      </w:r>
      <w:r>
        <w:rPr>
          <w:kern w:val="2"/>
          <w:sz w:val="36"/>
          <w:szCs w:val="36"/>
          <w:u w:color="000000"/>
          <w:rtl w:val="0"/>
          <w:lang w:val="it-IT"/>
        </w:rPr>
        <w:t xml:space="preserve">invito </w:t>
      </w:r>
      <w:r>
        <w:rPr>
          <w:kern w:val="2"/>
          <w:sz w:val="36"/>
          <w:szCs w:val="36"/>
          <w:u w:color="000000"/>
          <w:rtl w:val="0"/>
          <w:lang w:val="it-IT"/>
        </w:rPr>
        <w:t xml:space="preserve">è </w:t>
      </w:r>
      <w:r>
        <w:rPr>
          <w:kern w:val="2"/>
          <w:sz w:val="36"/>
          <w:szCs w:val="36"/>
          <w:u w:color="000000"/>
          <w:rtl w:val="0"/>
          <w:lang w:val="it-IT"/>
        </w:rPr>
        <w:t xml:space="preserve">rivolto in particolare ai cattolici italiani che </w:t>
      </w:r>
      <w:r>
        <w:rPr>
          <w:kern w:val="2"/>
          <w:sz w:val="36"/>
          <w:szCs w:val="36"/>
          <w:u w:color="000000"/>
          <w:rtl w:val="0"/>
          <w:lang w:val="it-IT"/>
        </w:rPr>
        <w:t xml:space="preserve">è </w:t>
      </w:r>
      <w:r>
        <w:rPr>
          <w:kern w:val="2"/>
          <w:sz w:val="36"/>
          <w:szCs w:val="36"/>
          <w:u w:color="000000"/>
          <w:rtl w:val="0"/>
          <w:lang w:val="it-IT"/>
        </w:rPr>
        <w:t>bene riscoprano il valore di un impegno politico unitario per rispondere ai tanti problemi di questa difficile epoca di transizione.</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kern w:val="2"/>
          <w:sz w:val="36"/>
          <w:szCs w:val="36"/>
          <w:u w:color="000000"/>
          <w:rtl w:val="0"/>
          <w:lang w:val="it-IT"/>
        </w:rPr>
      </w:pP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b w:val="1"/>
          <w:bCs w:val="1"/>
          <w:kern w:val="2"/>
          <w:sz w:val="36"/>
          <w:szCs w:val="36"/>
          <w:u w:color="000000"/>
          <w:rtl w:val="0"/>
          <w:lang w:val="it-IT"/>
        </w:rPr>
      </w:pP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b w:val="1"/>
          <w:bCs w:val="1"/>
          <w:kern w:val="2"/>
          <w:sz w:val="36"/>
          <w:szCs w:val="36"/>
          <w:u w:color="000000"/>
          <w:rtl w:val="0"/>
          <w:lang w:val="it-IT"/>
        </w:rPr>
      </w:pP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b w:val="1"/>
          <w:bCs w:val="1"/>
          <w:kern w:val="2"/>
          <w:sz w:val="36"/>
          <w:szCs w:val="36"/>
          <w:u w:color="000000"/>
          <w:rtl w:val="0"/>
          <w:lang w:val="it-IT"/>
        </w:rPr>
      </w:pPr>
      <w:r>
        <w:rPr>
          <w:b w:val="1"/>
          <w:bCs w:val="1"/>
          <w:kern w:val="2"/>
          <w:sz w:val="36"/>
          <w:szCs w:val="36"/>
          <w:u w:color="000000"/>
          <w:rtl w:val="0"/>
          <w:lang w:val="it-IT"/>
        </w:rPr>
        <w:t xml:space="preserve">* Il titolo </w:t>
      </w:r>
      <w:r>
        <w:rPr>
          <w:b w:val="1"/>
          <w:bCs w:val="1"/>
          <w:kern w:val="2"/>
          <w:sz w:val="36"/>
          <w:szCs w:val="36"/>
          <w:u w:color="000000"/>
          <w:rtl w:val="0"/>
          <w:lang w:val="it-IT"/>
        </w:rPr>
        <w:t xml:space="preserve">è </w:t>
      </w:r>
      <w:r>
        <w:rPr>
          <w:b w:val="1"/>
          <w:bCs w:val="1"/>
          <w:kern w:val="2"/>
          <w:sz w:val="36"/>
          <w:szCs w:val="36"/>
          <w:u w:color="000000"/>
          <w:rtl w:val="0"/>
          <w:lang w:val="it-IT"/>
        </w:rPr>
        <w:t>della redazione del Domani d</w:t>
      </w:r>
      <w:r>
        <w:rPr>
          <w:b w:val="1"/>
          <w:bCs w:val="1"/>
          <w:kern w:val="2"/>
          <w:sz w:val="36"/>
          <w:szCs w:val="36"/>
          <w:u w:color="000000"/>
          <w:rtl w:val="0"/>
          <w:lang w:val="it-IT"/>
        </w:rPr>
        <w:t>’</w:t>
      </w:r>
      <w:r>
        <w:rPr>
          <w:b w:val="1"/>
          <w:bCs w:val="1"/>
          <w:kern w:val="2"/>
          <w:sz w:val="36"/>
          <w:szCs w:val="36"/>
          <w:u w:color="000000"/>
          <w:rtl w:val="0"/>
          <w:lang w:val="it-IT"/>
        </w:rPr>
        <w:t>Italia</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709"/>
        <w:jc w:val="both"/>
        <w:rPr>
          <w:rtl w:val="0"/>
        </w:rPr>
      </w:pPr>
      <w:r>
        <w:rPr>
          <w:kern w:val="2"/>
          <w:sz w:val="36"/>
          <w:szCs w:val="36"/>
          <w:u w:color="000000"/>
          <w:rtl w:val="0"/>
          <w:lang w:val="it-IT"/>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decimal"/>
      <w:suff w:val="tab"/>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98" w:hanging="5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18" w:hanging="5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1" w:hanging="49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58" w:hanging="5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78" w:hanging="5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61" w:hanging="49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18" w:hanging="5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38" w:hanging="5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21" w:hanging="495"/>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bullet"/>
      <w:suff w:val="tab"/>
      <w:lvlText w:val="·"/>
      <w:lvlJc w:val="left"/>
      <w:pPr>
        <w:tabs>
          <w:tab w:val="num" w:pos="1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74" w:firstLine="135"/>
      </w:pPr>
      <w:rPr>
        <w:rFonts w:ascii="Symbol" w:cs="Symbol" w:hAnsi="Symbol" w:eastAsia="Symbol"/>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1">
      <w:start w:val="1"/>
      <w:numFmt w:val="bullet"/>
      <w:suff w:val="tab"/>
      <w:lvlText w:val="o"/>
      <w:lvlJc w:val="left"/>
      <w:pPr>
        <w:tabs>
          <w:tab w:val="left" w:pos="1060"/>
          <w:tab w:val="num" w:pos="1652"/>
          <w:tab w:val="left" w:pos="2124"/>
          <w:tab w:val="left" w:pos="2832"/>
          <w:tab w:val="left" w:pos="3540"/>
          <w:tab w:val="left" w:pos="4248"/>
          <w:tab w:val="left" w:pos="4956"/>
          <w:tab w:val="left" w:pos="5664"/>
          <w:tab w:val="left" w:pos="6372"/>
          <w:tab w:val="left" w:pos="7080"/>
          <w:tab w:val="left" w:pos="7788"/>
          <w:tab w:val="left" w:pos="8496"/>
          <w:tab w:val="left" w:pos="9204"/>
        </w:tabs>
        <w:ind w:left="943" w:firstLine="13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2">
      <w:start w:val="1"/>
      <w:numFmt w:val="bullet"/>
      <w:suff w:val="tab"/>
      <w:lvlText w:val="▪"/>
      <w:lvlJc w:val="left"/>
      <w:pPr>
        <w:tabs>
          <w:tab w:val="left" w:pos="1060"/>
          <w:tab w:val="left" w:pos="1416"/>
          <w:tab w:val="num" w:pos="2372"/>
          <w:tab w:val="left" w:pos="2832"/>
          <w:tab w:val="left" w:pos="3540"/>
          <w:tab w:val="left" w:pos="4248"/>
          <w:tab w:val="left" w:pos="4956"/>
          <w:tab w:val="left" w:pos="5664"/>
          <w:tab w:val="left" w:pos="6372"/>
          <w:tab w:val="left" w:pos="7080"/>
          <w:tab w:val="left" w:pos="7788"/>
          <w:tab w:val="left" w:pos="8496"/>
          <w:tab w:val="left" w:pos="9204"/>
        </w:tabs>
        <w:ind w:left="1663" w:firstLine="13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3">
      <w:start w:val="1"/>
      <w:numFmt w:val="bullet"/>
      <w:suff w:val="tab"/>
      <w:lvlText w:val="▪"/>
      <w:lvlJc w:val="left"/>
      <w:pPr>
        <w:tabs>
          <w:tab w:val="left" w:pos="1060"/>
          <w:tab w:val="left" w:pos="1416"/>
          <w:tab w:val="left" w:pos="2124"/>
          <w:tab w:val="num" w:pos="3092"/>
          <w:tab w:val="left" w:pos="3540"/>
          <w:tab w:val="left" w:pos="4248"/>
          <w:tab w:val="left" w:pos="4956"/>
          <w:tab w:val="left" w:pos="5664"/>
          <w:tab w:val="left" w:pos="6372"/>
          <w:tab w:val="left" w:pos="7080"/>
          <w:tab w:val="left" w:pos="7788"/>
          <w:tab w:val="left" w:pos="8496"/>
          <w:tab w:val="left" w:pos="9204"/>
        </w:tabs>
        <w:ind w:left="2383" w:firstLine="13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4">
      <w:start w:val="1"/>
      <w:numFmt w:val="bullet"/>
      <w:suff w:val="tab"/>
      <w:lvlText w:val="▪"/>
      <w:lvlJc w:val="left"/>
      <w:pPr>
        <w:tabs>
          <w:tab w:val="left" w:pos="1060"/>
          <w:tab w:val="left" w:pos="1416"/>
          <w:tab w:val="left" w:pos="2124"/>
          <w:tab w:val="left" w:pos="2832"/>
          <w:tab w:val="num" w:pos="3812"/>
          <w:tab w:val="left" w:pos="4248"/>
          <w:tab w:val="left" w:pos="4956"/>
          <w:tab w:val="left" w:pos="5664"/>
          <w:tab w:val="left" w:pos="6372"/>
          <w:tab w:val="left" w:pos="7080"/>
          <w:tab w:val="left" w:pos="7788"/>
          <w:tab w:val="left" w:pos="8496"/>
          <w:tab w:val="left" w:pos="9204"/>
        </w:tabs>
        <w:ind w:left="3103" w:firstLine="13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5">
      <w:start w:val="1"/>
      <w:numFmt w:val="bullet"/>
      <w:suff w:val="tab"/>
      <w:lvlText w:val="▪"/>
      <w:lvlJc w:val="left"/>
      <w:pPr>
        <w:tabs>
          <w:tab w:val="left" w:pos="1060"/>
          <w:tab w:val="left" w:pos="1416"/>
          <w:tab w:val="left" w:pos="2124"/>
          <w:tab w:val="left" w:pos="2832"/>
          <w:tab w:val="left" w:pos="3540"/>
          <w:tab w:val="num" w:pos="4532"/>
          <w:tab w:val="left" w:pos="4956"/>
          <w:tab w:val="left" w:pos="5664"/>
          <w:tab w:val="left" w:pos="6372"/>
          <w:tab w:val="left" w:pos="7080"/>
          <w:tab w:val="left" w:pos="7788"/>
          <w:tab w:val="left" w:pos="8496"/>
          <w:tab w:val="left" w:pos="9204"/>
        </w:tabs>
        <w:ind w:left="3823" w:firstLine="13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6">
      <w:start w:val="1"/>
      <w:numFmt w:val="bullet"/>
      <w:suff w:val="tab"/>
      <w:lvlText w:val="▪"/>
      <w:lvlJc w:val="left"/>
      <w:pPr>
        <w:tabs>
          <w:tab w:val="left" w:pos="1060"/>
          <w:tab w:val="left" w:pos="1416"/>
          <w:tab w:val="left" w:pos="2124"/>
          <w:tab w:val="left" w:pos="2832"/>
          <w:tab w:val="left" w:pos="3540"/>
          <w:tab w:val="left" w:pos="4248"/>
          <w:tab w:val="num" w:pos="5252"/>
          <w:tab w:val="left" w:pos="5664"/>
          <w:tab w:val="left" w:pos="6372"/>
          <w:tab w:val="left" w:pos="7080"/>
          <w:tab w:val="left" w:pos="7788"/>
          <w:tab w:val="left" w:pos="8496"/>
          <w:tab w:val="left" w:pos="9204"/>
        </w:tabs>
        <w:ind w:left="4543" w:firstLine="13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7">
      <w:start w:val="1"/>
      <w:numFmt w:val="bullet"/>
      <w:suff w:val="tab"/>
      <w:lvlText w:val="▪"/>
      <w:lvlJc w:val="left"/>
      <w:pPr>
        <w:tabs>
          <w:tab w:val="left" w:pos="1060"/>
          <w:tab w:val="left" w:pos="1416"/>
          <w:tab w:val="left" w:pos="2124"/>
          <w:tab w:val="left" w:pos="2832"/>
          <w:tab w:val="left" w:pos="3540"/>
          <w:tab w:val="left" w:pos="4248"/>
          <w:tab w:val="left" w:pos="4956"/>
          <w:tab w:val="num" w:pos="5972"/>
          <w:tab w:val="left" w:pos="6372"/>
          <w:tab w:val="left" w:pos="7080"/>
          <w:tab w:val="left" w:pos="7788"/>
          <w:tab w:val="left" w:pos="8496"/>
          <w:tab w:val="left" w:pos="9204"/>
        </w:tabs>
        <w:ind w:left="5263" w:firstLine="13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8">
      <w:start w:val="1"/>
      <w:numFmt w:val="bullet"/>
      <w:suff w:val="tab"/>
      <w:lvlText w:val="▪"/>
      <w:lvlJc w:val="left"/>
      <w:pPr>
        <w:tabs>
          <w:tab w:val="left" w:pos="1060"/>
          <w:tab w:val="left" w:pos="1416"/>
          <w:tab w:val="left" w:pos="2124"/>
          <w:tab w:val="left" w:pos="2832"/>
          <w:tab w:val="left" w:pos="3540"/>
          <w:tab w:val="left" w:pos="4248"/>
          <w:tab w:val="left" w:pos="4956"/>
          <w:tab w:val="left" w:pos="5664"/>
          <w:tab w:val="num" w:pos="6692"/>
          <w:tab w:val="left" w:pos="7080"/>
          <w:tab w:val="left" w:pos="7788"/>
          <w:tab w:val="left" w:pos="8496"/>
          <w:tab w:val="left" w:pos="9204"/>
        </w:tabs>
        <w:ind w:left="5983" w:firstLine="13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33"/>
        <w:szCs w:val="33"/>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5"/>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it-IT"/>
      <w14:textOutline>
        <w14:noFill/>
      </w14:textOutline>
      <w14:textFill>
        <w14:solidFill>
          <w14:srgbClr w14:val="000000"/>
        </w14:solidFill>
      </w14:textFill>
    </w:rPr>
  </w:style>
  <w:style w:type="numbering" w:styleId="Stile importato 1">
    <w:name w:val="Stile importato 1"/>
    <w:pPr>
      <w:numPr>
        <w:numId w:val="1"/>
      </w:numPr>
    </w:pPr>
  </w:style>
  <w:style w:type="numbering" w:styleId="Stile importato 2">
    <w:name w:val="Stile importato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0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