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both"/>
        <w:rPr>
          <w:b w:val="1"/>
          <w:bCs w:val="1"/>
          <w:sz w:val="36"/>
          <w:szCs w:val="36"/>
        </w:rPr>
      </w:pPr>
      <w:r>
        <w:rPr>
          <w:b w:val="1"/>
          <w:bCs w:val="1"/>
          <w:sz w:val="36"/>
          <w:szCs w:val="36"/>
          <w:rtl w:val="0"/>
          <w:lang w:val="it-IT"/>
        </w:rPr>
        <w:t>Maritain, la persona come misura della politica democratica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i w:val="1"/>
          <w:iCs w:val="1"/>
          <w:sz w:val="36"/>
          <w:szCs w:val="36"/>
        </w:rPr>
      </w:pPr>
      <w:r>
        <w:rPr>
          <w:i w:val="1"/>
          <w:iCs w:val="1"/>
          <w:sz w:val="36"/>
          <w:szCs w:val="36"/>
          <w:rtl w:val="0"/>
        </w:rPr>
        <w:t xml:space="preserve">Rileggere </w:t>
      </w:r>
      <w:r>
        <w:rPr>
          <w:i w:val="1"/>
          <w:iCs w:val="1"/>
          <w:sz w:val="36"/>
          <w:szCs w:val="36"/>
          <w:rtl w:val="0"/>
          <w:lang w:val="it-IT"/>
        </w:rPr>
        <w:t>il filosofo francese</w:t>
      </w:r>
      <w:r>
        <w:rPr>
          <w:i w:val="1"/>
          <w:iCs w:val="1"/>
          <w:sz w:val="36"/>
          <w:szCs w:val="36"/>
          <w:rtl w:val="0"/>
          <w:lang w:val="it-IT"/>
        </w:rPr>
        <w:t xml:space="preserve"> significa riscoprire una democrazia fondata sulla dignit</w:t>
      </w:r>
      <w:r>
        <w:rPr>
          <w:i w:val="1"/>
          <w:iCs w:val="1"/>
          <w:sz w:val="36"/>
          <w:szCs w:val="36"/>
          <w:rtl w:val="0"/>
        </w:rPr>
        <w:t xml:space="preserve">à </w:t>
      </w:r>
      <w:r>
        <w:rPr>
          <w:i w:val="1"/>
          <w:iCs w:val="1"/>
          <w:sz w:val="36"/>
          <w:szCs w:val="36"/>
          <w:rtl w:val="0"/>
          <w:lang w:val="it-IT"/>
        </w:rPr>
        <w:t>della persona, sulla partecipazione e sul bene comune. Una lezione che, attraverso Camaldoli e la Costituzione, continua a interrogare la politica contemporanea.</w:t>
      </w:r>
    </w:p>
    <w:p>
      <w:pPr>
        <w:pStyle w:val="Default"/>
        <w:suppressAutoHyphens w:val="1"/>
        <w:spacing w:before="0" w:line="240" w:lineRule="auto"/>
        <w:jc w:val="both"/>
        <w:rPr>
          <w:b w:val="0"/>
          <w:bCs w:val="0"/>
          <w:sz w:val="36"/>
          <w:szCs w:val="36"/>
        </w:rPr>
      </w:pPr>
    </w:p>
    <w:p>
      <w:pPr>
        <w:pStyle w:val="Default"/>
        <w:suppressAutoHyphens w:val="1"/>
        <w:spacing w:before="0" w:line="240" w:lineRule="auto"/>
        <w:jc w:val="both"/>
        <w:rPr>
          <w:sz w:val="36"/>
          <w:szCs w:val="36"/>
        </w:rPr>
      </w:pPr>
      <w:r>
        <w:rPr>
          <w:sz w:val="36"/>
          <w:szCs w:val="36"/>
          <w:rtl w:val="0"/>
          <w:lang w:val="it-IT"/>
        </w:rPr>
        <w:t>di Giulio Alfano</w:t>
      </w:r>
    </w:p>
    <w:p>
      <w:pPr>
        <w:pStyle w:val="Default"/>
        <w:suppressAutoHyphens w:val="1"/>
        <w:spacing w:before="0" w:line="240" w:lineRule="auto"/>
        <w:jc w:val="both"/>
        <w:rPr>
          <w:sz w:val="36"/>
          <w:szCs w:val="36"/>
        </w:rPr>
      </w:pPr>
      <w:r>
        <w:rPr>
          <w:sz w:val="36"/>
          <w:szCs w:val="36"/>
        </w:rP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279400</wp:posOffset>
            </wp:positionV>
            <wp:extent cx="6120057" cy="3444362"/>
            <wp:effectExtent l="0" t="0" r="0" b="0"/>
            <wp:wrapTopAndBottom distT="152400" distB="152400"/>
            <wp:docPr id="1073741825" name="officeArt object" descr="76061FA6-1C2A-4A5B-916A-DCBFC9AF8945.png"/>
            <wp:cNvGraphicFramePr/>
            <a:graphic xmlns:a="http://schemas.openxmlformats.org/drawingml/2006/main">
              <a:graphicData uri="http://schemas.openxmlformats.org/drawingml/2006/picture">
                <pic:pic xmlns:pic="http://schemas.openxmlformats.org/drawingml/2006/picture">
                  <pic:nvPicPr>
                    <pic:cNvPr id="1073741825" name="76061FA6-1C2A-4A5B-916A-DCBFC9AF8945.png" descr="76061FA6-1C2A-4A5B-916A-DCBFC9AF8945.png"/>
                    <pic:cNvPicPr>
                      <a:picLocks noChangeAspect="1"/>
                    </pic:cNvPicPr>
                  </pic:nvPicPr>
                  <pic:blipFill>
                    <a:blip r:embed="rId4">
                      <a:extLst/>
                    </a:blip>
                    <a:stretch>
                      <a:fillRect/>
                    </a:stretch>
                  </pic:blipFill>
                  <pic:spPr>
                    <a:xfrm>
                      <a:off x="0" y="0"/>
                      <a:ext cx="6120057" cy="3444362"/>
                    </a:xfrm>
                    <a:prstGeom prst="rect">
                      <a:avLst/>
                    </a:prstGeom>
                    <a:ln w="12700" cap="flat">
                      <a:noFill/>
                      <a:miter lim="400000"/>
                    </a:ln>
                    <a:effectLst/>
                  </pic:spPr>
                </pic:pic>
              </a:graphicData>
            </a:graphic>
          </wp:anchor>
        </w:drawing>
      </w:r>
    </w:p>
    <w:p>
      <w:pPr>
        <w:pStyle w:val="Default"/>
        <w:suppressAutoHyphens w:val="1"/>
        <w:spacing w:before="0" w:line="240" w:lineRule="auto"/>
        <w:jc w:val="both"/>
        <w:rPr>
          <w:sz w:val="36"/>
          <w:szCs w:val="36"/>
        </w:rPr>
      </w:pPr>
    </w:p>
    <w:p>
      <w:pPr>
        <w:pStyle w:val="Default"/>
        <w:suppressAutoHyphens w:val="1"/>
        <w:spacing w:before="0" w:line="240" w:lineRule="auto"/>
        <w:jc w:val="both"/>
        <w:rPr>
          <w:b w:val="0"/>
          <w:bCs w:val="0"/>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Il filosofo cristiano della democrazia</w:t>
      </w:r>
    </w:p>
    <w:p>
      <w:pPr>
        <w:pStyle w:val="Default"/>
        <w:suppressAutoHyphens w:val="1"/>
        <w:spacing w:before="0" w:line="240" w:lineRule="auto"/>
        <w:jc w:val="both"/>
        <w:rPr>
          <w:sz w:val="36"/>
          <w:szCs w:val="36"/>
        </w:rPr>
      </w:pPr>
      <w:r>
        <w:rPr>
          <w:sz w:val="36"/>
          <w:szCs w:val="36"/>
          <w:rtl w:val="0"/>
          <w:lang w:val="fr-FR"/>
        </w:rPr>
        <w:t xml:space="preserve">Jacques Maritain non </w:t>
      </w:r>
      <w:r>
        <w:rPr>
          <w:sz w:val="36"/>
          <w:szCs w:val="36"/>
          <w:rtl w:val="0"/>
          <w:lang w:val="it-IT"/>
        </w:rPr>
        <w:t xml:space="preserve">è </w:t>
      </w:r>
      <w:r>
        <w:rPr>
          <w:sz w:val="36"/>
          <w:szCs w:val="36"/>
          <w:rtl w:val="0"/>
          <w:lang w:val="it-IT"/>
        </w:rPr>
        <w:t xml:space="preserve">un filosofo politico in senso stretto, ma ha influenzato la politica offrendole una base speculativa che ancora oggi resta fondamentale. Egli </w:t>
      </w:r>
      <w:r>
        <w:rPr>
          <w:sz w:val="36"/>
          <w:szCs w:val="36"/>
          <w:rtl w:val="0"/>
          <w:lang w:val="it-IT"/>
        </w:rPr>
        <w:t xml:space="preserve">è </w:t>
      </w:r>
      <w:r>
        <w:rPr>
          <w:sz w:val="36"/>
          <w:szCs w:val="36"/>
          <w:rtl w:val="0"/>
          <w:lang w:val="it-IT"/>
        </w:rPr>
        <w:t>il filosofo cristiano della democrazia e, in questo senso, considera come la cultura trascenda la politica e il cristianesimo stesso.</w:t>
      </w:r>
    </w:p>
    <w:p>
      <w:pPr>
        <w:pStyle w:val="Default"/>
        <w:suppressAutoHyphens w:val="1"/>
        <w:spacing w:before="0" w:line="240" w:lineRule="auto"/>
        <w:jc w:val="both"/>
        <w:rPr>
          <w:sz w:val="36"/>
          <w:szCs w:val="36"/>
        </w:rPr>
      </w:pPr>
      <w:r>
        <w:rPr>
          <w:sz w:val="36"/>
          <w:szCs w:val="36"/>
          <w:rtl w:val="0"/>
          <w:lang w:val="it-IT"/>
        </w:rPr>
        <w:t>Come filosofo non resta coinvolto nelle lotte politiche, pur ispirando molti politici nell</w:t>
      </w:r>
      <w:r>
        <w:rPr>
          <w:sz w:val="36"/>
          <w:szCs w:val="36"/>
          <w:rtl w:val="1"/>
        </w:rPr>
        <w:t>’</w:t>
      </w:r>
      <w:r>
        <w:rPr>
          <w:sz w:val="36"/>
          <w:szCs w:val="36"/>
          <w:rtl w:val="0"/>
          <w:lang w:val="it-IT"/>
        </w:rPr>
        <w:t>elaborazione dei loro programmi.</w:t>
      </w:r>
    </w:p>
    <w:p>
      <w:pPr>
        <w:pStyle w:val="Default"/>
        <w:suppressAutoHyphens w:val="1"/>
        <w:spacing w:before="0" w:line="240" w:lineRule="auto"/>
        <w:jc w:val="both"/>
        <w:rPr>
          <w:sz w:val="36"/>
          <w:szCs w:val="36"/>
        </w:rPr>
      </w:pPr>
      <w:r>
        <w:rPr>
          <w:sz w:val="36"/>
          <w:szCs w:val="36"/>
          <w:rtl w:val="0"/>
          <w:lang w:val="it-IT"/>
        </w:rPr>
        <w:t>Per Maritain esiste, in effetti, una politica cristiana che ha una propria originalit</w:t>
      </w:r>
      <w:r>
        <w:rPr>
          <w:sz w:val="36"/>
          <w:szCs w:val="36"/>
          <w:rtl w:val="0"/>
        </w:rPr>
        <w:t xml:space="preserve">à </w:t>
      </w:r>
      <w:r>
        <w:rPr>
          <w:sz w:val="36"/>
          <w:szCs w:val="36"/>
          <w:rtl w:val="0"/>
          <w:lang w:val="en-US"/>
        </w:rPr>
        <w:t xml:space="preserve">ed </w:t>
      </w:r>
      <w:r>
        <w:rPr>
          <w:sz w:val="36"/>
          <w:szCs w:val="36"/>
          <w:rtl w:val="0"/>
          <w:lang w:val="it-IT"/>
        </w:rPr>
        <w:t xml:space="preserve">è </w:t>
      </w:r>
      <w:r>
        <w:rPr>
          <w:sz w:val="36"/>
          <w:szCs w:val="36"/>
          <w:rtl w:val="0"/>
          <w:lang w:val="it-IT"/>
        </w:rPr>
        <w:t>differente dalle dottrine politiche tradizionali, soprattutto dalla visione liberale. Questo aspetto influenzer</w:t>
      </w:r>
      <w:r>
        <w:rPr>
          <w:sz w:val="36"/>
          <w:szCs w:val="36"/>
          <w:rtl w:val="0"/>
        </w:rPr>
        <w:t xml:space="preserve">à </w:t>
      </w:r>
      <w:r>
        <w:rPr>
          <w:sz w:val="36"/>
          <w:szCs w:val="36"/>
          <w:rtl w:val="0"/>
          <w:lang w:val="it-IT"/>
        </w:rPr>
        <w:t>moltissimo i giovani cattolici europei, soprattutto italiani, nel crinale drammatico della storia a cavallo tra gli anni Trenta e l</w:t>
      </w:r>
      <w:r>
        <w:rPr>
          <w:sz w:val="36"/>
          <w:szCs w:val="36"/>
          <w:rtl w:val="1"/>
        </w:rPr>
        <w:t>’</w:t>
      </w:r>
      <w:r>
        <w:rPr>
          <w:sz w:val="36"/>
          <w:szCs w:val="36"/>
          <w:rtl w:val="0"/>
          <w:lang w:val="it-IT"/>
        </w:rPr>
        <w:t xml:space="preserve">inizio della Seconda guerra mondiale. Tuttavia, la visione che il cristiano deve avere della politica </w:t>
      </w:r>
      <w:r>
        <w:rPr>
          <w:sz w:val="36"/>
          <w:szCs w:val="36"/>
          <w:rtl w:val="0"/>
          <w:lang w:val="it-IT"/>
        </w:rPr>
        <w:t xml:space="preserve">è </w:t>
      </w:r>
      <w:r>
        <w:rPr>
          <w:sz w:val="36"/>
          <w:szCs w:val="36"/>
          <w:rtl w:val="0"/>
          <w:lang w:val="it-IT"/>
        </w:rPr>
        <w:t>quella di un fermento evangelico della storia, non di un</w:t>
      </w:r>
      <w:r>
        <w:rPr>
          <w:sz w:val="36"/>
          <w:szCs w:val="36"/>
          <w:rtl w:val="1"/>
        </w:rPr>
        <w:t>’</w:t>
      </w:r>
      <w:r>
        <w:rPr>
          <w:sz w:val="36"/>
          <w:szCs w:val="36"/>
          <w:rtl w:val="0"/>
          <w:lang w:val="it-IT"/>
        </w:rPr>
        <w:t>ideologia che impegna la Chiesa.</w:t>
      </w:r>
    </w:p>
    <w:p>
      <w:pPr>
        <w:pStyle w:val="Default"/>
        <w:suppressAutoHyphens w:val="1"/>
        <w:spacing w:before="0" w:line="240" w:lineRule="auto"/>
        <w:jc w:val="both"/>
        <w:rPr>
          <w:sz w:val="36"/>
          <w:szCs w:val="36"/>
        </w:rPr>
      </w:pPr>
      <w:r>
        <w:rPr>
          <w:sz w:val="36"/>
          <w:szCs w:val="36"/>
          <w:rtl w:val="0"/>
          <w:lang w:val="it-IT"/>
        </w:rPr>
        <w:t>Un antecedente lo avevamo gi</w:t>
      </w:r>
      <w:r>
        <w:rPr>
          <w:sz w:val="36"/>
          <w:szCs w:val="36"/>
          <w:rtl w:val="0"/>
        </w:rPr>
        <w:t xml:space="preserve">à </w:t>
      </w:r>
      <w:r>
        <w:rPr>
          <w:sz w:val="36"/>
          <w:szCs w:val="36"/>
          <w:rtl w:val="0"/>
          <w:lang w:val="it-IT"/>
        </w:rPr>
        <w:t>visto nella proposta politica di Sturzo, allorch</w:t>
      </w:r>
      <w:r>
        <w:rPr>
          <w:sz w:val="36"/>
          <w:szCs w:val="36"/>
          <w:rtl w:val="0"/>
          <w:lang w:val="fr-FR"/>
        </w:rPr>
        <w:t>é</w:t>
      </w:r>
      <w:r>
        <w:rPr>
          <w:sz w:val="36"/>
          <w:szCs w:val="36"/>
          <w:rtl w:val="0"/>
          <w:lang w:val="it-IT"/>
        </w:rPr>
        <w:t>, lanciando l</w:t>
      </w:r>
      <w:r>
        <w:rPr>
          <w:sz w:val="36"/>
          <w:szCs w:val="36"/>
          <w:rtl w:val="1"/>
        </w:rPr>
        <w:t>’</w:t>
      </w:r>
      <w:r>
        <w:rPr>
          <w:sz w:val="36"/>
          <w:szCs w:val="36"/>
          <w:rtl w:val="0"/>
          <w:lang w:val="it-IT"/>
        </w:rPr>
        <w:t>Appello ai liberi e forti nel 1919, aveva chiarito il rapporto tra fede e politica e tra politica e partiti, individuando lo spessore dell</w:t>
      </w:r>
      <w:r>
        <w:rPr>
          <w:sz w:val="36"/>
          <w:szCs w:val="36"/>
          <w:rtl w:val="1"/>
        </w:rPr>
        <w:t>’</w:t>
      </w:r>
      <w:r>
        <w:rPr>
          <w:sz w:val="36"/>
          <w:szCs w:val="36"/>
          <w:rtl w:val="0"/>
          <w:lang w:val="it-IT"/>
        </w:rPr>
        <w:t>ispirazione laica del cattolico in politica.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Perch</w:t>
      </w:r>
      <w:r>
        <w:rPr>
          <w:b w:val="1"/>
          <w:bCs w:val="1"/>
          <w:sz w:val="36"/>
          <w:szCs w:val="36"/>
          <w:rtl w:val="0"/>
          <w:lang w:val="fr-FR"/>
        </w:rPr>
        <w:t xml:space="preserve">é </w:t>
      </w:r>
      <w:r>
        <w:rPr>
          <w:b w:val="1"/>
          <w:bCs w:val="1"/>
          <w:sz w:val="36"/>
          <w:szCs w:val="36"/>
          <w:rtl w:val="0"/>
          <w:lang w:val="it-IT"/>
        </w:rPr>
        <w:t>fallirono le democrazie</w:t>
      </w:r>
    </w:p>
    <w:p>
      <w:pPr>
        <w:pStyle w:val="Default"/>
        <w:suppressAutoHyphens w:val="1"/>
        <w:spacing w:before="0" w:line="240" w:lineRule="auto"/>
        <w:jc w:val="both"/>
        <w:rPr>
          <w:sz w:val="36"/>
          <w:szCs w:val="36"/>
        </w:rPr>
      </w:pPr>
      <w:r>
        <w:rPr>
          <w:sz w:val="36"/>
          <w:szCs w:val="36"/>
          <w:rtl w:val="0"/>
          <w:lang w:val="it-IT"/>
        </w:rPr>
        <w:t xml:space="preserve">Ma </w:t>
      </w:r>
      <w:r>
        <w:rPr>
          <w:sz w:val="36"/>
          <w:szCs w:val="36"/>
          <w:rtl w:val="0"/>
          <w:lang w:val="it-IT"/>
        </w:rPr>
        <w:t xml:space="preserve">è </w:t>
      </w:r>
      <w:r>
        <w:rPr>
          <w:sz w:val="36"/>
          <w:szCs w:val="36"/>
          <w:rtl w:val="0"/>
          <w:lang w:val="it-IT"/>
        </w:rPr>
        <w:t>con Maritain che, gi</w:t>
      </w:r>
      <w:r>
        <w:rPr>
          <w:sz w:val="36"/>
          <w:szCs w:val="36"/>
          <w:rtl w:val="0"/>
        </w:rPr>
        <w:t xml:space="preserve">à </w:t>
      </w:r>
      <w:r>
        <w:rPr>
          <w:sz w:val="36"/>
          <w:szCs w:val="36"/>
          <w:rtl w:val="0"/>
          <w:lang w:val="it-IT"/>
        </w:rPr>
        <w:t xml:space="preserve">alla fine degli anni Venti, abbiamo una riflessione interrogativa sui motivi per i quali le </w:t>
      </w:r>
      <w:r>
        <w:rPr>
          <w:sz w:val="36"/>
          <w:szCs w:val="36"/>
          <w:rtl w:val="1"/>
          <w:lang w:val="ar-SA" w:bidi="ar-SA"/>
        </w:rPr>
        <w:t>“</w:t>
      </w:r>
      <w:r>
        <w:rPr>
          <w:sz w:val="36"/>
          <w:szCs w:val="36"/>
          <w:rtl w:val="0"/>
          <w:lang w:val="it-IT"/>
        </w:rPr>
        <w:t>democrazie</w:t>
      </w:r>
      <w:r>
        <w:rPr>
          <w:sz w:val="36"/>
          <w:szCs w:val="36"/>
          <w:rtl w:val="0"/>
        </w:rPr>
        <w:t xml:space="preserve">” </w:t>
      </w:r>
      <w:r>
        <w:rPr>
          <w:sz w:val="36"/>
          <w:szCs w:val="36"/>
          <w:rtl w:val="0"/>
          <w:lang w:val="it-IT"/>
        </w:rPr>
        <w:t>del primo dopoguerra avessero fallito cos</w:t>
      </w:r>
      <w:r>
        <w:rPr>
          <w:sz w:val="36"/>
          <w:szCs w:val="36"/>
          <w:rtl w:val="0"/>
        </w:rPr>
        <w:t xml:space="preserve">ì </w:t>
      </w:r>
      <w:r>
        <w:rPr>
          <w:sz w:val="36"/>
          <w:szCs w:val="36"/>
          <w:rtl w:val="0"/>
          <w:lang w:val="it-IT"/>
        </w:rPr>
        <w:t>clamorosamente. La risposta era che esse non avevano lo spessore di vere democrazie, non erano riuscite a riformare la vita dei cittadini, a conferire loro il valore della cittadinanza partecipativa.</w:t>
      </w:r>
    </w:p>
    <w:p>
      <w:pPr>
        <w:pStyle w:val="Default"/>
        <w:suppressAutoHyphens w:val="1"/>
        <w:spacing w:before="0" w:line="240" w:lineRule="auto"/>
        <w:jc w:val="both"/>
        <w:rPr>
          <w:sz w:val="36"/>
          <w:szCs w:val="36"/>
        </w:rPr>
      </w:pPr>
      <w:r>
        <w:rPr>
          <w:sz w:val="36"/>
          <w:szCs w:val="36"/>
          <w:rtl w:val="0"/>
          <w:lang w:val="it-IT"/>
        </w:rPr>
        <w:t>Uno dei migliori amici di Maritain, il teologo svizzero Charles Journet, con il quale intercorse una corrispondenza di oltre duemila lettere, lo aiuta nell</w:t>
      </w:r>
      <w:r>
        <w:rPr>
          <w:sz w:val="36"/>
          <w:szCs w:val="36"/>
          <w:rtl w:val="1"/>
        </w:rPr>
        <w:t>’</w:t>
      </w:r>
      <w:r>
        <w:rPr>
          <w:sz w:val="36"/>
          <w:szCs w:val="36"/>
          <w:rtl w:val="0"/>
          <w:lang w:val="it-IT"/>
        </w:rPr>
        <w:t xml:space="preserve">opera di recupero delle fonti tomiste, rileggendo in chiave moderna il primo libro del </w:t>
      </w:r>
      <w:r>
        <w:rPr>
          <w:i w:val="1"/>
          <w:iCs w:val="1"/>
          <w:sz w:val="36"/>
          <w:szCs w:val="36"/>
          <w:rtl w:val="0"/>
          <w:lang w:val="de-DE"/>
        </w:rPr>
        <w:t>De Regimine Principum</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Molto interessante, ad esempio, </w:t>
      </w:r>
      <w:r>
        <w:rPr>
          <w:sz w:val="36"/>
          <w:szCs w:val="36"/>
          <w:rtl w:val="0"/>
          <w:lang w:val="it-IT"/>
        </w:rPr>
        <w:t xml:space="preserve">è </w:t>
      </w:r>
      <w:r>
        <w:rPr>
          <w:sz w:val="36"/>
          <w:szCs w:val="36"/>
          <w:rtl w:val="0"/>
        </w:rPr>
        <w:t>ci</w:t>
      </w:r>
      <w:r>
        <w:rPr>
          <w:sz w:val="36"/>
          <w:szCs w:val="36"/>
          <w:rtl w:val="0"/>
          <w:lang w:val="it-IT"/>
        </w:rPr>
        <w:t xml:space="preserve">ò </w:t>
      </w:r>
      <w:r>
        <w:rPr>
          <w:sz w:val="36"/>
          <w:szCs w:val="36"/>
          <w:rtl w:val="0"/>
          <w:lang w:val="it-IT"/>
        </w:rPr>
        <w:t xml:space="preserve">che colpisce Maritain in una lettera con cui Journet risponde al vescovo Besson sulle accuse di essere troppo duro contro il nazifascismo: </w:t>
      </w:r>
      <w:r>
        <w:rPr>
          <w:sz w:val="36"/>
          <w:szCs w:val="36"/>
          <w:rtl w:val="0"/>
          <w:lang w:val="fr-FR"/>
        </w:rPr>
        <w:t>«</w:t>
      </w:r>
      <w:r>
        <w:rPr>
          <w:sz w:val="36"/>
          <w:szCs w:val="36"/>
          <w:rtl w:val="0"/>
          <w:lang w:val="it-IT"/>
        </w:rPr>
        <w:t>In uno Stato pu</w:t>
      </w:r>
      <w:r>
        <w:rPr>
          <w:sz w:val="36"/>
          <w:szCs w:val="36"/>
          <w:rtl w:val="0"/>
          <w:lang w:val="it-IT"/>
        </w:rPr>
        <w:t xml:space="preserve">ò </w:t>
      </w:r>
      <w:r>
        <w:rPr>
          <w:sz w:val="36"/>
          <w:szCs w:val="36"/>
          <w:rtl w:val="0"/>
          <w:lang w:val="it-IT"/>
        </w:rPr>
        <w:t>anche essere giustificabile la neutralit</w:t>
      </w:r>
      <w:r>
        <w:rPr>
          <w:sz w:val="36"/>
          <w:szCs w:val="36"/>
          <w:rtl w:val="0"/>
        </w:rPr>
        <w:t xml:space="preserve">à </w:t>
      </w:r>
      <w:r>
        <w:rPr>
          <w:sz w:val="36"/>
          <w:szCs w:val="36"/>
          <w:rtl w:val="0"/>
          <w:lang w:val="it-IT"/>
        </w:rPr>
        <w:t>politica, ma a livello personale non si pu</w:t>
      </w:r>
      <w:r>
        <w:rPr>
          <w:sz w:val="36"/>
          <w:szCs w:val="36"/>
          <w:rtl w:val="0"/>
          <w:lang w:val="it-IT"/>
        </w:rPr>
        <w:t xml:space="preserve">ò </w:t>
      </w:r>
      <w:r>
        <w:rPr>
          <w:sz w:val="36"/>
          <w:szCs w:val="36"/>
          <w:rtl w:val="0"/>
          <w:lang w:val="it-IT"/>
        </w:rPr>
        <w:t>accettare la neutralit</w:t>
      </w:r>
      <w:r>
        <w:rPr>
          <w:sz w:val="36"/>
          <w:szCs w:val="36"/>
          <w:rtl w:val="0"/>
        </w:rPr>
        <w:t xml:space="preserve">à </w:t>
      </w:r>
      <w:r>
        <w:rPr>
          <w:sz w:val="36"/>
          <w:szCs w:val="36"/>
          <w:rtl w:val="0"/>
          <w:lang w:val="it-IT"/>
        </w:rPr>
        <w:t>morale, giacch</w:t>
      </w:r>
      <w:r>
        <w:rPr>
          <w:sz w:val="36"/>
          <w:szCs w:val="36"/>
          <w:rtl w:val="0"/>
          <w:lang w:val="fr-FR"/>
        </w:rPr>
        <w:t xml:space="preserve">é </w:t>
      </w:r>
      <w:r>
        <w:rPr>
          <w:sz w:val="36"/>
          <w:szCs w:val="36"/>
          <w:rtl w:val="0"/>
          <w:lang w:val="it-IT"/>
        </w:rPr>
        <w:t>sarebbe contro la verit</w:t>
      </w:r>
      <w:r>
        <w:rPr>
          <w:sz w:val="36"/>
          <w:szCs w:val="36"/>
          <w:rtl w:val="0"/>
          <w:lang w:val="it-IT"/>
        </w:rPr>
        <w:t>à»</w:t>
      </w:r>
      <w:r>
        <w:rPr>
          <w:sz w:val="36"/>
          <w:szCs w:val="36"/>
          <w:rtl w:val="0"/>
          <w:lang w:val="it-IT"/>
        </w:rPr>
        <w:t xml:space="preserve">. E Maritain ripensa alla massima </w:t>
      </w:r>
      <w:r>
        <w:rPr>
          <w:sz w:val="36"/>
          <w:szCs w:val="36"/>
          <w:rtl w:val="0"/>
          <w:lang w:val="fr-FR"/>
        </w:rPr>
        <w:t>«</w:t>
      </w:r>
      <w:r>
        <w:rPr>
          <w:sz w:val="36"/>
          <w:szCs w:val="36"/>
          <w:rtl w:val="0"/>
          <w:lang w:val="pt-PT"/>
        </w:rPr>
        <w:t>Veritas liberabit vos</w:t>
      </w:r>
      <w:r>
        <w:rPr>
          <w:sz w:val="36"/>
          <w:szCs w:val="36"/>
          <w:rtl w:val="0"/>
          <w:lang w:val="it-IT"/>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La democrazia </w:t>
      </w:r>
      <w:r>
        <w:rPr>
          <w:sz w:val="36"/>
          <w:szCs w:val="36"/>
          <w:rtl w:val="0"/>
          <w:lang w:val="it-IT"/>
        </w:rPr>
        <w:t xml:space="preserve">è </w:t>
      </w:r>
      <w:r>
        <w:rPr>
          <w:sz w:val="36"/>
          <w:szCs w:val="36"/>
          <w:rtl w:val="0"/>
          <w:lang w:val="it-IT"/>
        </w:rPr>
        <w:t>tale se riesce a superare le diseguaglianze, non a coprire le differenze, perch</w:t>
      </w:r>
      <w:r>
        <w:rPr>
          <w:sz w:val="36"/>
          <w:szCs w:val="36"/>
          <w:rtl w:val="0"/>
          <w:lang w:val="fr-FR"/>
        </w:rPr>
        <w:t xml:space="preserve">é </w:t>
      </w:r>
      <w:r>
        <w:rPr>
          <w:sz w:val="36"/>
          <w:szCs w:val="36"/>
          <w:rtl w:val="0"/>
          <w:lang w:val="it-IT"/>
        </w:rPr>
        <w:t>altrimenti si annullerebbero le identit</w:t>
      </w:r>
      <w:r>
        <w:rPr>
          <w:sz w:val="36"/>
          <w:szCs w:val="36"/>
          <w:rtl w:val="0"/>
        </w:rPr>
        <w:t>à</w:t>
      </w:r>
      <w:r>
        <w:rPr>
          <w:sz w:val="36"/>
          <w:szCs w:val="36"/>
          <w:rtl w:val="0"/>
        </w:rPr>
        <w:t>.</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politica oltre destra e sinistra</w:t>
      </w:r>
    </w:p>
    <w:p>
      <w:pPr>
        <w:pStyle w:val="Default"/>
        <w:suppressAutoHyphens w:val="1"/>
        <w:spacing w:before="0" w:line="240" w:lineRule="auto"/>
        <w:jc w:val="both"/>
        <w:rPr>
          <w:sz w:val="36"/>
          <w:szCs w:val="36"/>
        </w:rPr>
      </w:pPr>
      <w:r>
        <w:rPr>
          <w:sz w:val="36"/>
          <w:szCs w:val="36"/>
          <w:rtl w:val="0"/>
          <w:lang w:val="it-IT"/>
        </w:rPr>
        <w:t xml:space="preserve">In tale ambito, nella </w:t>
      </w:r>
      <w:r>
        <w:rPr>
          <w:i w:val="1"/>
          <w:iCs w:val="1"/>
          <w:sz w:val="36"/>
          <w:szCs w:val="36"/>
          <w:rtl w:val="0"/>
          <w:lang w:val="it-IT"/>
        </w:rPr>
        <w:t>Lettera sull</w:t>
      </w:r>
      <w:r>
        <w:rPr>
          <w:i w:val="1"/>
          <w:iCs w:val="1"/>
          <w:sz w:val="36"/>
          <w:szCs w:val="36"/>
          <w:rtl w:val="1"/>
        </w:rPr>
        <w:t>’</w:t>
      </w:r>
      <w:r>
        <w:rPr>
          <w:i w:val="1"/>
          <w:iCs w:val="1"/>
          <w:sz w:val="36"/>
          <w:szCs w:val="36"/>
          <w:rtl w:val="0"/>
          <w:lang w:val="it-IT"/>
        </w:rPr>
        <w:t>indipendenza</w:t>
      </w:r>
      <w:r>
        <w:rPr>
          <w:sz w:val="36"/>
          <w:szCs w:val="36"/>
          <w:rtl w:val="0"/>
          <w:lang w:val="it-IT"/>
        </w:rPr>
        <w:t>, nella quale polemizza con l</w:t>
      </w:r>
      <w:r>
        <w:rPr>
          <w:sz w:val="36"/>
          <w:szCs w:val="36"/>
          <w:rtl w:val="1"/>
        </w:rPr>
        <w:t>’</w:t>
      </w:r>
      <w:r>
        <w:rPr>
          <w:sz w:val="36"/>
          <w:szCs w:val="36"/>
          <w:rtl w:val="0"/>
          <w:lang w:val="it-IT"/>
        </w:rPr>
        <w:t>amico Mounier, che tendeva a trasformare il personalismo in azione politica, Maritain precisa che, se ci si pone come filosofi fuori dai partiti, l</w:t>
      </w:r>
      <w:r>
        <w:rPr>
          <w:sz w:val="36"/>
          <w:szCs w:val="36"/>
          <w:rtl w:val="1"/>
        </w:rPr>
        <w:t>’</w:t>
      </w:r>
      <w:r>
        <w:rPr>
          <w:sz w:val="36"/>
          <w:szCs w:val="36"/>
          <w:rtl w:val="0"/>
          <w:lang w:val="it-IT"/>
        </w:rPr>
        <w:t>indipendenza dell</w:t>
      </w:r>
      <w:r>
        <w:rPr>
          <w:sz w:val="36"/>
          <w:szCs w:val="36"/>
          <w:rtl w:val="1"/>
        </w:rPr>
        <w:t>’</w:t>
      </w:r>
      <w:r>
        <w:rPr>
          <w:sz w:val="36"/>
          <w:szCs w:val="36"/>
          <w:rtl w:val="0"/>
          <w:lang w:val="it-IT"/>
        </w:rPr>
        <w:t>azione esige una tecnica comportamentale che non sia tuttavia neutrale, perch</w:t>
      </w:r>
      <w:r>
        <w:rPr>
          <w:sz w:val="36"/>
          <w:szCs w:val="36"/>
          <w:rtl w:val="0"/>
          <w:lang w:val="fr-FR"/>
        </w:rPr>
        <w:t xml:space="preserve">é </w:t>
      </w:r>
      <w:r>
        <w:rPr>
          <w:sz w:val="36"/>
          <w:szCs w:val="36"/>
          <w:rtl w:val="0"/>
          <w:lang w:val="it-IT"/>
        </w:rPr>
        <w:t>i principi regolatori di una buona politica non sono di destra o di sinistra, ma risiedono nel tessuto sociale. L</w:t>
      </w:r>
      <w:r>
        <w:rPr>
          <w:sz w:val="36"/>
          <w:szCs w:val="36"/>
          <w:rtl w:val="1"/>
        </w:rPr>
        <w:t>’</w:t>
      </w:r>
      <w:r>
        <w:rPr>
          <w:sz w:val="36"/>
          <w:szCs w:val="36"/>
          <w:rtl w:val="0"/>
          <w:lang w:val="it-IT"/>
        </w:rPr>
        <w:t>azione che si svolge in politica deve perci</w:t>
      </w:r>
      <w:r>
        <w:rPr>
          <w:sz w:val="36"/>
          <w:szCs w:val="36"/>
          <w:rtl w:val="0"/>
          <w:lang w:val="it-IT"/>
        </w:rPr>
        <w:t xml:space="preserve">ò </w:t>
      </w:r>
      <w:r>
        <w:rPr>
          <w:sz w:val="36"/>
          <w:szCs w:val="36"/>
          <w:rtl w:val="0"/>
          <w:lang w:val="it-IT"/>
        </w:rPr>
        <w:t>rendere concreta la situazione storica.</w:t>
      </w:r>
    </w:p>
    <w:p>
      <w:pPr>
        <w:pStyle w:val="Default"/>
        <w:suppressAutoHyphens w:val="1"/>
        <w:spacing w:before="0" w:line="240" w:lineRule="auto"/>
        <w:jc w:val="both"/>
        <w:rPr>
          <w:sz w:val="36"/>
          <w:szCs w:val="36"/>
        </w:rPr>
      </w:pPr>
      <w:r>
        <w:rPr>
          <w:sz w:val="36"/>
          <w:szCs w:val="36"/>
          <w:rtl w:val="0"/>
          <w:lang w:val="it-IT"/>
        </w:rPr>
        <w:t>Maritain si chiede quale possa essere l</w:t>
      </w:r>
      <w:r>
        <w:rPr>
          <w:sz w:val="36"/>
          <w:szCs w:val="36"/>
          <w:rtl w:val="1"/>
        </w:rPr>
        <w:t>’</w:t>
      </w:r>
      <w:r>
        <w:rPr>
          <w:sz w:val="36"/>
          <w:szCs w:val="36"/>
          <w:rtl w:val="0"/>
          <w:lang w:val="it-IT"/>
        </w:rPr>
        <w:t>immagine prospettica di una nuova cristianit</w:t>
      </w:r>
      <w:r>
        <w:rPr>
          <w:sz w:val="36"/>
          <w:szCs w:val="36"/>
          <w:rtl w:val="0"/>
        </w:rPr>
        <w:t xml:space="preserve">à </w:t>
      </w:r>
      <w:r>
        <w:rPr>
          <w:sz w:val="36"/>
          <w:szCs w:val="36"/>
          <w:rtl w:val="0"/>
          <w:lang w:val="it-IT"/>
        </w:rPr>
        <w:t>nella congerie degli avvenimenti, soprattutto politici, degli anni Venti e Trenta. Quando partecipa al Congresso tomista di Pozna</w:t>
      </w:r>
      <w:r>
        <w:rPr>
          <w:sz w:val="36"/>
          <w:szCs w:val="36"/>
          <w:rtl w:val="0"/>
        </w:rPr>
        <w:t>ń</w:t>
      </w:r>
      <w:r>
        <w:rPr>
          <w:sz w:val="36"/>
          <w:szCs w:val="36"/>
          <w:rtl w:val="0"/>
          <w:lang w:val="it-IT"/>
        </w:rPr>
        <w:t>, in Polonia, nel 1935, ha gi</w:t>
      </w:r>
      <w:r>
        <w:rPr>
          <w:sz w:val="36"/>
          <w:szCs w:val="36"/>
          <w:rtl w:val="0"/>
        </w:rPr>
        <w:t xml:space="preserve">à </w:t>
      </w:r>
      <w:r>
        <w:rPr>
          <w:sz w:val="36"/>
          <w:szCs w:val="36"/>
          <w:rtl w:val="0"/>
          <w:lang w:val="it-IT"/>
        </w:rPr>
        <w:t>chiarissime le idee.</w:t>
      </w:r>
    </w:p>
    <w:p>
      <w:pPr>
        <w:pStyle w:val="Default"/>
        <w:suppressAutoHyphens w:val="1"/>
        <w:spacing w:before="0" w:line="240" w:lineRule="auto"/>
        <w:jc w:val="both"/>
        <w:rPr>
          <w:sz w:val="36"/>
          <w:szCs w:val="36"/>
        </w:rPr>
      </w:pPr>
      <w:r>
        <w:rPr>
          <w:sz w:val="36"/>
          <w:szCs w:val="36"/>
          <w:rtl w:val="0"/>
          <w:lang w:val="it-IT"/>
        </w:rPr>
        <w:t>Elenca tre caratteristiche fondamentali: il pluralismo, l</w:t>
      </w:r>
      <w:r>
        <w:rPr>
          <w:sz w:val="36"/>
          <w:szCs w:val="36"/>
          <w:rtl w:val="1"/>
        </w:rPr>
        <w:t>’</w:t>
      </w:r>
      <w:r>
        <w:rPr>
          <w:sz w:val="36"/>
          <w:szCs w:val="36"/>
          <w:rtl w:val="0"/>
          <w:lang w:val="it-IT"/>
        </w:rPr>
        <w:t>autonomia del temporale e la libert</w:t>
      </w:r>
      <w:r>
        <w:rPr>
          <w:sz w:val="36"/>
          <w:szCs w:val="36"/>
          <w:rtl w:val="0"/>
        </w:rPr>
        <w:t xml:space="preserve">à </w:t>
      </w:r>
      <w:r>
        <w:rPr>
          <w:sz w:val="36"/>
          <w:szCs w:val="36"/>
          <w:rtl w:val="0"/>
          <w:lang w:val="it-IT"/>
        </w:rPr>
        <w:t>della persona. Gi</w:t>
      </w:r>
      <w:r>
        <w:rPr>
          <w:sz w:val="36"/>
          <w:szCs w:val="36"/>
          <w:rtl w:val="0"/>
        </w:rPr>
        <w:t xml:space="preserve">à </w:t>
      </w:r>
      <w:r>
        <w:rPr>
          <w:sz w:val="36"/>
          <w:szCs w:val="36"/>
          <w:rtl w:val="0"/>
          <w:lang w:val="it-IT"/>
        </w:rPr>
        <w:t>allora era difficile prefigurare un</w:t>
      </w:r>
      <w:r>
        <w:rPr>
          <w:sz w:val="36"/>
          <w:szCs w:val="36"/>
          <w:rtl w:val="1"/>
        </w:rPr>
        <w:t>’</w:t>
      </w:r>
      <w:r>
        <w:rPr>
          <w:sz w:val="36"/>
          <w:szCs w:val="36"/>
          <w:rtl w:val="0"/>
        </w:rPr>
        <w:t>unit</w:t>
      </w:r>
      <w:r>
        <w:rPr>
          <w:sz w:val="36"/>
          <w:szCs w:val="36"/>
          <w:rtl w:val="0"/>
        </w:rPr>
        <w:t xml:space="preserve">à </w:t>
      </w:r>
      <w:r>
        <w:rPr>
          <w:sz w:val="36"/>
          <w:szCs w:val="36"/>
          <w:rtl w:val="0"/>
          <w:lang w:val="it-IT"/>
        </w:rPr>
        <w:t>che non fosse anzitutto unit</w:t>
      </w:r>
      <w:r>
        <w:rPr>
          <w:sz w:val="36"/>
          <w:szCs w:val="36"/>
          <w:rtl w:val="0"/>
        </w:rPr>
        <w:t xml:space="preserve">à </w:t>
      </w:r>
      <w:r>
        <w:rPr>
          <w:sz w:val="36"/>
          <w:szCs w:val="36"/>
          <w:rtl w:val="0"/>
          <w:lang w:val="it-IT"/>
        </w:rPr>
        <w:t>di orientamento delle famiglie spirituali alle quali attingere per un rinnovamento sociale e del costume.</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autonomia del temporale significa, inoltre, autonomia dello Stato nella sfera che gli </w:t>
      </w:r>
      <w:r>
        <w:rPr>
          <w:sz w:val="36"/>
          <w:szCs w:val="36"/>
          <w:rtl w:val="0"/>
          <w:lang w:val="it-IT"/>
        </w:rPr>
        <w:t xml:space="preserve">è </w:t>
      </w:r>
      <w:r>
        <w:rPr>
          <w:sz w:val="36"/>
          <w:szCs w:val="36"/>
          <w:rtl w:val="0"/>
          <w:lang w:val="it-IT"/>
        </w:rPr>
        <w:t>propria, distinguendo nettamente lo Stato dalla Chiesa.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rPr>
        <w:t>L</w:t>
      </w:r>
      <w:r>
        <w:rPr>
          <w:b w:val="1"/>
          <w:bCs w:val="1"/>
          <w:sz w:val="36"/>
          <w:szCs w:val="36"/>
          <w:rtl w:val="1"/>
        </w:rPr>
        <w:t>’“</w:t>
      </w:r>
      <w:r>
        <w:rPr>
          <w:b w:val="1"/>
          <w:bCs w:val="1"/>
          <w:sz w:val="36"/>
          <w:szCs w:val="36"/>
          <w:rtl w:val="0"/>
          <w:lang w:val="it-IT"/>
        </w:rPr>
        <w:t>extraterritorialit</w:t>
      </w:r>
      <w:r>
        <w:rPr>
          <w:b w:val="1"/>
          <w:bCs w:val="1"/>
          <w:sz w:val="36"/>
          <w:szCs w:val="36"/>
          <w:rtl w:val="0"/>
        </w:rPr>
        <w:t xml:space="preserve">à” </w:t>
      </w:r>
      <w:r>
        <w:rPr>
          <w:b w:val="1"/>
          <w:bCs w:val="1"/>
          <w:sz w:val="36"/>
          <w:szCs w:val="36"/>
          <w:rtl w:val="0"/>
          <w:lang w:val="it-IT"/>
        </w:rPr>
        <w:t>della persona</w:t>
      </w:r>
    </w:p>
    <w:p>
      <w:pPr>
        <w:pStyle w:val="Default"/>
        <w:suppressAutoHyphens w:val="1"/>
        <w:spacing w:before="0" w:line="240" w:lineRule="auto"/>
        <w:jc w:val="both"/>
        <w:rPr>
          <w:sz w:val="36"/>
          <w:szCs w:val="36"/>
        </w:rPr>
      </w:pPr>
      <w:r>
        <w:rPr>
          <w:sz w:val="36"/>
          <w:szCs w:val="36"/>
          <w:rtl w:val="0"/>
          <w:lang w:val="it-IT"/>
        </w:rPr>
        <w:t xml:space="preserve">Ma fondamentale </w:t>
      </w:r>
      <w:r>
        <w:rPr>
          <w:sz w:val="36"/>
          <w:szCs w:val="36"/>
          <w:rtl w:val="0"/>
          <w:lang w:val="en-US"/>
        </w:rPr>
        <w:t xml:space="preserve">— </w:t>
      </w:r>
      <w:r>
        <w:rPr>
          <w:sz w:val="36"/>
          <w:szCs w:val="36"/>
          <w:rtl w:val="0"/>
          <w:lang w:val="it-IT"/>
        </w:rPr>
        <w:t xml:space="preserve">e qui risiede il centro della sua proposta </w:t>
      </w:r>
      <w:r>
        <w:rPr>
          <w:sz w:val="36"/>
          <w:szCs w:val="36"/>
          <w:rtl w:val="0"/>
          <w:lang w:val="it-IT"/>
        </w:rPr>
        <w:t xml:space="preserve">— è </w:t>
      </w:r>
      <w:r>
        <w:rPr>
          <w:sz w:val="36"/>
          <w:szCs w:val="36"/>
          <w:rtl w:val="0"/>
        </w:rPr>
        <w:t>l</w:t>
      </w:r>
      <w:r>
        <w:rPr>
          <w:sz w:val="36"/>
          <w:szCs w:val="36"/>
          <w:rtl w:val="1"/>
        </w:rPr>
        <w:t>’“</w:t>
      </w:r>
      <w:r>
        <w:rPr>
          <w:sz w:val="36"/>
          <w:szCs w:val="36"/>
          <w:rtl w:val="0"/>
          <w:lang w:val="it-IT"/>
        </w:rPr>
        <w:t>extraterritorialit</w:t>
      </w:r>
      <w:r>
        <w:rPr>
          <w:sz w:val="36"/>
          <w:szCs w:val="36"/>
          <w:rtl w:val="0"/>
        </w:rPr>
        <w:t xml:space="preserve">à </w:t>
      </w:r>
      <w:r>
        <w:rPr>
          <w:sz w:val="36"/>
          <w:szCs w:val="36"/>
          <w:rtl w:val="0"/>
          <w:lang w:val="it-IT"/>
        </w:rPr>
        <w:t>della persona</w:t>
      </w:r>
      <w:r>
        <w:rPr>
          <w:sz w:val="36"/>
          <w:szCs w:val="36"/>
          <w:rtl w:val="0"/>
        </w:rPr>
        <w:t xml:space="preserve">” </w:t>
      </w:r>
      <w:r>
        <w:rPr>
          <w:sz w:val="36"/>
          <w:szCs w:val="36"/>
          <w:rtl w:val="0"/>
          <w:lang w:val="it-IT"/>
        </w:rPr>
        <w:t>di fronte ai meccanismi e ai mezzi temporali e politici: la libert</w:t>
      </w:r>
      <w:r>
        <w:rPr>
          <w:sz w:val="36"/>
          <w:szCs w:val="36"/>
          <w:rtl w:val="0"/>
        </w:rPr>
        <w:t xml:space="preserve">à </w:t>
      </w:r>
      <w:r>
        <w:rPr>
          <w:sz w:val="36"/>
          <w:szCs w:val="36"/>
          <w:rtl w:val="0"/>
          <w:lang w:val="it-IT"/>
        </w:rPr>
        <w:t>di coscienza del cittadino di fronte allo Stato.</w:t>
      </w:r>
    </w:p>
    <w:p>
      <w:pPr>
        <w:pStyle w:val="Default"/>
        <w:suppressAutoHyphens w:val="1"/>
        <w:spacing w:before="0" w:line="240" w:lineRule="auto"/>
        <w:jc w:val="both"/>
        <w:rPr>
          <w:sz w:val="36"/>
          <w:szCs w:val="36"/>
        </w:rPr>
      </w:pPr>
      <w:r>
        <w:rPr>
          <w:sz w:val="36"/>
          <w:szCs w:val="36"/>
          <w:rtl w:val="0"/>
          <w:lang w:val="it-IT"/>
        </w:rPr>
        <w:t xml:space="preserve">A corollario di quelle che saranno vere profezie politiche, Maritain, nel saggio del 1933 </w:t>
      </w:r>
      <w:r>
        <w:rPr>
          <w:i w:val="1"/>
          <w:iCs w:val="1"/>
          <w:sz w:val="36"/>
          <w:szCs w:val="36"/>
          <w:rtl w:val="0"/>
          <w:lang w:val="it-IT"/>
        </w:rPr>
        <w:t>Strutture politiche e libert</w:t>
      </w:r>
      <w:r>
        <w:rPr>
          <w:i w:val="1"/>
          <w:iCs w:val="1"/>
          <w:sz w:val="36"/>
          <w:szCs w:val="36"/>
          <w:rtl w:val="0"/>
        </w:rPr>
        <w:t>à</w:t>
      </w:r>
      <w:r>
        <w:rPr>
          <w:sz w:val="36"/>
          <w:szCs w:val="36"/>
          <w:rtl w:val="0"/>
          <w:lang w:val="it-IT"/>
        </w:rPr>
        <w:t xml:space="preserve">, teorizza la </w:t>
      </w:r>
      <w:r>
        <w:rPr>
          <w:sz w:val="36"/>
          <w:szCs w:val="36"/>
          <w:rtl w:val="1"/>
          <w:lang w:val="ar-SA" w:bidi="ar-SA"/>
        </w:rPr>
        <w:t>“</w:t>
      </w:r>
      <w:r>
        <w:rPr>
          <w:sz w:val="36"/>
          <w:szCs w:val="36"/>
          <w:rtl w:val="0"/>
          <w:lang w:val="it-IT"/>
        </w:rPr>
        <w:t>dialettica della libert</w:t>
      </w:r>
      <w:r>
        <w:rPr>
          <w:sz w:val="36"/>
          <w:szCs w:val="36"/>
          <w:rtl w:val="0"/>
        </w:rPr>
        <w:t>à”</w:t>
      </w:r>
      <w:r>
        <w:rPr>
          <w:sz w:val="36"/>
          <w:szCs w:val="36"/>
          <w:rtl w:val="0"/>
          <w:lang w:val="it-IT"/>
        </w:rPr>
        <w:t>, perch</w:t>
      </w:r>
      <w:r>
        <w:rPr>
          <w:sz w:val="36"/>
          <w:szCs w:val="36"/>
          <w:rtl w:val="0"/>
          <w:lang w:val="fr-FR"/>
        </w:rPr>
        <w:t xml:space="preserve">é </w:t>
      </w:r>
      <w:r>
        <w:rPr>
          <w:sz w:val="36"/>
          <w:szCs w:val="36"/>
          <w:rtl w:val="0"/>
        </w:rPr>
        <w:t>l</w:t>
      </w:r>
      <w:r>
        <w:rPr>
          <w:sz w:val="36"/>
          <w:szCs w:val="36"/>
          <w:rtl w:val="1"/>
        </w:rPr>
        <w:t>’</w:t>
      </w:r>
      <w:r>
        <w:rPr>
          <w:sz w:val="36"/>
          <w:szCs w:val="36"/>
          <w:rtl w:val="0"/>
          <w:lang w:val="it-IT"/>
        </w:rPr>
        <w:t xml:space="preserve">uomo non nasce, come erroneamente si tende a credere, libero, ma </w:t>
      </w:r>
      <w:r>
        <w:rPr>
          <w:sz w:val="36"/>
          <w:szCs w:val="36"/>
          <w:rtl w:val="0"/>
          <w:lang w:val="fr-FR"/>
        </w:rPr>
        <w:t>«</w:t>
      </w:r>
      <w:r>
        <w:rPr>
          <w:sz w:val="36"/>
          <w:szCs w:val="36"/>
          <w:rtl w:val="0"/>
          <w:lang w:val="it-IT"/>
        </w:rPr>
        <w:t>libero di liberarsi</w:t>
      </w:r>
      <w:r>
        <w:rPr>
          <w:sz w:val="36"/>
          <w:szCs w:val="36"/>
          <w:rtl w:val="0"/>
          <w:lang w:val="it-IT"/>
        </w:rPr>
        <w:t>»</w:t>
      </w:r>
      <w:r>
        <w:rPr>
          <w:sz w:val="36"/>
          <w:szCs w:val="36"/>
          <w:rtl w:val="0"/>
        </w:rPr>
        <w:t>.</w:t>
      </w:r>
    </w:p>
    <w:p>
      <w:pPr>
        <w:pStyle w:val="Default"/>
        <w:suppressAutoHyphens w:val="1"/>
        <w:spacing w:before="0" w:line="240" w:lineRule="auto"/>
        <w:jc w:val="both"/>
        <w:rPr>
          <w:sz w:val="36"/>
          <w:szCs w:val="36"/>
        </w:rPr>
      </w:pPr>
      <w:r>
        <w:rPr>
          <w:sz w:val="36"/>
          <w:szCs w:val="36"/>
          <w:rtl w:val="0"/>
          <w:lang w:val="it-IT"/>
        </w:rPr>
        <w:t>Quanto di questo principio troviamo gi</w:t>
      </w:r>
      <w:r>
        <w:rPr>
          <w:sz w:val="36"/>
          <w:szCs w:val="36"/>
          <w:rtl w:val="0"/>
        </w:rPr>
        <w:t xml:space="preserve">à </w:t>
      </w:r>
      <w:r>
        <w:rPr>
          <w:sz w:val="36"/>
          <w:szCs w:val="36"/>
          <w:rtl w:val="0"/>
          <w:lang w:val="it-IT"/>
        </w:rPr>
        <w:t xml:space="preserve">in nuce in Tommaso, quando nel </w:t>
      </w:r>
      <w:r>
        <w:rPr>
          <w:i w:val="1"/>
          <w:iCs w:val="1"/>
          <w:sz w:val="36"/>
          <w:szCs w:val="36"/>
          <w:rtl w:val="0"/>
          <w:lang w:val="de-DE"/>
        </w:rPr>
        <w:t>De Regimine Principum</w:t>
      </w:r>
      <w:r>
        <w:rPr>
          <w:sz w:val="36"/>
          <w:szCs w:val="36"/>
          <w:rtl w:val="0"/>
          <w:lang w:val="it-IT"/>
        </w:rPr>
        <w:t xml:space="preserve"> identifica le basi morali del diritto di coscienza! L</w:t>
      </w:r>
      <w:r>
        <w:rPr>
          <w:sz w:val="36"/>
          <w:szCs w:val="36"/>
          <w:rtl w:val="1"/>
        </w:rPr>
        <w:t>’</w:t>
      </w:r>
      <w:r>
        <w:rPr>
          <w:sz w:val="36"/>
          <w:szCs w:val="36"/>
          <w:rtl w:val="0"/>
          <w:lang w:val="it-IT"/>
        </w:rPr>
        <w:t>uomo diventa libero quando liberamente agisce conoscendo la verit</w:t>
      </w:r>
      <w:r>
        <w:rPr>
          <w:sz w:val="36"/>
          <w:szCs w:val="36"/>
          <w:rtl w:val="0"/>
        </w:rPr>
        <w:t xml:space="preserve">à </w:t>
      </w:r>
      <w:r>
        <w:rPr>
          <w:sz w:val="36"/>
          <w:szCs w:val="36"/>
          <w:rtl w:val="0"/>
          <w:lang w:val="it-IT"/>
        </w:rPr>
        <w:t>che comprende. Non soltanto una libert</w:t>
      </w:r>
      <w:r>
        <w:rPr>
          <w:sz w:val="36"/>
          <w:szCs w:val="36"/>
          <w:rtl w:val="0"/>
        </w:rPr>
        <w:t xml:space="preserve">à </w:t>
      </w:r>
      <w:r>
        <w:rPr>
          <w:sz w:val="36"/>
          <w:szCs w:val="36"/>
          <w:rtl w:val="0"/>
          <w:lang w:val="it-IT"/>
        </w:rPr>
        <w:t>psicologica, comunemente detta libero arbitrio, intesa come fare ci</w:t>
      </w:r>
      <w:r>
        <w:rPr>
          <w:sz w:val="36"/>
          <w:szCs w:val="36"/>
          <w:rtl w:val="0"/>
          <w:lang w:val="it-IT"/>
        </w:rPr>
        <w:t xml:space="preserve">ò </w:t>
      </w:r>
      <w:r>
        <w:rPr>
          <w:sz w:val="36"/>
          <w:szCs w:val="36"/>
          <w:rtl w:val="0"/>
          <w:lang w:val="it-IT"/>
        </w:rPr>
        <w:t>che si vuole, ma una vera libert</w:t>
      </w:r>
      <w:r>
        <w:rPr>
          <w:sz w:val="36"/>
          <w:szCs w:val="36"/>
          <w:rtl w:val="0"/>
        </w:rPr>
        <w:t xml:space="preserve">à </w:t>
      </w:r>
      <w:r>
        <w:rPr>
          <w:sz w:val="36"/>
          <w:szCs w:val="36"/>
          <w:rtl w:val="0"/>
          <w:lang w:val="it-IT"/>
        </w:rPr>
        <w:t>morale che conduce l</w:t>
      </w:r>
      <w:r>
        <w:rPr>
          <w:sz w:val="36"/>
          <w:szCs w:val="36"/>
          <w:rtl w:val="1"/>
        </w:rPr>
        <w:t>’</w:t>
      </w:r>
      <w:r>
        <w:rPr>
          <w:sz w:val="36"/>
          <w:szCs w:val="36"/>
          <w:rtl w:val="0"/>
          <w:lang w:val="it-IT"/>
        </w:rPr>
        <w:t>uomo ad agire in coerenza con la verit</w:t>
      </w:r>
      <w:r>
        <w:rPr>
          <w:sz w:val="36"/>
          <w:szCs w:val="36"/>
          <w:rtl w:val="0"/>
        </w:rPr>
        <w:t xml:space="preserve">à </w:t>
      </w:r>
      <w:r>
        <w:rPr>
          <w:sz w:val="36"/>
          <w:szCs w:val="36"/>
          <w:rtl w:val="0"/>
          <w:lang w:val="it-IT"/>
        </w:rPr>
        <w:t>che conosce.</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uomo non </w:t>
      </w:r>
      <w:r>
        <w:rPr>
          <w:sz w:val="36"/>
          <w:szCs w:val="36"/>
          <w:rtl w:val="0"/>
          <w:lang w:val="it-IT"/>
        </w:rPr>
        <w:t xml:space="preserve">è </w:t>
      </w:r>
      <w:r>
        <w:rPr>
          <w:sz w:val="36"/>
          <w:szCs w:val="36"/>
          <w:rtl w:val="0"/>
          <w:lang w:val="it-IT"/>
        </w:rPr>
        <w:t>libero, comunque, di fronte alla verit</w:t>
      </w:r>
      <w:r>
        <w:rPr>
          <w:sz w:val="36"/>
          <w:szCs w:val="36"/>
          <w:rtl w:val="0"/>
        </w:rPr>
        <w:t>à</w:t>
      </w:r>
      <w:r>
        <w:rPr>
          <w:sz w:val="36"/>
          <w:szCs w:val="36"/>
          <w:rtl w:val="0"/>
          <w:lang w:val="it-IT"/>
        </w:rPr>
        <w:t xml:space="preserve">, ma </w:t>
      </w:r>
      <w:r>
        <w:rPr>
          <w:sz w:val="36"/>
          <w:szCs w:val="36"/>
          <w:rtl w:val="0"/>
          <w:lang w:val="it-IT"/>
        </w:rPr>
        <w:t xml:space="preserve">è </w:t>
      </w:r>
      <w:r>
        <w:rPr>
          <w:sz w:val="36"/>
          <w:szCs w:val="36"/>
          <w:rtl w:val="0"/>
          <w:lang w:val="it-IT"/>
        </w:rPr>
        <w:t xml:space="preserve">libero di fronte allo Stato. Questo </w:t>
      </w:r>
      <w:r>
        <w:rPr>
          <w:sz w:val="36"/>
          <w:szCs w:val="36"/>
          <w:rtl w:val="0"/>
          <w:lang w:val="it-IT"/>
        </w:rPr>
        <w:t xml:space="preserve">è </w:t>
      </w:r>
      <w:r>
        <w:rPr>
          <w:sz w:val="36"/>
          <w:szCs w:val="36"/>
          <w:rtl w:val="0"/>
          <w:lang w:val="it-IT"/>
        </w:rPr>
        <w:t>il principio della cosiddetta extraterritorialit</w:t>
      </w:r>
      <w:r>
        <w:rPr>
          <w:sz w:val="36"/>
          <w:szCs w:val="36"/>
          <w:rtl w:val="0"/>
        </w:rPr>
        <w:t xml:space="preserve">à </w:t>
      </w:r>
      <w:r>
        <w:rPr>
          <w:sz w:val="36"/>
          <w:szCs w:val="36"/>
          <w:rtl w:val="0"/>
          <w:lang w:val="it-IT"/>
        </w:rPr>
        <w:t>della persona. Non si tratta di anarchia comportamentale, ma di una coscienza superiore alla societ</w:t>
      </w:r>
      <w:r>
        <w:rPr>
          <w:sz w:val="36"/>
          <w:szCs w:val="36"/>
          <w:rtl w:val="0"/>
        </w:rPr>
        <w:t>à</w:t>
      </w:r>
      <w:r>
        <w:rPr>
          <w:sz w:val="36"/>
          <w:szCs w:val="36"/>
          <w:rtl w:val="0"/>
          <w:lang w:val="it-IT"/>
        </w:rPr>
        <w:t>, alla quale pure, per motivi contingenti e storici, egli come uomo appartiene.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Una nuova cristianit</w:t>
      </w:r>
      <w:r>
        <w:rPr>
          <w:b w:val="1"/>
          <w:bCs w:val="1"/>
          <w:sz w:val="36"/>
          <w:szCs w:val="36"/>
          <w:rtl w:val="0"/>
        </w:rPr>
        <w:t>à</w:t>
      </w:r>
    </w:p>
    <w:p>
      <w:pPr>
        <w:pStyle w:val="Default"/>
        <w:suppressAutoHyphens w:val="1"/>
        <w:spacing w:before="0" w:line="240" w:lineRule="auto"/>
        <w:jc w:val="both"/>
        <w:rPr>
          <w:sz w:val="36"/>
          <w:szCs w:val="36"/>
        </w:rPr>
      </w:pPr>
      <w:r>
        <w:rPr>
          <w:sz w:val="36"/>
          <w:szCs w:val="36"/>
          <w:rtl w:val="0"/>
          <w:lang w:val="it-IT"/>
        </w:rPr>
        <w:t>Occorre quindi che il mondo cristiano rompa con un regime di civilt</w:t>
      </w:r>
      <w:r>
        <w:rPr>
          <w:sz w:val="36"/>
          <w:szCs w:val="36"/>
          <w:rtl w:val="0"/>
        </w:rPr>
        <w:t xml:space="preserve">à </w:t>
      </w:r>
      <w:r>
        <w:rPr>
          <w:sz w:val="36"/>
          <w:szCs w:val="36"/>
          <w:rtl w:val="0"/>
          <w:lang w:val="it-IT"/>
        </w:rPr>
        <w:t>fondato spiritualmente sull</w:t>
      </w:r>
      <w:r>
        <w:rPr>
          <w:sz w:val="36"/>
          <w:szCs w:val="36"/>
          <w:rtl w:val="1"/>
        </w:rPr>
        <w:t>’</w:t>
      </w:r>
      <w:r>
        <w:rPr>
          <w:sz w:val="36"/>
          <w:szCs w:val="36"/>
          <w:rtl w:val="0"/>
          <w:lang w:val="it-IT"/>
        </w:rPr>
        <w:t>umanesimo borghese e sulla fecondit</w:t>
      </w:r>
      <w:r>
        <w:rPr>
          <w:sz w:val="36"/>
          <w:szCs w:val="36"/>
          <w:rtl w:val="0"/>
        </w:rPr>
        <w:t xml:space="preserve">à </w:t>
      </w:r>
      <w:r>
        <w:rPr>
          <w:sz w:val="36"/>
          <w:szCs w:val="36"/>
          <w:rtl w:val="0"/>
          <w:lang w:val="it-IT"/>
        </w:rPr>
        <w:t>del denaro; che si instauri una cristianit</w:t>
      </w:r>
      <w:r>
        <w:rPr>
          <w:sz w:val="36"/>
          <w:szCs w:val="36"/>
          <w:rtl w:val="0"/>
        </w:rPr>
        <w:t xml:space="preserve">à </w:t>
      </w:r>
      <w:r>
        <w:rPr>
          <w:sz w:val="36"/>
          <w:szCs w:val="36"/>
          <w:rtl w:val="0"/>
          <w:lang w:val="it-IT"/>
        </w:rPr>
        <w:t>che esiga il mezzo della santit</w:t>
      </w:r>
      <w:r>
        <w:rPr>
          <w:sz w:val="36"/>
          <w:szCs w:val="36"/>
          <w:rtl w:val="0"/>
        </w:rPr>
        <w:t xml:space="preserve">à </w:t>
      </w:r>
      <w:r>
        <w:rPr>
          <w:sz w:val="36"/>
          <w:szCs w:val="36"/>
          <w:rtl w:val="0"/>
          <w:lang w:val="it-IT"/>
        </w:rPr>
        <w:t>personale e tenda s</w:t>
      </w:r>
      <w:r>
        <w:rPr>
          <w:sz w:val="36"/>
          <w:szCs w:val="36"/>
          <w:rtl w:val="0"/>
        </w:rPr>
        <w:t xml:space="preserve">ì </w:t>
      </w:r>
      <w:r>
        <w:rPr>
          <w:sz w:val="36"/>
          <w:szCs w:val="36"/>
          <w:rtl w:val="0"/>
          <w:lang w:val="it-IT"/>
        </w:rPr>
        <w:t>a riforme istituzionali, ma soprattutto a vivere politicamente secondo lo stile cristiano.</w:t>
      </w:r>
    </w:p>
    <w:p>
      <w:pPr>
        <w:pStyle w:val="Default"/>
        <w:suppressAutoHyphens w:val="1"/>
        <w:spacing w:before="0" w:line="240" w:lineRule="auto"/>
        <w:jc w:val="both"/>
        <w:rPr>
          <w:sz w:val="36"/>
          <w:szCs w:val="36"/>
        </w:rPr>
      </w:pPr>
      <w:r>
        <w:rPr>
          <w:sz w:val="36"/>
          <w:szCs w:val="36"/>
          <w:rtl w:val="0"/>
          <w:lang w:val="it-IT"/>
        </w:rPr>
        <w:t xml:space="preserve">La presentazione di </w:t>
      </w:r>
      <w:r>
        <w:rPr>
          <w:i w:val="1"/>
          <w:iCs w:val="1"/>
          <w:sz w:val="36"/>
          <w:szCs w:val="36"/>
          <w:rtl w:val="0"/>
          <w:lang w:val="it-IT"/>
        </w:rPr>
        <w:t>Umanesimo integrale</w:t>
      </w:r>
      <w:r>
        <w:rPr>
          <w:sz w:val="36"/>
          <w:szCs w:val="36"/>
          <w:rtl w:val="0"/>
          <w:lang w:val="it-IT"/>
        </w:rPr>
        <w:t xml:space="preserve"> avviene in pieno regime fascista, ostile a Maritain e al personalismo, essendo il fascismo estraneo al rapporto tra religione e politica, cristianesimo e democrazia.</w:t>
      </w:r>
    </w:p>
    <w:p>
      <w:pPr>
        <w:pStyle w:val="Default"/>
        <w:suppressAutoHyphens w:val="1"/>
        <w:spacing w:before="0" w:line="240" w:lineRule="auto"/>
        <w:jc w:val="both"/>
        <w:rPr>
          <w:sz w:val="36"/>
          <w:szCs w:val="36"/>
        </w:rPr>
      </w:pPr>
      <w:r>
        <w:rPr>
          <w:sz w:val="36"/>
          <w:szCs w:val="36"/>
          <w:rtl w:val="0"/>
          <w:lang w:val="it-IT"/>
        </w:rPr>
        <w:t xml:space="preserve">In una conferenza a Friburgo nel 1930 su </w:t>
      </w:r>
      <w:r>
        <w:rPr>
          <w:i w:val="1"/>
          <w:iCs w:val="1"/>
          <w:sz w:val="36"/>
          <w:szCs w:val="36"/>
          <w:rtl w:val="0"/>
          <w:lang w:val="it-IT"/>
        </w:rPr>
        <w:t>Religione e cultura</w:t>
      </w:r>
      <w:r>
        <w:rPr>
          <w:sz w:val="36"/>
          <w:szCs w:val="36"/>
          <w:rtl w:val="0"/>
          <w:lang w:val="it-IT"/>
        </w:rPr>
        <w:t>, Maritain aveva distinto tra l</w:t>
      </w:r>
      <w:r>
        <w:rPr>
          <w:sz w:val="36"/>
          <w:szCs w:val="36"/>
          <w:rtl w:val="1"/>
        </w:rPr>
        <w:t>’</w:t>
      </w:r>
      <w:r>
        <w:rPr>
          <w:sz w:val="36"/>
          <w:szCs w:val="36"/>
          <w:rtl w:val="0"/>
          <w:lang w:val="it-IT"/>
        </w:rPr>
        <w:t xml:space="preserve">agire </w:t>
      </w:r>
      <w:r>
        <w:rPr>
          <w:sz w:val="36"/>
          <w:szCs w:val="36"/>
          <w:rtl w:val="1"/>
          <w:lang w:val="ar-SA" w:bidi="ar-SA"/>
        </w:rPr>
        <w:t>“</w:t>
      </w:r>
      <w:r>
        <w:rPr>
          <w:sz w:val="36"/>
          <w:szCs w:val="36"/>
          <w:rtl w:val="0"/>
          <w:lang w:val="it-IT"/>
        </w:rPr>
        <w:t>in quanto cristiani</w:t>
      </w:r>
      <w:r>
        <w:rPr>
          <w:sz w:val="36"/>
          <w:szCs w:val="36"/>
          <w:rtl w:val="0"/>
        </w:rPr>
        <w:t>”</w:t>
      </w:r>
      <w:r>
        <w:rPr>
          <w:sz w:val="36"/>
          <w:szCs w:val="36"/>
          <w:rtl w:val="0"/>
          <w:lang w:val="it-IT"/>
        </w:rPr>
        <w:t>, sul livello evangelizzativo, e l</w:t>
      </w:r>
      <w:r>
        <w:rPr>
          <w:sz w:val="36"/>
          <w:szCs w:val="36"/>
          <w:rtl w:val="1"/>
        </w:rPr>
        <w:t>’</w:t>
      </w:r>
      <w:r>
        <w:rPr>
          <w:sz w:val="36"/>
          <w:szCs w:val="36"/>
          <w:rtl w:val="0"/>
          <w:lang w:val="it-IT"/>
        </w:rPr>
        <w:t xml:space="preserve">agire </w:t>
      </w:r>
      <w:r>
        <w:rPr>
          <w:sz w:val="36"/>
          <w:szCs w:val="36"/>
          <w:rtl w:val="1"/>
          <w:lang w:val="ar-SA" w:bidi="ar-SA"/>
        </w:rPr>
        <w:t>“</w:t>
      </w:r>
      <w:r>
        <w:rPr>
          <w:sz w:val="36"/>
          <w:szCs w:val="36"/>
          <w:rtl w:val="0"/>
          <w:lang w:val="it-IT"/>
        </w:rPr>
        <w:t>da cristiani</w:t>
      </w:r>
      <w:r>
        <w:rPr>
          <w:sz w:val="36"/>
          <w:szCs w:val="36"/>
          <w:rtl w:val="0"/>
        </w:rPr>
        <w:t xml:space="preserve">” </w:t>
      </w:r>
      <w:r>
        <w:rPr>
          <w:sz w:val="36"/>
          <w:szCs w:val="36"/>
          <w:rtl w:val="0"/>
          <w:lang w:val="it-IT"/>
        </w:rPr>
        <w:t>nell</w:t>
      </w:r>
      <w:r>
        <w:rPr>
          <w:sz w:val="36"/>
          <w:szCs w:val="36"/>
          <w:rtl w:val="1"/>
        </w:rPr>
        <w:t>’</w:t>
      </w:r>
      <w:r>
        <w:rPr>
          <w:sz w:val="36"/>
          <w:szCs w:val="36"/>
          <w:rtl w:val="0"/>
          <w:lang w:val="it-IT"/>
        </w:rPr>
        <w:t>ambito politico e culturale.</w:t>
      </w:r>
    </w:p>
    <w:p>
      <w:pPr>
        <w:pStyle w:val="Default"/>
        <w:suppressAutoHyphens w:val="1"/>
        <w:spacing w:before="0" w:line="240" w:lineRule="auto"/>
        <w:jc w:val="both"/>
        <w:rPr>
          <w:sz w:val="36"/>
          <w:szCs w:val="36"/>
        </w:rPr>
      </w:pPr>
      <w:r>
        <w:rPr>
          <w:sz w:val="36"/>
          <w:szCs w:val="36"/>
          <w:rtl w:val="0"/>
          <w:lang w:val="it-IT"/>
        </w:rPr>
        <w:t>Maritain pensava che il regime di cristianit</w:t>
      </w:r>
      <w:r>
        <w:rPr>
          <w:sz w:val="36"/>
          <w:szCs w:val="36"/>
          <w:rtl w:val="0"/>
        </w:rPr>
        <w:t>à</w:t>
      </w:r>
      <w:r>
        <w:rPr>
          <w:sz w:val="36"/>
          <w:szCs w:val="36"/>
          <w:rtl w:val="0"/>
          <w:lang w:val="it-IT"/>
        </w:rPr>
        <w:t xml:space="preserve">, essendo cosa diversa dalla religione cristiana, che </w:t>
      </w:r>
      <w:r>
        <w:rPr>
          <w:sz w:val="36"/>
          <w:szCs w:val="36"/>
          <w:rtl w:val="0"/>
          <w:lang w:val="it-IT"/>
        </w:rPr>
        <w:t xml:space="preserve">è </w:t>
      </w:r>
      <w:r>
        <w:rPr>
          <w:sz w:val="36"/>
          <w:szCs w:val="36"/>
          <w:rtl w:val="0"/>
          <w:lang w:val="it-IT"/>
        </w:rPr>
        <w:t>una e universale, non potesse essere sempre uguale a s</w:t>
      </w:r>
      <w:r>
        <w:rPr>
          <w:sz w:val="36"/>
          <w:szCs w:val="36"/>
          <w:rtl w:val="0"/>
          <w:lang w:val="fr-FR"/>
        </w:rPr>
        <w:t xml:space="preserve">é </w:t>
      </w:r>
      <w:r>
        <w:rPr>
          <w:sz w:val="36"/>
          <w:szCs w:val="36"/>
          <w:rtl w:val="0"/>
          <w:lang w:val="it-IT"/>
        </w:rPr>
        <w:t>stesso, ma dovesse connotarsi diversamente a seconda delle contingenze storiche.</w:t>
      </w:r>
    </w:p>
    <w:p>
      <w:pPr>
        <w:pStyle w:val="Default"/>
        <w:suppressAutoHyphens w:val="1"/>
        <w:spacing w:before="0" w:line="240" w:lineRule="auto"/>
        <w:jc w:val="both"/>
        <w:rPr>
          <w:sz w:val="36"/>
          <w:szCs w:val="36"/>
        </w:rPr>
      </w:pPr>
      <w:r>
        <w:rPr>
          <w:sz w:val="36"/>
          <w:szCs w:val="36"/>
          <w:rtl w:val="0"/>
          <w:lang w:val="it-IT"/>
        </w:rPr>
        <w:t>Il Medioevo aveva fatto assumere alla cristianit</w:t>
      </w:r>
      <w:r>
        <w:rPr>
          <w:sz w:val="36"/>
          <w:szCs w:val="36"/>
          <w:rtl w:val="0"/>
        </w:rPr>
        <w:t xml:space="preserve">à </w:t>
      </w:r>
      <w:r>
        <w:rPr>
          <w:sz w:val="36"/>
          <w:szCs w:val="36"/>
          <w:rtl w:val="0"/>
          <w:lang w:val="it-IT"/>
        </w:rPr>
        <w:t>caratteri di sacralit</w:t>
      </w:r>
      <w:r>
        <w:rPr>
          <w:sz w:val="36"/>
          <w:szCs w:val="36"/>
          <w:rtl w:val="0"/>
        </w:rPr>
        <w:t>à</w:t>
      </w:r>
      <w:r>
        <w:rPr>
          <w:sz w:val="36"/>
          <w:szCs w:val="36"/>
          <w:rtl w:val="0"/>
          <w:lang w:val="it-IT"/>
        </w:rPr>
        <w:t>; dopo l</w:t>
      </w:r>
      <w:r>
        <w:rPr>
          <w:sz w:val="36"/>
          <w:szCs w:val="36"/>
          <w:rtl w:val="1"/>
        </w:rPr>
        <w:t>’</w:t>
      </w:r>
      <w:r>
        <w:rPr>
          <w:sz w:val="36"/>
          <w:szCs w:val="36"/>
          <w:rtl w:val="0"/>
          <w:lang w:val="it-IT"/>
        </w:rPr>
        <w:t>antropocentrismo umanistico moderno, i cristiani dovevano confrontarsi con le nuove forme della modernit</w:t>
      </w:r>
      <w:r>
        <w:rPr>
          <w:sz w:val="36"/>
          <w:szCs w:val="36"/>
          <w:rtl w:val="0"/>
        </w:rPr>
        <w:t>à</w:t>
      </w:r>
      <w:r>
        <w:rPr>
          <w:sz w:val="36"/>
          <w:szCs w:val="36"/>
          <w:rtl w:val="0"/>
          <w:lang w:val="it-IT"/>
        </w:rPr>
        <w:t>, in primis con la democrazia, secondo forme nuove di partecipazione, nel pluralismo e secondo i canoni della giustizia sociale: una civilt</w:t>
      </w:r>
      <w:r>
        <w:rPr>
          <w:sz w:val="36"/>
          <w:szCs w:val="36"/>
          <w:rtl w:val="0"/>
        </w:rPr>
        <w:t xml:space="preserve">à </w:t>
      </w:r>
      <w:r>
        <w:rPr>
          <w:sz w:val="36"/>
          <w:szCs w:val="36"/>
          <w:rtl w:val="0"/>
          <w:lang w:val="it-IT"/>
        </w:rPr>
        <w:t>dell</w:t>
      </w:r>
      <w:r>
        <w:rPr>
          <w:sz w:val="36"/>
          <w:szCs w:val="36"/>
          <w:rtl w:val="1"/>
        </w:rPr>
        <w:t>’</w:t>
      </w:r>
      <w:r>
        <w:rPr>
          <w:sz w:val="36"/>
          <w:szCs w:val="36"/>
          <w:rtl w:val="0"/>
          <w:lang w:val="it-IT"/>
        </w:rPr>
        <w:t>amore che non mettesse a rischio il Regno di Dio, secondo nuove relazioni tra politica e religione, cristianesimo e democrazia contemporanea.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Persona, individuo e bene comune</w:t>
      </w:r>
    </w:p>
    <w:p>
      <w:pPr>
        <w:pStyle w:val="Default"/>
        <w:suppressAutoHyphens w:val="1"/>
        <w:spacing w:before="0" w:line="240" w:lineRule="auto"/>
        <w:jc w:val="both"/>
        <w:rPr>
          <w:sz w:val="36"/>
          <w:szCs w:val="36"/>
        </w:rPr>
      </w:pPr>
      <w:r>
        <w:rPr>
          <w:sz w:val="36"/>
          <w:szCs w:val="36"/>
          <w:rtl w:val="0"/>
          <w:lang w:val="it-IT"/>
        </w:rPr>
        <w:t>Il filosofo francese, in un</w:t>
      </w:r>
      <w:r>
        <w:rPr>
          <w:sz w:val="36"/>
          <w:szCs w:val="36"/>
          <w:rtl w:val="1"/>
        </w:rPr>
        <w:t>’</w:t>
      </w:r>
      <w:r>
        <w:rPr>
          <w:sz w:val="36"/>
          <w:szCs w:val="36"/>
          <w:rtl w:val="0"/>
          <w:lang w:val="it-IT"/>
        </w:rPr>
        <w:t xml:space="preserve">appendice a </w:t>
      </w:r>
      <w:r>
        <w:rPr>
          <w:i w:val="1"/>
          <w:iCs w:val="1"/>
          <w:sz w:val="36"/>
          <w:szCs w:val="36"/>
          <w:rtl w:val="0"/>
          <w:lang w:val="it-IT"/>
        </w:rPr>
        <w:t>Umanesimo integrale</w:t>
      </w:r>
      <w:r>
        <w:rPr>
          <w:sz w:val="36"/>
          <w:szCs w:val="36"/>
          <w:rtl w:val="0"/>
          <w:lang w:val="it-IT"/>
        </w:rPr>
        <w:t>, allorch</w:t>
      </w:r>
      <w:r>
        <w:rPr>
          <w:sz w:val="36"/>
          <w:szCs w:val="36"/>
          <w:rtl w:val="0"/>
          <w:lang w:val="fr-FR"/>
        </w:rPr>
        <w:t xml:space="preserve">é </w:t>
      </w:r>
      <w:r>
        <w:rPr>
          <w:sz w:val="36"/>
          <w:szCs w:val="36"/>
          <w:rtl w:val="0"/>
          <w:lang w:val="it-IT"/>
        </w:rPr>
        <w:t>tratta della struttura dell</w:t>
      </w:r>
      <w:r>
        <w:rPr>
          <w:sz w:val="36"/>
          <w:szCs w:val="36"/>
          <w:rtl w:val="1"/>
        </w:rPr>
        <w:t>’</w:t>
      </w:r>
      <w:r>
        <w:rPr>
          <w:sz w:val="36"/>
          <w:szCs w:val="36"/>
          <w:rtl w:val="0"/>
          <w:lang w:val="it-IT"/>
        </w:rPr>
        <w:t xml:space="preserve">azione, si ispira a una distinzione che </w:t>
      </w:r>
      <w:r>
        <w:rPr>
          <w:sz w:val="36"/>
          <w:szCs w:val="36"/>
          <w:rtl w:val="0"/>
          <w:lang w:val="fr-FR"/>
        </w:rPr>
        <w:t>É</w:t>
      </w:r>
      <w:r>
        <w:rPr>
          <w:sz w:val="36"/>
          <w:szCs w:val="36"/>
          <w:rtl w:val="0"/>
          <w:lang w:val="it-IT"/>
        </w:rPr>
        <w:t xml:space="preserve">tienne Gilson aveva approfondito in uno studio su </w:t>
      </w:r>
      <w:r>
        <w:rPr>
          <w:i w:val="1"/>
          <w:iCs w:val="1"/>
          <w:sz w:val="36"/>
          <w:szCs w:val="36"/>
          <w:rtl w:val="0"/>
          <w:lang w:val="it-IT"/>
        </w:rPr>
        <w:t>Religione e cultura</w:t>
      </w:r>
      <w:r>
        <w:rPr>
          <w:sz w:val="36"/>
          <w:szCs w:val="36"/>
          <w:rtl w:val="0"/>
          <w:lang w:val="it-IT"/>
        </w:rPr>
        <w:t xml:space="preserve"> e che, comunque, era gi</w:t>
      </w:r>
      <w:r>
        <w:rPr>
          <w:sz w:val="36"/>
          <w:szCs w:val="36"/>
          <w:rtl w:val="0"/>
        </w:rPr>
        <w:t xml:space="preserve">à </w:t>
      </w:r>
      <w:r>
        <w:rPr>
          <w:sz w:val="36"/>
          <w:szCs w:val="36"/>
          <w:rtl w:val="0"/>
          <w:lang w:val="it-IT"/>
        </w:rPr>
        <w:t xml:space="preserve">implicita nella </w:t>
      </w:r>
      <w:r>
        <w:rPr>
          <w:i w:val="1"/>
          <w:iCs w:val="1"/>
          <w:sz w:val="36"/>
          <w:szCs w:val="36"/>
          <w:rtl w:val="0"/>
          <w:lang w:val="it-IT"/>
        </w:rPr>
        <w:t>Quadragesimo anno</w:t>
      </w:r>
      <w:r>
        <w:rPr>
          <w:sz w:val="36"/>
          <w:szCs w:val="36"/>
          <w:rtl w:val="0"/>
          <w:lang w:val="it-IT"/>
        </w:rPr>
        <w:t xml:space="preserve"> del 1931 di Pio XI a proposito del pluralismo sociale.</w:t>
      </w:r>
    </w:p>
    <w:p>
      <w:pPr>
        <w:pStyle w:val="Default"/>
        <w:suppressAutoHyphens w:val="1"/>
        <w:spacing w:before="0" w:line="240" w:lineRule="auto"/>
        <w:jc w:val="both"/>
        <w:rPr>
          <w:sz w:val="36"/>
          <w:szCs w:val="36"/>
        </w:rPr>
      </w:pPr>
      <w:r>
        <w:rPr>
          <w:sz w:val="36"/>
          <w:szCs w:val="36"/>
          <w:rtl w:val="0"/>
          <w:lang w:val="it-IT"/>
        </w:rPr>
        <w:t>Separazione non indica n</w:t>
      </w:r>
      <w:r>
        <w:rPr>
          <w:sz w:val="36"/>
          <w:szCs w:val="36"/>
          <w:rtl w:val="0"/>
          <w:lang w:val="fr-FR"/>
        </w:rPr>
        <w:t xml:space="preserve">é </w:t>
      </w:r>
      <w:r>
        <w:rPr>
          <w:sz w:val="36"/>
          <w:szCs w:val="36"/>
          <w:rtl w:val="0"/>
          <w:lang w:val="it-IT"/>
        </w:rPr>
        <w:t>implica antagonismo, ma cooperazione, come gi</w:t>
      </w:r>
      <w:r>
        <w:rPr>
          <w:sz w:val="36"/>
          <w:szCs w:val="36"/>
          <w:rtl w:val="0"/>
        </w:rPr>
        <w:t xml:space="preserve">à </w:t>
      </w:r>
      <w:r>
        <w:rPr>
          <w:sz w:val="36"/>
          <w:szCs w:val="36"/>
          <w:rtl w:val="0"/>
          <w:lang w:val="it-IT"/>
        </w:rPr>
        <w:t>indicato da Dante nella dottrina dei due soli e sancito nell</w:t>
      </w:r>
      <w:r>
        <w:rPr>
          <w:sz w:val="36"/>
          <w:szCs w:val="36"/>
          <w:rtl w:val="1"/>
        </w:rPr>
        <w:t>’</w:t>
      </w:r>
      <w:r>
        <w:rPr>
          <w:sz w:val="36"/>
          <w:szCs w:val="36"/>
          <w:rtl w:val="0"/>
          <w:lang w:val="it-IT"/>
        </w:rPr>
        <w:t>articolo 7 della nostra Carta costituzionale, come ribadir</w:t>
      </w:r>
      <w:r>
        <w:rPr>
          <w:sz w:val="36"/>
          <w:szCs w:val="36"/>
          <w:rtl w:val="0"/>
        </w:rPr>
        <w:t xml:space="preserve">à </w:t>
      </w:r>
      <w:r>
        <w:rPr>
          <w:sz w:val="36"/>
          <w:szCs w:val="36"/>
          <w:rtl w:val="0"/>
          <w:lang w:val="it-IT"/>
        </w:rPr>
        <w:t xml:space="preserve">lo stesso Maritain in </w:t>
      </w:r>
      <w:r>
        <w:rPr>
          <w:i w:val="1"/>
          <w:iCs w:val="1"/>
          <w:sz w:val="36"/>
          <w:szCs w:val="36"/>
          <w:rtl w:val="0"/>
          <w:lang w:val="it-IT"/>
        </w:rPr>
        <w:t>Persona umana e bene comune</w:t>
      </w:r>
      <w:r>
        <w:rPr>
          <w:sz w:val="36"/>
          <w:szCs w:val="36"/>
          <w:rtl w:val="0"/>
          <w:lang w:val="it-IT"/>
        </w:rPr>
        <w:t xml:space="preserve"> del 1947.</w:t>
      </w:r>
    </w:p>
    <w:p>
      <w:pPr>
        <w:pStyle w:val="Default"/>
        <w:suppressAutoHyphens w:val="1"/>
        <w:spacing w:before="0" w:line="240" w:lineRule="auto"/>
        <w:jc w:val="both"/>
        <w:rPr>
          <w:sz w:val="36"/>
          <w:szCs w:val="36"/>
        </w:rPr>
      </w:pPr>
      <w:r>
        <w:rPr>
          <w:sz w:val="36"/>
          <w:szCs w:val="36"/>
          <w:rtl w:val="0"/>
          <w:lang w:val="it-IT"/>
        </w:rPr>
        <w:t>La persona non pu</w:t>
      </w:r>
      <w:r>
        <w:rPr>
          <w:sz w:val="36"/>
          <w:szCs w:val="36"/>
          <w:rtl w:val="0"/>
          <w:lang w:val="it-IT"/>
        </w:rPr>
        <w:t xml:space="preserve">ò </w:t>
      </w:r>
      <w:r>
        <w:rPr>
          <w:sz w:val="36"/>
          <w:szCs w:val="36"/>
          <w:rtl w:val="0"/>
          <w:lang w:val="it-IT"/>
        </w:rPr>
        <w:t>prescindere da una dimensione comune. Solo nell</w:t>
      </w:r>
      <w:r>
        <w:rPr>
          <w:sz w:val="36"/>
          <w:szCs w:val="36"/>
          <w:rtl w:val="1"/>
        </w:rPr>
        <w:t>’</w:t>
      </w:r>
      <w:r>
        <w:rPr>
          <w:sz w:val="36"/>
          <w:szCs w:val="36"/>
          <w:rtl w:val="0"/>
          <w:lang w:val="it-IT"/>
        </w:rPr>
        <w:t>apertura agli altri si stabilisce il punto di discrimine da cui prende forma il processo di definizione della persona, che trova compimento in uno spazio plurale, costituito da un</w:t>
      </w:r>
      <w:r>
        <w:rPr>
          <w:sz w:val="36"/>
          <w:szCs w:val="36"/>
          <w:rtl w:val="1"/>
        </w:rPr>
        <w:t>’</w:t>
      </w:r>
      <w:r>
        <w:rPr>
          <w:sz w:val="36"/>
          <w:szCs w:val="36"/>
          <w:rtl w:val="0"/>
        </w:rPr>
        <w:t>unit</w:t>
      </w:r>
      <w:r>
        <w:rPr>
          <w:sz w:val="36"/>
          <w:szCs w:val="36"/>
          <w:rtl w:val="0"/>
        </w:rPr>
        <w:t xml:space="preserve">à </w:t>
      </w:r>
      <w:r>
        <w:rPr>
          <w:sz w:val="36"/>
          <w:szCs w:val="36"/>
          <w:rtl w:val="0"/>
          <w:lang w:val="it-IT"/>
        </w:rPr>
        <w:t>di fondo che non si confonde con il regno delle masse.</w:t>
      </w:r>
    </w:p>
    <w:p>
      <w:pPr>
        <w:pStyle w:val="Default"/>
        <w:suppressAutoHyphens w:val="1"/>
        <w:spacing w:before="0" w:line="240" w:lineRule="auto"/>
        <w:jc w:val="both"/>
        <w:rPr>
          <w:sz w:val="36"/>
          <w:szCs w:val="36"/>
        </w:rPr>
      </w:pPr>
      <w:r>
        <w:rPr>
          <w:sz w:val="36"/>
          <w:szCs w:val="36"/>
          <w:rtl w:val="0"/>
          <w:lang w:val="it-IT"/>
        </w:rPr>
        <w:t xml:space="preserve">La persona non </w:t>
      </w:r>
      <w:r>
        <w:rPr>
          <w:sz w:val="36"/>
          <w:szCs w:val="36"/>
          <w:rtl w:val="0"/>
          <w:lang w:val="it-IT"/>
        </w:rPr>
        <w:t xml:space="preserve">è </w:t>
      </w:r>
      <w:r>
        <w:rPr>
          <w:sz w:val="36"/>
          <w:szCs w:val="36"/>
          <w:rtl w:val="0"/>
          <w:lang w:val="it-IT"/>
        </w:rPr>
        <w:t>assimilabile all</w:t>
      </w:r>
      <w:r>
        <w:rPr>
          <w:sz w:val="36"/>
          <w:szCs w:val="36"/>
          <w:rtl w:val="1"/>
        </w:rPr>
        <w:t>’</w:t>
      </w:r>
      <w:r>
        <w:rPr>
          <w:sz w:val="36"/>
          <w:szCs w:val="36"/>
          <w:rtl w:val="0"/>
          <w:lang w:val="it-IT"/>
        </w:rPr>
        <w:t>individuo, che non consente di condurre il soggetto alla zona della verit</w:t>
      </w:r>
      <w:r>
        <w:rPr>
          <w:sz w:val="36"/>
          <w:szCs w:val="36"/>
          <w:rtl w:val="0"/>
        </w:rPr>
        <w:t xml:space="preserve">à </w:t>
      </w:r>
      <w:r>
        <w:rPr>
          <w:sz w:val="36"/>
          <w:szCs w:val="36"/>
          <w:rtl w:val="0"/>
          <w:lang w:val="it-IT"/>
        </w:rPr>
        <w:t>che nasce dall</w:t>
      </w:r>
      <w:r>
        <w:rPr>
          <w:sz w:val="36"/>
          <w:szCs w:val="36"/>
          <w:rtl w:val="1"/>
        </w:rPr>
        <w:t>’</w:t>
      </w:r>
      <w:r>
        <w:rPr>
          <w:sz w:val="36"/>
          <w:szCs w:val="36"/>
          <w:rtl w:val="0"/>
          <w:lang w:val="it-IT"/>
        </w:rPr>
        <w:t>incontro dello sguardo altrui con lo sguardo interiore.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Cristianesimo e democrazia</w:t>
      </w:r>
    </w:p>
    <w:p>
      <w:pPr>
        <w:pStyle w:val="Default"/>
        <w:suppressAutoHyphens w:val="1"/>
        <w:spacing w:before="0" w:line="240" w:lineRule="auto"/>
        <w:jc w:val="both"/>
        <w:rPr>
          <w:sz w:val="36"/>
          <w:szCs w:val="36"/>
        </w:rPr>
      </w:pPr>
      <w:r>
        <w:rPr>
          <w:i w:val="1"/>
          <w:iCs w:val="1"/>
          <w:sz w:val="36"/>
          <w:szCs w:val="36"/>
          <w:rtl w:val="0"/>
          <w:lang w:val="it-IT"/>
        </w:rPr>
        <w:t>Cristianesimo e democrazia</w:t>
      </w:r>
      <w:r>
        <w:rPr>
          <w:sz w:val="36"/>
          <w:szCs w:val="36"/>
          <w:rtl w:val="0"/>
          <w:lang w:val="it-IT"/>
        </w:rPr>
        <w:t>, saggio che risale all</w:t>
      </w:r>
      <w:r>
        <w:rPr>
          <w:sz w:val="36"/>
          <w:szCs w:val="36"/>
          <w:rtl w:val="1"/>
        </w:rPr>
        <w:t>’</w:t>
      </w:r>
      <w:r>
        <w:rPr>
          <w:sz w:val="36"/>
          <w:szCs w:val="36"/>
          <w:rtl w:val="0"/>
          <w:lang w:val="it-IT"/>
        </w:rPr>
        <w:t>estate del 1942 e viene pubblicato nella primavera dell</w:t>
      </w:r>
      <w:r>
        <w:rPr>
          <w:sz w:val="36"/>
          <w:szCs w:val="36"/>
          <w:rtl w:val="1"/>
        </w:rPr>
        <w:t>’</w:t>
      </w:r>
      <w:r>
        <w:rPr>
          <w:sz w:val="36"/>
          <w:szCs w:val="36"/>
          <w:rtl w:val="0"/>
          <w:lang w:val="it-IT"/>
        </w:rPr>
        <w:t>anno successivo, intercetta un periodo storico drammatico, ma anche i fervori dei giovani del cattolicesimo organizzato, soprattutto italiano, che gi</w:t>
      </w:r>
      <w:r>
        <w:rPr>
          <w:sz w:val="36"/>
          <w:szCs w:val="36"/>
          <w:rtl w:val="0"/>
        </w:rPr>
        <w:t xml:space="preserve">à </w:t>
      </w:r>
      <w:r>
        <w:rPr>
          <w:sz w:val="36"/>
          <w:szCs w:val="36"/>
          <w:rtl w:val="0"/>
          <w:lang w:val="it-IT"/>
        </w:rPr>
        <w:t>dopo i pronunciamenti di Pio XI contro le leggi razziali avevano riflettuto sul bagaglio educativo ricevuto dallo Stato totalitario, mettendolo sempre pi</w:t>
      </w:r>
      <w:r>
        <w:rPr>
          <w:sz w:val="36"/>
          <w:szCs w:val="36"/>
          <w:rtl w:val="0"/>
          <w:lang w:val="it-IT"/>
        </w:rPr>
        <w:t xml:space="preserve">ù </w:t>
      </w:r>
      <w:r>
        <w:rPr>
          <w:sz w:val="36"/>
          <w:szCs w:val="36"/>
          <w:rtl w:val="0"/>
          <w:lang w:val="it-IT"/>
        </w:rPr>
        <w:t>sotto accusa.</w:t>
      </w:r>
    </w:p>
    <w:p>
      <w:pPr>
        <w:pStyle w:val="Default"/>
        <w:suppressAutoHyphens w:val="1"/>
        <w:spacing w:before="0" w:line="240" w:lineRule="auto"/>
        <w:jc w:val="both"/>
        <w:rPr>
          <w:sz w:val="36"/>
          <w:szCs w:val="36"/>
        </w:rPr>
      </w:pPr>
      <w:r>
        <w:rPr>
          <w:sz w:val="36"/>
          <w:szCs w:val="36"/>
          <w:rtl w:val="0"/>
          <w:lang w:val="it-IT"/>
        </w:rPr>
        <w:t>Come guarire dalla malattia della guerra e, ancor di pi</w:t>
      </w:r>
      <w:r>
        <w:rPr>
          <w:sz w:val="36"/>
          <w:szCs w:val="36"/>
          <w:rtl w:val="0"/>
          <w:lang w:val="it-IT"/>
        </w:rPr>
        <w:t>ù</w:t>
      </w:r>
      <w:r>
        <w:rPr>
          <w:sz w:val="36"/>
          <w:szCs w:val="36"/>
          <w:rtl w:val="0"/>
          <w:lang w:val="it-IT"/>
        </w:rPr>
        <w:t>, come vincere la pace?</w:t>
      </w:r>
    </w:p>
    <w:p>
      <w:pPr>
        <w:pStyle w:val="Default"/>
        <w:suppressAutoHyphens w:val="1"/>
        <w:spacing w:before="0" w:line="240" w:lineRule="auto"/>
        <w:jc w:val="both"/>
        <w:rPr>
          <w:sz w:val="36"/>
          <w:szCs w:val="36"/>
        </w:rPr>
      </w:pPr>
      <w:r>
        <w:rPr>
          <w:sz w:val="36"/>
          <w:szCs w:val="36"/>
          <w:rtl w:val="0"/>
          <w:lang w:val="it-IT"/>
        </w:rPr>
        <w:t>Maritain non tratteggia un ideale definito di democrazia, perch</w:t>
      </w:r>
      <w:r>
        <w:rPr>
          <w:sz w:val="36"/>
          <w:szCs w:val="36"/>
          <w:rtl w:val="0"/>
          <w:lang w:val="fr-FR"/>
        </w:rPr>
        <w:t xml:space="preserve">é </w:t>
      </w:r>
      <w:r>
        <w:rPr>
          <w:sz w:val="36"/>
          <w:szCs w:val="36"/>
          <w:rtl w:val="0"/>
          <w:lang w:val="it-IT"/>
        </w:rPr>
        <w:t xml:space="preserve">essa non </w:t>
      </w:r>
      <w:r>
        <w:rPr>
          <w:sz w:val="36"/>
          <w:szCs w:val="36"/>
          <w:rtl w:val="0"/>
          <w:lang w:val="it-IT"/>
        </w:rPr>
        <w:t xml:space="preserve">è </w:t>
      </w:r>
      <w:r>
        <w:rPr>
          <w:sz w:val="36"/>
          <w:szCs w:val="36"/>
          <w:rtl w:val="0"/>
          <w:lang w:val="it-IT"/>
        </w:rPr>
        <w:t>una dottrina politica, ma un ideale di formazione, affettivo e morale, fondato sulla dignit</w:t>
      </w:r>
      <w:r>
        <w:rPr>
          <w:sz w:val="36"/>
          <w:szCs w:val="36"/>
          <w:rtl w:val="0"/>
        </w:rPr>
        <w:t xml:space="preserve">à </w:t>
      </w:r>
      <w:r>
        <w:rPr>
          <w:sz w:val="36"/>
          <w:szCs w:val="36"/>
          <w:rtl w:val="0"/>
          <w:lang w:val="it-IT"/>
        </w:rPr>
        <w:t>della persona e su due aspetti fondamentali: superare l</w:t>
      </w:r>
      <w:r>
        <w:rPr>
          <w:sz w:val="36"/>
          <w:szCs w:val="36"/>
          <w:rtl w:val="1"/>
        </w:rPr>
        <w:t>’</w:t>
      </w:r>
      <w:r>
        <w:rPr>
          <w:sz w:val="36"/>
          <w:szCs w:val="36"/>
          <w:rtl w:val="0"/>
          <w:lang w:val="it-IT"/>
        </w:rPr>
        <w:t>idea di massa facendo emergere la persona; rendere il sistema democratico non un definitivo possesso, ma un</w:t>
      </w:r>
      <w:r>
        <w:rPr>
          <w:sz w:val="36"/>
          <w:szCs w:val="36"/>
          <w:rtl w:val="1"/>
        </w:rPr>
        <w:t>’</w:t>
      </w:r>
      <w:r>
        <w:rPr>
          <w:sz w:val="36"/>
          <w:szCs w:val="36"/>
          <w:rtl w:val="0"/>
          <w:lang w:val="it-IT"/>
        </w:rPr>
        <w:t>aspirazione continua, come filosofia generale della vita umana.</w:t>
      </w:r>
    </w:p>
    <w:p>
      <w:pPr>
        <w:pStyle w:val="Default"/>
        <w:suppressAutoHyphens w:val="1"/>
        <w:spacing w:before="0" w:line="240" w:lineRule="auto"/>
        <w:jc w:val="both"/>
        <w:rPr>
          <w:sz w:val="36"/>
          <w:szCs w:val="36"/>
        </w:rPr>
      </w:pPr>
      <w:r>
        <w:rPr>
          <w:sz w:val="36"/>
          <w:szCs w:val="36"/>
          <w:rtl w:val="0"/>
          <w:lang w:val="it-IT"/>
        </w:rPr>
        <w:t xml:space="preserve">La democrazia </w:t>
      </w:r>
      <w:r>
        <w:rPr>
          <w:sz w:val="36"/>
          <w:szCs w:val="36"/>
          <w:rtl w:val="0"/>
          <w:lang w:val="it-IT"/>
        </w:rPr>
        <w:t xml:space="preserve">è </w:t>
      </w:r>
      <w:r>
        <w:rPr>
          <w:sz w:val="36"/>
          <w:szCs w:val="36"/>
          <w:rtl w:val="0"/>
          <w:lang w:val="it-IT"/>
        </w:rPr>
        <w:t>uno stato d</w:t>
      </w:r>
      <w:r>
        <w:rPr>
          <w:sz w:val="36"/>
          <w:szCs w:val="36"/>
          <w:rtl w:val="1"/>
        </w:rPr>
        <w:t>’</w:t>
      </w:r>
      <w:r>
        <w:rPr>
          <w:sz w:val="36"/>
          <w:szCs w:val="36"/>
          <w:rtl w:val="0"/>
          <w:lang w:val="it-IT"/>
        </w:rPr>
        <w:t>animo che non coincide con alcuna forma di regime definito, altrimenti si ricadrebbe nella logica del pensiero borghese. Si pone dunque un</w:t>
      </w:r>
      <w:r>
        <w:rPr>
          <w:sz w:val="36"/>
          <w:szCs w:val="36"/>
          <w:rtl w:val="1"/>
        </w:rPr>
        <w:t>’</w:t>
      </w:r>
      <w:r>
        <w:rPr>
          <w:sz w:val="36"/>
          <w:szCs w:val="36"/>
          <w:rtl w:val="0"/>
          <w:lang w:val="it-IT"/>
        </w:rPr>
        <w:t>educazione continua fondata sul fervore dei valori dell</w:t>
      </w:r>
      <w:r>
        <w:rPr>
          <w:sz w:val="36"/>
          <w:szCs w:val="36"/>
          <w:rtl w:val="1"/>
        </w:rPr>
        <w:t>’</w:t>
      </w:r>
      <w:r>
        <w:rPr>
          <w:sz w:val="36"/>
          <w:szCs w:val="36"/>
          <w:rtl w:val="0"/>
          <w:lang w:val="it-IT"/>
        </w:rPr>
        <w:t>amore fraterno e della dignit</w:t>
      </w:r>
      <w:r>
        <w:rPr>
          <w:sz w:val="36"/>
          <w:szCs w:val="36"/>
          <w:rtl w:val="0"/>
        </w:rPr>
        <w:t xml:space="preserve">à </w:t>
      </w:r>
      <w:r>
        <w:rPr>
          <w:sz w:val="36"/>
          <w:szCs w:val="36"/>
          <w:rtl w:val="0"/>
          <w:lang w:val="it-IT"/>
        </w:rPr>
        <w:t>della persona. Qui risiede il centro della democrazia della partecipazione.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Quando la democrazia si indebolisce</w:t>
      </w:r>
    </w:p>
    <w:p>
      <w:pPr>
        <w:pStyle w:val="Default"/>
        <w:suppressAutoHyphens w:val="1"/>
        <w:spacing w:before="0" w:line="240" w:lineRule="auto"/>
        <w:jc w:val="both"/>
        <w:rPr>
          <w:sz w:val="36"/>
          <w:szCs w:val="36"/>
        </w:rPr>
      </w:pPr>
      <w:r>
        <w:rPr>
          <w:sz w:val="36"/>
          <w:szCs w:val="36"/>
          <w:rtl w:val="0"/>
          <w:lang w:val="it-IT"/>
        </w:rPr>
        <w:t>La debolezza e la decadenza delle democrazie producono i totalitarismi. Si tratta del tentativo di rianimare il rapporto con un corpo politico disgregato, sfiduciato e impaurito a causa degli eventi.</w:t>
      </w:r>
    </w:p>
    <w:p>
      <w:pPr>
        <w:pStyle w:val="Default"/>
        <w:suppressAutoHyphens w:val="1"/>
        <w:spacing w:before="0" w:line="240" w:lineRule="auto"/>
        <w:jc w:val="both"/>
        <w:rPr>
          <w:sz w:val="36"/>
          <w:szCs w:val="36"/>
        </w:rPr>
      </w:pPr>
      <w:r>
        <w:rPr>
          <w:sz w:val="36"/>
          <w:szCs w:val="36"/>
          <w:rtl w:val="0"/>
          <w:lang w:val="it-IT"/>
        </w:rPr>
        <w:t>Si arriva cos</w:t>
      </w:r>
      <w:r>
        <w:rPr>
          <w:sz w:val="36"/>
          <w:szCs w:val="36"/>
          <w:rtl w:val="0"/>
        </w:rPr>
        <w:t xml:space="preserve">ì </w:t>
      </w:r>
      <w:r>
        <w:rPr>
          <w:sz w:val="36"/>
          <w:szCs w:val="36"/>
          <w:rtl w:val="0"/>
          <w:lang w:val="it-IT"/>
        </w:rPr>
        <w:t>a identificare un capo o un partito con lo Stato, considerato come entit</w:t>
      </w:r>
      <w:r>
        <w:rPr>
          <w:sz w:val="36"/>
          <w:szCs w:val="36"/>
          <w:rtl w:val="0"/>
        </w:rPr>
        <w:t xml:space="preserve">à </w:t>
      </w:r>
      <w:r>
        <w:rPr>
          <w:sz w:val="36"/>
          <w:szCs w:val="36"/>
          <w:rtl w:val="0"/>
          <w:lang w:val="it-IT"/>
        </w:rPr>
        <w:t>assoluta nella quale risiede la nazione, con un valore totalizzante e supremo, in modo che l</w:t>
      </w:r>
      <w:r>
        <w:rPr>
          <w:sz w:val="36"/>
          <w:szCs w:val="36"/>
          <w:rtl w:val="1"/>
        </w:rPr>
        <w:t>’</w:t>
      </w:r>
      <w:r>
        <w:rPr>
          <w:sz w:val="36"/>
          <w:szCs w:val="36"/>
          <w:rtl w:val="0"/>
          <w:lang w:val="it-IT"/>
        </w:rPr>
        <w:t>individuo trovi soltanto nello Stato la realt</w:t>
      </w:r>
      <w:r>
        <w:rPr>
          <w:sz w:val="36"/>
          <w:szCs w:val="36"/>
          <w:rtl w:val="0"/>
        </w:rPr>
        <w:t xml:space="preserve">à </w:t>
      </w:r>
      <w:r>
        <w:rPr>
          <w:sz w:val="36"/>
          <w:szCs w:val="36"/>
          <w:rtl w:val="0"/>
          <w:lang w:val="it-IT"/>
        </w:rPr>
        <w:t>etica, lo spirito assoluto della storia.</w:t>
      </w:r>
    </w:p>
    <w:p>
      <w:pPr>
        <w:pStyle w:val="Default"/>
        <w:suppressAutoHyphens w:val="1"/>
        <w:spacing w:before="0" w:line="240" w:lineRule="auto"/>
        <w:jc w:val="both"/>
        <w:rPr>
          <w:sz w:val="36"/>
          <w:szCs w:val="36"/>
        </w:rPr>
      </w:pPr>
      <w:r>
        <w:rPr>
          <w:sz w:val="36"/>
          <w:szCs w:val="36"/>
          <w:rtl w:val="0"/>
          <w:lang w:val="it-IT"/>
        </w:rPr>
        <w:t>Lo Stato viene cos</w:t>
      </w:r>
      <w:r>
        <w:rPr>
          <w:sz w:val="36"/>
          <w:szCs w:val="36"/>
          <w:rtl w:val="0"/>
        </w:rPr>
        <w:t xml:space="preserve">ì </w:t>
      </w:r>
      <w:r>
        <w:rPr>
          <w:sz w:val="36"/>
          <w:szCs w:val="36"/>
          <w:rtl w:val="0"/>
          <w:lang w:val="it-IT"/>
        </w:rPr>
        <w:t>investito di un</w:t>
      </w:r>
      <w:r>
        <w:rPr>
          <w:sz w:val="36"/>
          <w:szCs w:val="36"/>
          <w:rtl w:val="1"/>
        </w:rPr>
        <w:t>’</w:t>
      </w:r>
      <w:r>
        <w:rPr>
          <w:sz w:val="36"/>
          <w:szCs w:val="36"/>
          <w:rtl w:val="0"/>
        </w:rPr>
        <w:t>autorit</w:t>
      </w:r>
      <w:r>
        <w:rPr>
          <w:sz w:val="36"/>
          <w:szCs w:val="36"/>
          <w:rtl w:val="0"/>
        </w:rPr>
        <w:t xml:space="preserve">à </w:t>
      </w:r>
      <w:r>
        <w:rPr>
          <w:sz w:val="36"/>
          <w:szCs w:val="36"/>
          <w:rtl w:val="0"/>
          <w:lang w:val="it-IT"/>
        </w:rPr>
        <w:t>totalitaria e la mistica del capo soppianta la mistica democratica, in un</w:t>
      </w:r>
      <w:r>
        <w:rPr>
          <w:sz w:val="36"/>
          <w:szCs w:val="36"/>
          <w:rtl w:val="1"/>
        </w:rPr>
        <w:t>’</w:t>
      </w:r>
      <w:r>
        <w:rPr>
          <w:sz w:val="36"/>
          <w:szCs w:val="36"/>
          <w:rtl w:val="0"/>
          <w:lang w:val="it-IT"/>
        </w:rPr>
        <w:t>eclissi parziale dell</w:t>
      </w:r>
      <w:r>
        <w:rPr>
          <w:sz w:val="36"/>
          <w:szCs w:val="36"/>
          <w:rtl w:val="1"/>
        </w:rPr>
        <w:t>’</w:t>
      </w:r>
      <w:r>
        <w:rPr>
          <w:sz w:val="36"/>
          <w:szCs w:val="36"/>
          <w:rtl w:val="0"/>
          <w:lang w:val="it-IT"/>
        </w:rPr>
        <w:t>io nel processo di definizione tanto della realt</w:t>
      </w:r>
      <w:r>
        <w:rPr>
          <w:sz w:val="36"/>
          <w:szCs w:val="36"/>
          <w:rtl w:val="0"/>
        </w:rPr>
        <w:t xml:space="preserve">à </w:t>
      </w:r>
      <w:r>
        <w:rPr>
          <w:sz w:val="36"/>
          <w:szCs w:val="36"/>
          <w:rtl w:val="0"/>
          <w:lang w:val="it-IT"/>
        </w:rPr>
        <w:t>singola quanto di quella collettiva.</w:t>
      </w:r>
    </w:p>
    <w:p>
      <w:pPr>
        <w:pStyle w:val="Default"/>
        <w:suppressAutoHyphens w:val="1"/>
        <w:spacing w:before="0" w:line="240" w:lineRule="auto"/>
        <w:jc w:val="both"/>
        <w:rPr>
          <w:sz w:val="36"/>
          <w:szCs w:val="36"/>
        </w:rPr>
      </w:pPr>
      <w:r>
        <w:rPr>
          <w:sz w:val="36"/>
          <w:szCs w:val="36"/>
          <w:rtl w:val="0"/>
          <w:lang w:val="it-IT"/>
        </w:rPr>
        <w:t>Viceversa, la persona sviluppa il proprio essere all</w:t>
      </w:r>
      <w:r>
        <w:rPr>
          <w:sz w:val="36"/>
          <w:szCs w:val="36"/>
          <w:rtl w:val="1"/>
        </w:rPr>
        <w:t>’</w:t>
      </w:r>
      <w:r>
        <w:rPr>
          <w:sz w:val="36"/>
          <w:szCs w:val="36"/>
          <w:rtl w:val="0"/>
          <w:lang w:val="it-IT"/>
        </w:rPr>
        <w:t>interno della comunit</w:t>
      </w:r>
      <w:r>
        <w:rPr>
          <w:sz w:val="36"/>
          <w:szCs w:val="36"/>
          <w:rtl w:val="0"/>
        </w:rPr>
        <w:t>à</w:t>
      </w:r>
      <w:r>
        <w:rPr>
          <w:sz w:val="36"/>
          <w:szCs w:val="36"/>
          <w:rtl w:val="0"/>
          <w:lang w:val="it-IT"/>
        </w:rPr>
        <w:t>, nel pi</w:t>
      </w:r>
      <w:r>
        <w:rPr>
          <w:sz w:val="36"/>
          <w:szCs w:val="36"/>
          <w:rtl w:val="0"/>
          <w:lang w:val="it-IT"/>
        </w:rPr>
        <w:t xml:space="preserve">ù </w:t>
      </w:r>
      <w:r>
        <w:rPr>
          <w:sz w:val="36"/>
          <w:szCs w:val="36"/>
          <w:rtl w:val="0"/>
          <w:lang w:val="it-IT"/>
        </w:rPr>
        <w:t xml:space="preserve">vasto universo del </w:t>
      </w:r>
      <w:r>
        <w:rPr>
          <w:sz w:val="36"/>
          <w:szCs w:val="36"/>
          <w:rtl w:val="1"/>
          <w:lang w:val="ar-SA" w:bidi="ar-SA"/>
        </w:rPr>
        <w:t>“</w:t>
      </w:r>
      <w:r>
        <w:rPr>
          <w:sz w:val="36"/>
          <w:szCs w:val="36"/>
          <w:rtl w:val="0"/>
        </w:rPr>
        <w:t>noi</w:t>
      </w:r>
      <w:r>
        <w:rPr>
          <w:sz w:val="36"/>
          <w:szCs w:val="36"/>
          <w:rtl w:val="0"/>
        </w:rPr>
        <w:t xml:space="preserve">” </w:t>
      </w:r>
      <w:r>
        <w:rPr>
          <w:sz w:val="36"/>
          <w:szCs w:val="36"/>
          <w:rtl w:val="0"/>
          <w:lang w:val="it-IT"/>
        </w:rPr>
        <w:t>personale, trovando nell</w:t>
      </w:r>
      <w:r>
        <w:rPr>
          <w:sz w:val="36"/>
          <w:szCs w:val="36"/>
          <w:rtl w:val="1"/>
        </w:rPr>
        <w:t>’</w:t>
      </w:r>
      <w:r>
        <w:rPr>
          <w:sz w:val="36"/>
          <w:szCs w:val="36"/>
          <w:rtl w:val="0"/>
        </w:rPr>
        <w:t>unit</w:t>
      </w:r>
      <w:r>
        <w:rPr>
          <w:sz w:val="36"/>
          <w:szCs w:val="36"/>
          <w:rtl w:val="0"/>
        </w:rPr>
        <w:t xml:space="preserve">à </w:t>
      </w:r>
      <w:r>
        <w:rPr>
          <w:sz w:val="36"/>
          <w:szCs w:val="36"/>
          <w:rtl w:val="0"/>
          <w:lang w:val="it-IT"/>
        </w:rPr>
        <w:t>il principio che realizza la sua stessa presenza. Il personalismo diviene cos</w:t>
      </w:r>
      <w:r>
        <w:rPr>
          <w:sz w:val="36"/>
          <w:szCs w:val="36"/>
          <w:rtl w:val="0"/>
        </w:rPr>
        <w:t xml:space="preserve">ì </w:t>
      </w:r>
      <w:r>
        <w:rPr>
          <w:sz w:val="36"/>
          <w:szCs w:val="36"/>
          <w:rtl w:val="0"/>
          <w:lang w:val="it-IT"/>
        </w:rPr>
        <w:t>il commento della filosofia della persona.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La riserva morale della democrazia</w:t>
      </w:r>
    </w:p>
    <w:p>
      <w:pPr>
        <w:pStyle w:val="Default"/>
        <w:suppressAutoHyphens w:val="1"/>
        <w:spacing w:before="0" w:line="240" w:lineRule="auto"/>
        <w:jc w:val="both"/>
        <w:rPr>
          <w:sz w:val="36"/>
          <w:szCs w:val="36"/>
        </w:rPr>
      </w:pPr>
      <w:r>
        <w:rPr>
          <w:sz w:val="36"/>
          <w:szCs w:val="36"/>
          <w:rtl w:val="0"/>
          <w:lang w:val="it-IT"/>
        </w:rPr>
        <w:t xml:space="preserve">Se la democrazia </w:t>
      </w:r>
      <w:r>
        <w:rPr>
          <w:sz w:val="36"/>
          <w:szCs w:val="36"/>
          <w:rtl w:val="0"/>
          <w:lang w:val="it-IT"/>
        </w:rPr>
        <w:t xml:space="preserve">è </w:t>
      </w:r>
      <w:r>
        <w:rPr>
          <w:sz w:val="36"/>
          <w:szCs w:val="36"/>
          <w:rtl w:val="0"/>
          <w:lang w:val="it-IT"/>
        </w:rPr>
        <w:t xml:space="preserve">vocazione alla quale ci si deve formare, il cristianesimo </w:t>
      </w:r>
      <w:r>
        <w:rPr>
          <w:sz w:val="36"/>
          <w:szCs w:val="36"/>
          <w:rtl w:val="0"/>
          <w:lang w:val="it-IT"/>
        </w:rPr>
        <w:t xml:space="preserve">è </w:t>
      </w:r>
      <w:r>
        <w:rPr>
          <w:sz w:val="36"/>
          <w:szCs w:val="36"/>
          <w:rtl w:val="0"/>
          <w:lang w:val="it-IT"/>
        </w:rPr>
        <w:t>riserva e fondamento morale di ogni sistema democratico, perch</w:t>
      </w:r>
      <w:r>
        <w:rPr>
          <w:sz w:val="36"/>
          <w:szCs w:val="36"/>
          <w:rtl w:val="0"/>
          <w:lang w:val="fr-FR"/>
        </w:rPr>
        <w:t xml:space="preserve">é </w:t>
      </w:r>
      <w:r>
        <w:rPr>
          <w:sz w:val="36"/>
          <w:szCs w:val="36"/>
          <w:rtl w:val="0"/>
          <w:lang w:val="it-IT"/>
        </w:rPr>
        <w:t xml:space="preserve">non soltanto la democrazia </w:t>
      </w:r>
      <w:r>
        <w:rPr>
          <w:sz w:val="36"/>
          <w:szCs w:val="36"/>
          <w:rtl w:val="0"/>
          <w:lang w:val="it-IT"/>
        </w:rPr>
        <w:t xml:space="preserve">è </w:t>
      </w:r>
      <w:r>
        <w:rPr>
          <w:sz w:val="36"/>
          <w:szCs w:val="36"/>
          <w:rtl w:val="0"/>
          <w:lang w:val="it-IT"/>
        </w:rPr>
        <w:t xml:space="preserve">legata al cristianesimo, ma essa </w:t>
      </w:r>
      <w:r>
        <w:rPr>
          <w:sz w:val="36"/>
          <w:szCs w:val="36"/>
          <w:rtl w:val="0"/>
          <w:lang w:val="it-IT"/>
        </w:rPr>
        <w:t xml:space="preserve">è </w:t>
      </w:r>
      <w:r>
        <w:rPr>
          <w:sz w:val="36"/>
          <w:szCs w:val="36"/>
          <w:rtl w:val="0"/>
          <w:lang w:val="it-IT"/>
        </w:rPr>
        <w:t>sorta nella storia umana come manifestazione temporale dell</w:t>
      </w:r>
      <w:r>
        <w:rPr>
          <w:sz w:val="36"/>
          <w:szCs w:val="36"/>
          <w:rtl w:val="1"/>
        </w:rPr>
        <w:t>’</w:t>
      </w:r>
      <w:r>
        <w:rPr>
          <w:sz w:val="36"/>
          <w:szCs w:val="36"/>
          <w:rtl w:val="0"/>
          <w:lang w:val="it-IT"/>
        </w:rPr>
        <w:t xml:space="preserve">ispirazione evangelica: non </w:t>
      </w:r>
      <w:r>
        <w:rPr>
          <w:sz w:val="36"/>
          <w:szCs w:val="36"/>
          <w:rtl w:val="0"/>
          <w:lang w:val="it-IT"/>
        </w:rPr>
        <w:t xml:space="preserve">è </w:t>
      </w:r>
      <w:r>
        <w:rPr>
          <w:sz w:val="36"/>
          <w:szCs w:val="36"/>
          <w:rtl w:val="0"/>
          <w:lang w:val="it-IT"/>
        </w:rPr>
        <w:t>il cristianesimo ad essere democratico, ma la democrazia ad essere cristiana.</w:t>
      </w:r>
    </w:p>
    <w:p>
      <w:pPr>
        <w:pStyle w:val="Default"/>
        <w:suppressAutoHyphens w:val="1"/>
        <w:spacing w:before="0" w:line="240" w:lineRule="auto"/>
        <w:jc w:val="both"/>
        <w:rPr>
          <w:sz w:val="36"/>
          <w:szCs w:val="36"/>
        </w:rPr>
      </w:pPr>
      <w:r>
        <w:rPr>
          <w:sz w:val="36"/>
          <w:szCs w:val="36"/>
          <w:rtl w:val="0"/>
          <w:lang w:val="it-IT"/>
        </w:rPr>
        <w:t>In questo crinale risiede il valore partecipativo di una democrazia con un forte spessore etico. Il cristianesimo, possedendo un contenuto sociale e politico che deve realizzarsi nella storia, costituisce nel contempo la riserva morale della democrazia: l</w:t>
      </w:r>
      <w:r>
        <w:rPr>
          <w:sz w:val="36"/>
          <w:szCs w:val="36"/>
          <w:rtl w:val="1"/>
        </w:rPr>
        <w:t>’</w:t>
      </w:r>
      <w:r>
        <w:rPr>
          <w:sz w:val="36"/>
          <w:szCs w:val="36"/>
          <w:rtl w:val="0"/>
        </w:rPr>
        <w:t>unit</w:t>
      </w:r>
      <w:r>
        <w:rPr>
          <w:sz w:val="36"/>
          <w:szCs w:val="36"/>
          <w:rtl w:val="0"/>
        </w:rPr>
        <w:t xml:space="preserve">à </w:t>
      </w:r>
      <w:r>
        <w:rPr>
          <w:sz w:val="36"/>
          <w:szCs w:val="36"/>
          <w:rtl w:val="0"/>
          <w:lang w:val="it-IT"/>
        </w:rPr>
        <w:t>del genere umano, l</w:t>
      </w:r>
      <w:r>
        <w:rPr>
          <w:sz w:val="36"/>
          <w:szCs w:val="36"/>
          <w:rtl w:val="1"/>
        </w:rPr>
        <w:t>’</w:t>
      </w:r>
      <w:r>
        <w:rPr>
          <w:sz w:val="36"/>
          <w:szCs w:val="36"/>
          <w:rtl w:val="0"/>
          <w:lang w:val="it-IT"/>
        </w:rPr>
        <w:t>uguaglianza di tutte le creature, la dignit</w:t>
      </w:r>
      <w:r>
        <w:rPr>
          <w:sz w:val="36"/>
          <w:szCs w:val="36"/>
          <w:rtl w:val="0"/>
        </w:rPr>
        <w:t xml:space="preserve">à </w:t>
      </w:r>
      <w:r>
        <w:rPr>
          <w:sz w:val="36"/>
          <w:szCs w:val="36"/>
          <w:rtl w:val="0"/>
          <w:lang w:val="it-IT"/>
        </w:rPr>
        <w:t>di ogni persona, l</w:t>
      </w:r>
      <w:r>
        <w:rPr>
          <w:sz w:val="36"/>
          <w:szCs w:val="36"/>
          <w:rtl w:val="1"/>
        </w:rPr>
        <w:t>’</w:t>
      </w:r>
      <w:r>
        <w:rPr>
          <w:sz w:val="36"/>
          <w:szCs w:val="36"/>
          <w:rtl w:val="0"/>
          <w:lang w:val="it-IT"/>
        </w:rPr>
        <w:t>aspirazione inesausta alla giustizia, l</w:t>
      </w:r>
      <w:r>
        <w:rPr>
          <w:sz w:val="36"/>
          <w:szCs w:val="36"/>
          <w:rtl w:val="1"/>
        </w:rPr>
        <w:t>’</w:t>
      </w:r>
      <w:r>
        <w:rPr>
          <w:sz w:val="36"/>
          <w:szCs w:val="36"/>
          <w:rtl w:val="0"/>
          <w:lang w:val="en-US"/>
        </w:rPr>
        <w:t>amore fraterno.</w:t>
      </w:r>
    </w:p>
    <w:p>
      <w:pPr>
        <w:pStyle w:val="Default"/>
        <w:suppressAutoHyphens w:val="1"/>
        <w:spacing w:before="0" w:line="240" w:lineRule="auto"/>
        <w:jc w:val="both"/>
        <w:rPr>
          <w:sz w:val="36"/>
          <w:szCs w:val="36"/>
        </w:rPr>
      </w:pPr>
      <w:r>
        <w:rPr>
          <w:sz w:val="36"/>
          <w:szCs w:val="36"/>
          <w:rtl w:val="0"/>
          <w:lang w:val="it-IT"/>
        </w:rPr>
        <w:t>Tutto ci</w:t>
      </w:r>
      <w:r>
        <w:rPr>
          <w:sz w:val="36"/>
          <w:szCs w:val="36"/>
          <w:rtl w:val="0"/>
          <w:lang w:val="it-IT"/>
        </w:rPr>
        <w:t xml:space="preserve">ò </w:t>
      </w:r>
      <w:r>
        <w:rPr>
          <w:sz w:val="36"/>
          <w:szCs w:val="36"/>
          <w:rtl w:val="0"/>
          <w:lang w:val="it-IT"/>
        </w:rPr>
        <w:t>costituisce una base solida che necessita di essere trasferita nella storia attraverso la politica, mediante alcuni elementi derivanti dallo spirito evangelico che lavora nel versante profondo delle vicende umane.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 sette elementi dell</w:t>
      </w:r>
      <w:r>
        <w:rPr>
          <w:b w:val="1"/>
          <w:bCs w:val="1"/>
          <w:sz w:val="36"/>
          <w:szCs w:val="36"/>
          <w:rtl w:val="1"/>
        </w:rPr>
        <w:t>’</w:t>
      </w:r>
      <w:r>
        <w:rPr>
          <w:b w:val="1"/>
          <w:bCs w:val="1"/>
          <w:sz w:val="36"/>
          <w:szCs w:val="36"/>
          <w:rtl w:val="0"/>
          <w:lang w:val="it-IT"/>
        </w:rPr>
        <w:t>ispirazione evangelica</w:t>
      </w:r>
    </w:p>
    <w:p>
      <w:pPr>
        <w:pStyle w:val="Default"/>
        <w:suppressAutoHyphens w:val="1"/>
        <w:spacing w:before="0" w:line="240" w:lineRule="auto"/>
        <w:jc w:val="both"/>
        <w:rPr>
          <w:sz w:val="36"/>
          <w:szCs w:val="36"/>
        </w:rPr>
      </w:pPr>
      <w:r>
        <w:rPr>
          <w:sz w:val="36"/>
          <w:szCs w:val="36"/>
          <w:rtl w:val="0"/>
          <w:lang w:val="it-IT"/>
        </w:rPr>
        <w:t>Maritain indica sette elementi. Anzitutto una visione non circolare, ma lineare della storia: come la cristianit</w:t>
      </w:r>
      <w:r>
        <w:rPr>
          <w:sz w:val="36"/>
          <w:szCs w:val="36"/>
          <w:rtl w:val="0"/>
        </w:rPr>
        <w:t xml:space="preserve">à </w:t>
      </w:r>
      <w:r>
        <w:rPr>
          <w:sz w:val="36"/>
          <w:szCs w:val="36"/>
          <w:rtl w:val="0"/>
          <w:lang w:val="it-IT"/>
        </w:rPr>
        <w:t>lavora nell</w:t>
      </w:r>
      <w:r>
        <w:rPr>
          <w:sz w:val="36"/>
          <w:szCs w:val="36"/>
          <w:rtl w:val="1"/>
        </w:rPr>
        <w:t>’</w:t>
      </w:r>
      <w:r>
        <w:rPr>
          <w:sz w:val="36"/>
          <w:szCs w:val="36"/>
          <w:rtl w:val="0"/>
          <w:lang w:val="it-IT"/>
        </w:rPr>
        <w:t>attesa del Regno di Dio, cos</w:t>
      </w:r>
      <w:r>
        <w:rPr>
          <w:sz w:val="36"/>
          <w:szCs w:val="36"/>
          <w:rtl w:val="0"/>
        </w:rPr>
        <w:t xml:space="preserve">ì </w:t>
      </w:r>
      <w:r>
        <w:rPr>
          <w:sz w:val="36"/>
          <w:szCs w:val="36"/>
          <w:rtl w:val="0"/>
          <w:lang w:val="it-IT"/>
        </w:rPr>
        <w:t>tutte le forze storiche devono unirsi per raggiungere un risultato infrastorico che miri alla promozione e al miglioramento della condizione dell</w:t>
      </w:r>
      <w:r>
        <w:rPr>
          <w:sz w:val="36"/>
          <w:szCs w:val="36"/>
          <w:rtl w:val="1"/>
        </w:rPr>
        <w:t>’</w:t>
      </w:r>
      <w:r>
        <w:rPr>
          <w:sz w:val="36"/>
          <w:szCs w:val="36"/>
          <w:rtl w:val="0"/>
          <w:lang w:val="it-IT"/>
        </w:rPr>
        <w:t>uomo nel mondo.</w:t>
      </w:r>
    </w:p>
    <w:p>
      <w:pPr>
        <w:pStyle w:val="Default"/>
        <w:suppressAutoHyphens w:val="1"/>
        <w:spacing w:before="0" w:line="240" w:lineRule="auto"/>
        <w:jc w:val="both"/>
        <w:rPr>
          <w:sz w:val="36"/>
          <w:szCs w:val="36"/>
        </w:rPr>
      </w:pPr>
      <w:r>
        <w:rPr>
          <w:sz w:val="36"/>
          <w:szCs w:val="36"/>
          <w:rtl w:val="0"/>
          <w:lang w:val="da-DK"/>
        </w:rPr>
        <w:t xml:space="preserve">Vi </w:t>
      </w:r>
      <w:r>
        <w:rPr>
          <w:sz w:val="36"/>
          <w:szCs w:val="36"/>
          <w:rtl w:val="0"/>
          <w:lang w:val="it-IT"/>
        </w:rPr>
        <w:t xml:space="preserve">è </w:t>
      </w:r>
      <w:r>
        <w:rPr>
          <w:sz w:val="36"/>
          <w:szCs w:val="36"/>
          <w:rtl w:val="0"/>
          <w:lang w:val="it-IT"/>
        </w:rPr>
        <w:t>poi la dignit</w:t>
      </w:r>
      <w:r>
        <w:rPr>
          <w:sz w:val="36"/>
          <w:szCs w:val="36"/>
          <w:rtl w:val="0"/>
        </w:rPr>
        <w:t xml:space="preserve">à </w:t>
      </w:r>
      <w:r>
        <w:rPr>
          <w:sz w:val="36"/>
          <w:szCs w:val="36"/>
          <w:rtl w:val="0"/>
          <w:lang w:val="it-IT"/>
        </w:rPr>
        <w:t>della persona che, essendo abitata da una libert</w:t>
      </w:r>
      <w:r>
        <w:rPr>
          <w:sz w:val="36"/>
          <w:szCs w:val="36"/>
          <w:rtl w:val="0"/>
        </w:rPr>
        <w:t xml:space="preserve">à </w:t>
      </w:r>
      <w:r>
        <w:rPr>
          <w:sz w:val="36"/>
          <w:szCs w:val="36"/>
          <w:rtl w:val="0"/>
          <w:lang w:val="it-IT"/>
        </w:rPr>
        <w:t>spirituale inviolabile, pur facendo parte dello Stato lo trascende, circoscrivendo i limiti della sua azione al raggiungimento di quei beni che rendono la vita realmente umana.</w:t>
      </w:r>
    </w:p>
    <w:p>
      <w:pPr>
        <w:pStyle w:val="Default"/>
        <w:suppressAutoHyphens w:val="1"/>
        <w:spacing w:before="0" w:line="240" w:lineRule="auto"/>
        <w:jc w:val="both"/>
        <w:rPr>
          <w:sz w:val="36"/>
          <w:szCs w:val="36"/>
        </w:rPr>
      </w:pPr>
      <w:r>
        <w:rPr>
          <w:sz w:val="36"/>
          <w:szCs w:val="36"/>
          <w:rtl w:val="0"/>
          <w:lang w:val="it-IT"/>
        </w:rPr>
        <w:t>Alla dignit</w:t>
      </w:r>
      <w:r>
        <w:rPr>
          <w:sz w:val="36"/>
          <w:szCs w:val="36"/>
          <w:rtl w:val="0"/>
        </w:rPr>
        <w:t xml:space="preserve">à </w:t>
      </w:r>
      <w:r>
        <w:rPr>
          <w:sz w:val="36"/>
          <w:szCs w:val="36"/>
          <w:rtl w:val="0"/>
          <w:lang w:val="it-IT"/>
        </w:rPr>
        <w:t>fa seguito l</w:t>
      </w:r>
      <w:r>
        <w:rPr>
          <w:sz w:val="36"/>
          <w:szCs w:val="36"/>
          <w:rtl w:val="1"/>
        </w:rPr>
        <w:t>’</w:t>
      </w:r>
      <w:r>
        <w:rPr>
          <w:sz w:val="36"/>
          <w:szCs w:val="36"/>
          <w:rtl w:val="0"/>
          <w:lang w:val="it-IT"/>
        </w:rPr>
        <w:t>uguaglianza naturale di tutti gli uomini, che nega possano esistere razze superiori e fonda una convivenza partecipativa nelle forme di una comunit</w:t>
      </w:r>
      <w:r>
        <w:rPr>
          <w:sz w:val="36"/>
          <w:szCs w:val="36"/>
          <w:rtl w:val="0"/>
        </w:rPr>
        <w:t>à</w:t>
      </w:r>
      <w:r>
        <w:rPr>
          <w:sz w:val="36"/>
          <w:szCs w:val="36"/>
          <w:rtl w:val="0"/>
        </w:rPr>
        <w:t>.</w:t>
      </w:r>
    </w:p>
    <w:p>
      <w:pPr>
        <w:pStyle w:val="Default"/>
        <w:suppressAutoHyphens w:val="1"/>
        <w:spacing w:before="0" w:line="240" w:lineRule="auto"/>
        <w:jc w:val="both"/>
        <w:rPr>
          <w:sz w:val="36"/>
          <w:szCs w:val="36"/>
        </w:rPr>
      </w:pPr>
      <w:r>
        <w:rPr>
          <w:sz w:val="36"/>
          <w:szCs w:val="36"/>
          <w:rtl w:val="0"/>
          <w:lang w:val="it-IT"/>
        </w:rPr>
        <w:t xml:space="preserve">I governanti devono esercitare un mandato ricevuto da altri uomini. A questo principio </w:t>
      </w:r>
      <w:r>
        <w:rPr>
          <w:sz w:val="36"/>
          <w:szCs w:val="36"/>
          <w:rtl w:val="0"/>
          <w:lang w:val="it-IT"/>
        </w:rPr>
        <w:t xml:space="preserve">è </w:t>
      </w:r>
      <w:r>
        <w:rPr>
          <w:sz w:val="36"/>
          <w:szCs w:val="36"/>
          <w:rtl w:val="0"/>
          <w:lang w:val="it-IT"/>
        </w:rPr>
        <w:t>collegato quello secondo cui la politica deve dipendere dalla morale, contro ogni ideologia della dominanza, realizzando l</w:t>
      </w:r>
      <w:r>
        <w:rPr>
          <w:sz w:val="36"/>
          <w:szCs w:val="36"/>
          <w:rtl w:val="1"/>
        </w:rPr>
        <w:t>’</w:t>
      </w:r>
      <w:r>
        <w:rPr>
          <w:sz w:val="36"/>
          <w:szCs w:val="36"/>
          <w:rtl w:val="0"/>
          <w:lang w:val="it-IT"/>
        </w:rPr>
        <w:t>ordine della giustizia.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ispirazione evangelica ha inoltre instillato anche nella coscienza profana l</w:t>
      </w:r>
      <w:r>
        <w:rPr>
          <w:sz w:val="36"/>
          <w:szCs w:val="36"/>
          <w:rtl w:val="1"/>
        </w:rPr>
        <w:t>’</w:t>
      </w:r>
      <w:r>
        <w:rPr>
          <w:sz w:val="36"/>
          <w:szCs w:val="36"/>
          <w:rtl w:val="0"/>
          <w:lang w:val="it-IT"/>
        </w:rPr>
        <w:t>amore per la libert</w:t>
      </w:r>
      <w:r>
        <w:rPr>
          <w:sz w:val="36"/>
          <w:szCs w:val="36"/>
          <w:rtl w:val="0"/>
        </w:rPr>
        <w:t xml:space="preserve">à </w:t>
      </w:r>
      <w:r>
        <w:rPr>
          <w:sz w:val="36"/>
          <w:szCs w:val="36"/>
          <w:rtl w:val="0"/>
          <w:lang w:val="it-IT"/>
        </w:rPr>
        <w:t>strutturale dell</w:t>
      </w:r>
      <w:r>
        <w:rPr>
          <w:sz w:val="36"/>
          <w:szCs w:val="36"/>
          <w:rtl w:val="1"/>
        </w:rPr>
        <w:t>’</w:t>
      </w:r>
      <w:r>
        <w:rPr>
          <w:sz w:val="36"/>
          <w:szCs w:val="36"/>
          <w:rtl w:val="0"/>
          <w:lang w:val="it-IT"/>
        </w:rPr>
        <w:t xml:space="preserve">uomo, per cui egli </w:t>
      </w:r>
      <w:r>
        <w:rPr>
          <w:sz w:val="36"/>
          <w:szCs w:val="36"/>
          <w:rtl w:val="0"/>
          <w:lang w:val="it-IT"/>
        </w:rPr>
        <w:t xml:space="preserve">è </w:t>
      </w:r>
      <w:r>
        <w:rPr>
          <w:sz w:val="36"/>
          <w:szCs w:val="36"/>
          <w:rtl w:val="0"/>
          <w:lang w:val="it-IT"/>
        </w:rPr>
        <w:t>portato naturalmente a combattere contro ogni oppressione e a realizzare quella liberazione propria della sua vocazione sociale.</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ultimo aspetto, non meno importante, indicato da Maritain </w:t>
      </w:r>
      <w:r>
        <w:rPr>
          <w:sz w:val="36"/>
          <w:szCs w:val="36"/>
          <w:rtl w:val="0"/>
          <w:lang w:val="it-IT"/>
        </w:rPr>
        <w:t xml:space="preserve">è </w:t>
      </w:r>
      <w:r>
        <w:rPr>
          <w:sz w:val="36"/>
          <w:szCs w:val="36"/>
          <w:rtl w:val="0"/>
        </w:rPr>
        <w:t>l</w:t>
      </w:r>
      <w:r>
        <w:rPr>
          <w:sz w:val="36"/>
          <w:szCs w:val="36"/>
          <w:rtl w:val="1"/>
        </w:rPr>
        <w:t>’</w:t>
      </w:r>
      <w:r>
        <w:rPr>
          <w:sz w:val="36"/>
          <w:szCs w:val="36"/>
          <w:rtl w:val="0"/>
          <w:lang w:val="it-IT"/>
        </w:rPr>
        <w:t>amore fraterno come strumento essenziale per l</w:t>
      </w:r>
      <w:r>
        <w:rPr>
          <w:sz w:val="36"/>
          <w:szCs w:val="36"/>
          <w:rtl w:val="1"/>
        </w:rPr>
        <w:t>’</w:t>
      </w:r>
      <w:r>
        <w:rPr>
          <w:sz w:val="36"/>
          <w:szCs w:val="36"/>
          <w:rtl w:val="0"/>
          <w:lang w:val="it-IT"/>
        </w:rPr>
        <w:t>autentica emancipazione. Senza di esso l</w:t>
      </w:r>
      <w:r>
        <w:rPr>
          <w:sz w:val="36"/>
          <w:szCs w:val="36"/>
          <w:rtl w:val="1"/>
        </w:rPr>
        <w:t>’</w:t>
      </w:r>
      <w:r>
        <w:rPr>
          <w:sz w:val="36"/>
          <w:szCs w:val="36"/>
          <w:rtl w:val="0"/>
          <w:lang w:val="it-IT"/>
        </w:rPr>
        <w:t>amicizia civile, posta a fondamento di una democrazia fondata sull</w:t>
      </w:r>
      <w:r>
        <w:rPr>
          <w:sz w:val="36"/>
          <w:szCs w:val="36"/>
          <w:rtl w:val="1"/>
        </w:rPr>
        <w:t>’</w:t>
      </w:r>
      <w:r>
        <w:rPr>
          <w:sz w:val="36"/>
          <w:szCs w:val="36"/>
          <w:rtl w:val="0"/>
          <w:lang w:val="it-IT"/>
        </w:rPr>
        <w:t>incontro e sulla partecipazione, non riesce a conservarsi e a fermentare.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rPr>
        <w:t>L</w:t>
      </w:r>
      <w:r>
        <w:rPr>
          <w:b w:val="1"/>
          <w:bCs w:val="1"/>
          <w:sz w:val="36"/>
          <w:szCs w:val="36"/>
          <w:rtl w:val="1"/>
        </w:rPr>
        <w:t>’</w:t>
      </w:r>
      <w:r>
        <w:rPr>
          <w:b w:val="1"/>
          <w:bCs w:val="1"/>
          <w:sz w:val="36"/>
          <w:szCs w:val="36"/>
          <w:rtl w:val="0"/>
          <w:lang w:val="it-IT"/>
        </w:rPr>
        <w:t>ideale democratico e l</w:t>
      </w:r>
      <w:r>
        <w:rPr>
          <w:b w:val="1"/>
          <w:bCs w:val="1"/>
          <w:sz w:val="36"/>
          <w:szCs w:val="36"/>
          <w:rtl w:val="1"/>
        </w:rPr>
        <w:t>’</w:t>
      </w:r>
      <w:r>
        <w:rPr>
          <w:b w:val="1"/>
          <w:bCs w:val="1"/>
          <w:sz w:val="36"/>
          <w:szCs w:val="36"/>
          <w:rtl w:val="0"/>
          <w:lang w:val="it-IT"/>
        </w:rPr>
        <w:t>ideale cristiano</w:t>
      </w:r>
    </w:p>
    <w:p>
      <w:pPr>
        <w:pStyle w:val="Default"/>
        <w:suppressAutoHyphens w:val="1"/>
        <w:spacing w:before="0" w:line="240" w:lineRule="auto"/>
        <w:jc w:val="both"/>
        <w:rPr>
          <w:sz w:val="36"/>
          <w:szCs w:val="36"/>
        </w:rPr>
      </w:pPr>
      <w:r>
        <w:rPr>
          <w:sz w:val="36"/>
          <w:szCs w:val="36"/>
          <w:rtl w:val="0"/>
          <w:lang w:val="fr-FR"/>
        </w:rPr>
        <w:t xml:space="preserve">Maritain, in </w:t>
      </w:r>
      <w:r>
        <w:rPr>
          <w:i w:val="1"/>
          <w:iCs w:val="1"/>
          <w:sz w:val="36"/>
          <w:szCs w:val="36"/>
          <w:rtl w:val="0"/>
          <w:lang w:val="it-IT"/>
        </w:rPr>
        <w:t>Cristianesimo e democrazia</w:t>
      </w:r>
      <w:r>
        <w:rPr>
          <w:sz w:val="36"/>
          <w:szCs w:val="36"/>
          <w:rtl w:val="0"/>
          <w:lang w:val="it-IT"/>
        </w:rPr>
        <w:t xml:space="preserve">, avverte: </w:t>
      </w:r>
      <w:r>
        <w:rPr>
          <w:sz w:val="36"/>
          <w:szCs w:val="36"/>
          <w:rtl w:val="0"/>
          <w:lang w:val="fr-FR"/>
        </w:rPr>
        <w:t>«</w:t>
      </w:r>
      <w:r>
        <w:rPr>
          <w:sz w:val="36"/>
          <w:szCs w:val="36"/>
          <w:rtl w:val="0"/>
          <w:lang w:val="it-IT"/>
        </w:rPr>
        <w:t>Lo stato d</w:t>
      </w:r>
      <w:r>
        <w:rPr>
          <w:sz w:val="36"/>
          <w:szCs w:val="36"/>
          <w:rtl w:val="1"/>
        </w:rPr>
        <w:t>’</w:t>
      </w:r>
      <w:r>
        <w:rPr>
          <w:sz w:val="36"/>
          <w:szCs w:val="36"/>
          <w:rtl w:val="0"/>
          <w:lang w:val="it-IT"/>
        </w:rPr>
        <w:t>animo democratico non deriva comunque solo dall</w:t>
      </w:r>
      <w:r>
        <w:rPr>
          <w:sz w:val="36"/>
          <w:szCs w:val="36"/>
          <w:rtl w:val="1"/>
        </w:rPr>
        <w:t>’</w:t>
      </w:r>
      <w:r>
        <w:rPr>
          <w:sz w:val="36"/>
          <w:szCs w:val="36"/>
          <w:rtl w:val="0"/>
          <w:lang w:val="it-IT"/>
        </w:rPr>
        <w:t>ispirazione evangelica; per conservare la fede nel progresso dell</w:t>
      </w:r>
      <w:r>
        <w:rPr>
          <w:sz w:val="36"/>
          <w:szCs w:val="36"/>
          <w:rtl w:val="1"/>
        </w:rPr>
        <w:t>’</w:t>
      </w:r>
      <w:r>
        <w:rPr>
          <w:sz w:val="36"/>
          <w:szCs w:val="36"/>
          <w:rtl w:val="0"/>
          <w:lang w:val="fr-FR"/>
        </w:rPr>
        <w:t>umanit</w:t>
      </w:r>
      <w:r>
        <w:rPr>
          <w:sz w:val="36"/>
          <w:szCs w:val="36"/>
          <w:rtl w:val="0"/>
        </w:rPr>
        <w:t>à</w:t>
      </w:r>
      <w:r>
        <w:rPr>
          <w:sz w:val="36"/>
          <w:szCs w:val="36"/>
          <w:rtl w:val="0"/>
          <w:lang w:val="it-IT"/>
        </w:rPr>
        <w:t>, per avere fede nella dignit</w:t>
      </w:r>
      <w:r>
        <w:rPr>
          <w:sz w:val="36"/>
          <w:szCs w:val="36"/>
          <w:rtl w:val="0"/>
        </w:rPr>
        <w:t xml:space="preserve">à </w:t>
      </w:r>
      <w:r>
        <w:rPr>
          <w:sz w:val="36"/>
          <w:szCs w:val="36"/>
          <w:rtl w:val="0"/>
          <w:lang w:val="it-IT"/>
        </w:rPr>
        <w:t>della persona e della comune umanit</w:t>
      </w:r>
      <w:r>
        <w:rPr>
          <w:sz w:val="36"/>
          <w:szCs w:val="36"/>
          <w:rtl w:val="0"/>
        </w:rPr>
        <w:t>à</w:t>
      </w:r>
      <w:r>
        <w:rPr>
          <w:sz w:val="36"/>
          <w:szCs w:val="36"/>
          <w:rtl w:val="0"/>
          <w:lang w:val="it-IT"/>
        </w:rPr>
        <w:t>, nei diritti e nella giustizia, sono necessarie un</w:t>
      </w:r>
      <w:r>
        <w:rPr>
          <w:sz w:val="36"/>
          <w:szCs w:val="36"/>
          <w:rtl w:val="1"/>
        </w:rPr>
        <w:t>’</w:t>
      </w:r>
      <w:r>
        <w:rPr>
          <w:sz w:val="36"/>
          <w:szCs w:val="36"/>
          <w:rtl w:val="0"/>
          <w:lang w:val="it-IT"/>
        </w:rPr>
        <w:t>ispirazione eroica e una fede che fortifichino e vivifichino la ragione e che soltanto il Cristo ha fatto scaturire nel mondo!</w:t>
      </w:r>
      <w:r>
        <w:rPr>
          <w:sz w:val="36"/>
          <w:szCs w:val="36"/>
          <w:rtl w:val="0"/>
          <w:lang w:val="it-IT"/>
        </w:rPr>
        <w:t xml:space="preserve">» </w:t>
      </w:r>
      <w:r>
        <w:rPr>
          <w:sz w:val="36"/>
          <w:szCs w:val="36"/>
          <w:rtl w:val="0"/>
        </w:rPr>
        <w:t>(pp. 44-45).</w:t>
      </w:r>
    </w:p>
    <w:p>
      <w:pPr>
        <w:pStyle w:val="Default"/>
        <w:suppressAutoHyphens w:val="1"/>
        <w:spacing w:before="0" w:line="240" w:lineRule="auto"/>
        <w:jc w:val="both"/>
        <w:rPr>
          <w:sz w:val="36"/>
          <w:szCs w:val="36"/>
        </w:rPr>
      </w:pPr>
      <w:r>
        <w:rPr>
          <w:sz w:val="36"/>
          <w:szCs w:val="36"/>
          <w:rtl w:val="0"/>
          <w:lang w:val="it-IT"/>
        </w:rPr>
        <w:t>La creazione di uno Stato democratico si avr</w:t>
      </w:r>
      <w:r>
        <w:rPr>
          <w:sz w:val="36"/>
          <w:szCs w:val="36"/>
          <w:rtl w:val="0"/>
        </w:rPr>
        <w:t xml:space="preserve">à </w:t>
      </w:r>
      <w:r>
        <w:rPr>
          <w:sz w:val="36"/>
          <w:szCs w:val="36"/>
          <w:rtl w:val="0"/>
          <w:lang w:val="it-IT"/>
        </w:rPr>
        <w:t>quando, dominati gli istinti gregari, si sar</w:t>
      </w:r>
      <w:r>
        <w:rPr>
          <w:sz w:val="36"/>
          <w:szCs w:val="36"/>
          <w:rtl w:val="0"/>
        </w:rPr>
        <w:t xml:space="preserve">à </w:t>
      </w:r>
      <w:r>
        <w:rPr>
          <w:sz w:val="36"/>
          <w:szCs w:val="36"/>
          <w:rtl w:val="0"/>
          <w:lang w:val="it-IT"/>
        </w:rPr>
        <w:t>realizzata la vocazione della natura umana con quelle energie sprigionate in tutta la loro forza nella profana esistenza.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ideale democratico </w:t>
      </w:r>
      <w:r>
        <w:rPr>
          <w:sz w:val="36"/>
          <w:szCs w:val="36"/>
          <w:rtl w:val="0"/>
          <w:lang w:val="it-IT"/>
        </w:rPr>
        <w:t xml:space="preserve">è </w:t>
      </w:r>
      <w:r>
        <w:rPr>
          <w:sz w:val="36"/>
          <w:szCs w:val="36"/>
          <w:rtl w:val="0"/>
          <w:lang w:val="it-IT"/>
        </w:rPr>
        <w:t>il nome profano dell</w:t>
      </w:r>
      <w:r>
        <w:rPr>
          <w:sz w:val="36"/>
          <w:szCs w:val="36"/>
          <w:rtl w:val="1"/>
        </w:rPr>
        <w:t>’</w:t>
      </w:r>
      <w:r>
        <w:rPr>
          <w:sz w:val="36"/>
          <w:szCs w:val="36"/>
          <w:rtl w:val="0"/>
          <w:lang w:val="it-IT"/>
        </w:rPr>
        <w:t>ideale cristiano, in una comunit</w:t>
      </w:r>
      <w:r>
        <w:rPr>
          <w:sz w:val="36"/>
          <w:szCs w:val="36"/>
          <w:rtl w:val="0"/>
        </w:rPr>
        <w:t xml:space="preserve">à </w:t>
      </w:r>
      <w:r>
        <w:rPr>
          <w:sz w:val="36"/>
          <w:szCs w:val="36"/>
          <w:rtl w:val="0"/>
          <w:lang w:val="it-IT"/>
        </w:rPr>
        <w:t>riconciliata di nazioni che abbiano a cuore una convivenza civile, in un mondo sociale e politico nel quale le classi dirigenti incentrino la loro azione sull</w:t>
      </w:r>
      <w:r>
        <w:rPr>
          <w:sz w:val="36"/>
          <w:szCs w:val="36"/>
          <w:rtl w:val="1"/>
        </w:rPr>
        <w:t>’</w:t>
      </w:r>
      <w:r>
        <w:rPr>
          <w:sz w:val="36"/>
          <w:szCs w:val="36"/>
          <w:rtl w:val="0"/>
          <w:lang w:val="it-IT"/>
        </w:rPr>
        <w:t>impulso morale e sullo spessore etico.</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Da Maritain al Codice di Camaldoli</w:t>
      </w:r>
    </w:p>
    <w:p>
      <w:pPr>
        <w:pStyle w:val="Default"/>
        <w:suppressAutoHyphens w:val="1"/>
        <w:spacing w:before="0" w:line="240" w:lineRule="auto"/>
        <w:jc w:val="both"/>
        <w:rPr>
          <w:sz w:val="36"/>
          <w:szCs w:val="36"/>
        </w:rPr>
      </w:pPr>
      <w:r>
        <w:rPr>
          <w:sz w:val="36"/>
          <w:szCs w:val="36"/>
          <w:rtl w:val="0"/>
          <w:lang w:val="it-IT"/>
        </w:rPr>
        <w:t>Questi elementi e queste riflessioni furono il volano che anim</w:t>
      </w:r>
      <w:r>
        <w:rPr>
          <w:sz w:val="36"/>
          <w:szCs w:val="36"/>
          <w:rtl w:val="0"/>
          <w:lang w:val="it-IT"/>
        </w:rPr>
        <w:t xml:space="preserve">ò </w:t>
      </w:r>
      <w:r>
        <w:rPr>
          <w:sz w:val="36"/>
          <w:szCs w:val="36"/>
          <w:rtl w:val="0"/>
          <w:lang w:val="it-IT"/>
        </w:rPr>
        <w:t>il Codice di Camaldoli, quel documento che, in nuce, possiamo dire riassuma principi fondanti non soltanto della nostra Carta costituzionale, ma anche delle moderne costituzioni nate all</w:t>
      </w:r>
      <w:r>
        <w:rPr>
          <w:sz w:val="36"/>
          <w:szCs w:val="36"/>
          <w:rtl w:val="1"/>
        </w:rPr>
        <w:t>’</w:t>
      </w:r>
      <w:r>
        <w:rPr>
          <w:sz w:val="36"/>
          <w:szCs w:val="36"/>
          <w:rtl w:val="0"/>
          <w:lang w:val="it-IT"/>
        </w:rPr>
        <w:t>indomani della Seconda guerra mondiale.</w:t>
      </w:r>
    </w:p>
    <w:p>
      <w:pPr>
        <w:pStyle w:val="Default"/>
        <w:suppressAutoHyphens w:val="1"/>
        <w:spacing w:before="0" w:line="240" w:lineRule="auto"/>
        <w:jc w:val="both"/>
        <w:rPr>
          <w:sz w:val="36"/>
          <w:szCs w:val="36"/>
        </w:rPr>
      </w:pPr>
      <w:r>
        <w:rPr>
          <w:sz w:val="36"/>
          <w:szCs w:val="36"/>
          <w:rtl w:val="0"/>
          <w:lang w:val="it-IT"/>
        </w:rPr>
        <w:t>Esso nacque da un incontro svoltosi tra il 18 e il 24 luglio del 1943, nel pieno della guerra e alla vigilia della caduta del fascismo, riunendo nella localit</w:t>
      </w:r>
      <w:r>
        <w:rPr>
          <w:sz w:val="36"/>
          <w:szCs w:val="36"/>
          <w:rtl w:val="0"/>
        </w:rPr>
        <w:t xml:space="preserve">à </w:t>
      </w:r>
      <w:r>
        <w:rPr>
          <w:sz w:val="36"/>
          <w:szCs w:val="36"/>
          <w:rtl w:val="0"/>
          <w:lang w:val="it-IT"/>
        </w:rPr>
        <w:t>toscana, anche per effetto delle sollecitazioni di mons. Montini, esponenti del mondo cattolico impegnati a riflettere sul futuro del Paese.</w:t>
      </w:r>
    </w:p>
    <w:p>
      <w:pPr>
        <w:pStyle w:val="Default"/>
        <w:suppressAutoHyphens w:val="1"/>
        <w:spacing w:before="0" w:line="240" w:lineRule="auto"/>
        <w:jc w:val="both"/>
        <w:rPr>
          <w:sz w:val="36"/>
          <w:szCs w:val="36"/>
        </w:rPr>
      </w:pPr>
      <w:r>
        <w:rPr>
          <w:sz w:val="36"/>
          <w:szCs w:val="36"/>
          <w:rtl w:val="0"/>
          <w:lang w:val="it-IT"/>
        </w:rPr>
        <w:t>Montini aveva conosciuto il progetto maritainiano anche attraverso Jean Guitton e aveva svolto nel decennio precedente un</w:t>
      </w:r>
      <w:r>
        <w:rPr>
          <w:sz w:val="36"/>
          <w:szCs w:val="36"/>
          <w:rtl w:val="1"/>
        </w:rPr>
        <w:t>’</w:t>
      </w:r>
      <w:r>
        <w:rPr>
          <w:sz w:val="36"/>
          <w:szCs w:val="36"/>
          <w:rtl w:val="0"/>
          <w:lang w:val="it-IT"/>
        </w:rPr>
        <w:t>opera di formazione dei giovani della FUCI, e non solo, sulle tematiche della centralit</w:t>
      </w:r>
      <w:r>
        <w:rPr>
          <w:sz w:val="36"/>
          <w:szCs w:val="36"/>
          <w:rtl w:val="0"/>
        </w:rPr>
        <w:t xml:space="preserve">à </w:t>
      </w:r>
      <w:r>
        <w:rPr>
          <w:sz w:val="36"/>
          <w:szCs w:val="36"/>
          <w:rtl w:val="0"/>
          <w:lang w:val="it-IT"/>
        </w:rPr>
        <w:t>della persona rispetto allo Stato neoidealistico, rileggendo e attualizzando il pensiero di Tommaso d</w:t>
      </w:r>
      <w:r>
        <w:rPr>
          <w:sz w:val="36"/>
          <w:szCs w:val="36"/>
          <w:rtl w:val="1"/>
        </w:rPr>
        <w:t>’</w:t>
      </w:r>
      <w:r>
        <w:rPr>
          <w:sz w:val="36"/>
          <w:szCs w:val="36"/>
          <w:rtl w:val="0"/>
          <w:lang w:val="it-IT"/>
        </w:rPr>
        <w:t>Aquino.</w:t>
      </w:r>
    </w:p>
    <w:p>
      <w:pPr>
        <w:pStyle w:val="Default"/>
        <w:suppressAutoHyphens w:val="1"/>
        <w:spacing w:before="0" w:line="240" w:lineRule="auto"/>
        <w:jc w:val="both"/>
        <w:rPr>
          <w:sz w:val="36"/>
          <w:szCs w:val="36"/>
        </w:rPr>
      </w:pPr>
      <w:r>
        <w:rPr>
          <w:sz w:val="36"/>
          <w:szCs w:val="36"/>
          <w:rtl w:val="0"/>
          <w:lang w:val="it-IT"/>
        </w:rPr>
        <w:t>In quei giorni si discusse profondamente su quale Stato si sarebbe dovuto realizzare una volta finita la guerra. Viene spontaneo associare la riflessione dei camaldolesi non gi</w:t>
      </w:r>
      <w:r>
        <w:rPr>
          <w:sz w:val="36"/>
          <w:szCs w:val="36"/>
          <w:rtl w:val="0"/>
        </w:rPr>
        <w:t xml:space="preserve">à </w:t>
      </w:r>
      <w:r>
        <w:rPr>
          <w:sz w:val="36"/>
          <w:szCs w:val="36"/>
          <w:rtl w:val="0"/>
          <w:lang w:val="it-IT"/>
        </w:rPr>
        <w:t xml:space="preserve">alla </w:t>
      </w:r>
      <w:r>
        <w:rPr>
          <w:sz w:val="36"/>
          <w:szCs w:val="36"/>
          <w:rtl w:val="1"/>
          <w:lang w:val="ar-SA" w:bidi="ar-SA"/>
        </w:rPr>
        <w:t>“</w:t>
      </w:r>
      <w:r>
        <w:rPr>
          <w:sz w:val="36"/>
          <w:szCs w:val="36"/>
          <w:rtl w:val="0"/>
          <w:lang w:val="it-IT"/>
        </w:rPr>
        <w:t>morte della patria</w:t>
      </w:r>
      <w:r>
        <w:rPr>
          <w:sz w:val="36"/>
          <w:szCs w:val="36"/>
          <w:rtl w:val="0"/>
        </w:rPr>
        <w:t>”</w:t>
      </w:r>
      <w:r>
        <w:rPr>
          <w:sz w:val="36"/>
          <w:szCs w:val="36"/>
          <w:rtl w:val="0"/>
          <w:lang w:val="it-IT"/>
        </w:rPr>
        <w:t>, ma all</w:t>
      </w:r>
      <w:r>
        <w:rPr>
          <w:sz w:val="36"/>
          <w:szCs w:val="36"/>
          <w:rtl w:val="1"/>
        </w:rPr>
        <w:t>’</w:t>
      </w:r>
      <w:r>
        <w:rPr>
          <w:sz w:val="36"/>
          <w:szCs w:val="36"/>
          <w:rtl w:val="0"/>
          <w:lang w:val="it-IT"/>
        </w:rPr>
        <w:t>ormai incipiente fine dello Stato neoidealistico e postliberale.</w:t>
      </w:r>
    </w:p>
    <w:p>
      <w:pPr>
        <w:pStyle w:val="Default"/>
        <w:suppressAutoHyphens w:val="1"/>
        <w:spacing w:before="0" w:line="240" w:lineRule="auto"/>
        <w:jc w:val="both"/>
        <w:rPr>
          <w:sz w:val="36"/>
          <w:szCs w:val="36"/>
        </w:rPr>
      </w:pPr>
      <w:r>
        <w:rPr>
          <w:sz w:val="36"/>
          <w:szCs w:val="36"/>
          <w:rtl w:val="0"/>
          <w:lang w:val="it-IT"/>
        </w:rPr>
        <w:t>Da quella forma di Stato era nata, per estensione, la dittatura fascista. Era rimasto formalmente in piedi lo Statuto Albertino, seppure sclerotizzato dal regime, ma da esso non poteva nascere una nuova forma di convivenza civile.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I corpi intermedi e la Costituzione</w:t>
      </w:r>
    </w:p>
    <w:p>
      <w:pPr>
        <w:pStyle w:val="Default"/>
        <w:suppressAutoHyphens w:val="1"/>
        <w:spacing w:before="0" w:line="240" w:lineRule="auto"/>
        <w:jc w:val="both"/>
        <w:rPr>
          <w:sz w:val="36"/>
          <w:szCs w:val="36"/>
        </w:rPr>
      </w:pPr>
      <w:r>
        <w:rPr>
          <w:sz w:val="36"/>
          <w:szCs w:val="36"/>
          <w:rtl w:val="0"/>
          <w:lang w:val="it-IT"/>
        </w:rPr>
        <w:t xml:space="preserve">Il testo del Codice di Camaldoli, alla cui elaborazione diede un contributo fondamentale il giovane intellettuale Sergio Paronetto, morto pochi anni dopo, venne pubblicato con il titolo </w:t>
      </w:r>
      <w:r>
        <w:rPr>
          <w:i w:val="1"/>
          <w:iCs w:val="1"/>
          <w:sz w:val="36"/>
          <w:szCs w:val="36"/>
          <w:rtl w:val="0"/>
          <w:lang w:val="it-IT"/>
        </w:rPr>
        <w:t>Per la comunit</w:t>
      </w:r>
      <w:r>
        <w:rPr>
          <w:i w:val="1"/>
          <w:iCs w:val="1"/>
          <w:sz w:val="36"/>
          <w:szCs w:val="36"/>
          <w:rtl w:val="0"/>
        </w:rPr>
        <w:t xml:space="preserve">à </w:t>
      </w:r>
      <w:r>
        <w:rPr>
          <w:i w:val="1"/>
          <w:iCs w:val="1"/>
          <w:sz w:val="36"/>
          <w:szCs w:val="36"/>
          <w:rtl w:val="0"/>
          <w:lang w:val="it-IT"/>
        </w:rPr>
        <w:t>cristiana</w:t>
      </w:r>
      <w:r>
        <w:rPr>
          <w:sz w:val="36"/>
          <w:szCs w:val="36"/>
          <w:rtl w:val="0"/>
        </w:rPr>
        <w:t>.</w:t>
      </w:r>
    </w:p>
    <w:p>
      <w:pPr>
        <w:pStyle w:val="Default"/>
        <w:suppressAutoHyphens w:val="1"/>
        <w:spacing w:before="0" w:line="240" w:lineRule="auto"/>
        <w:jc w:val="both"/>
        <w:rPr>
          <w:sz w:val="36"/>
          <w:szCs w:val="36"/>
        </w:rPr>
      </w:pPr>
      <w:r>
        <w:rPr>
          <w:sz w:val="36"/>
          <w:szCs w:val="36"/>
          <w:rtl w:val="0"/>
          <w:lang w:val="it-IT"/>
        </w:rPr>
        <w:t>Famiglia, associazioni, sindacati, Chiese: i corpi intermedi dello Stato, luoghi nei quali si estrinseca la personalit</w:t>
      </w:r>
      <w:r>
        <w:rPr>
          <w:sz w:val="36"/>
          <w:szCs w:val="36"/>
          <w:rtl w:val="0"/>
        </w:rPr>
        <w:t xml:space="preserve">à </w:t>
      </w:r>
      <w:r>
        <w:rPr>
          <w:sz w:val="36"/>
          <w:szCs w:val="36"/>
          <w:rtl w:val="0"/>
          <w:lang w:val="it-IT"/>
        </w:rPr>
        <w:t>sociale dell</w:t>
      </w:r>
      <w:r>
        <w:rPr>
          <w:sz w:val="36"/>
          <w:szCs w:val="36"/>
          <w:rtl w:val="1"/>
        </w:rPr>
        <w:t>’</w:t>
      </w:r>
      <w:r>
        <w:rPr>
          <w:sz w:val="36"/>
          <w:szCs w:val="36"/>
          <w:rtl w:val="0"/>
          <w:lang w:val="it-IT"/>
        </w:rPr>
        <w:t>uomo, dovevano essere il centro di una rinnovata democrazia della partecipazione.</w:t>
      </w:r>
    </w:p>
    <w:p>
      <w:pPr>
        <w:pStyle w:val="Default"/>
        <w:suppressAutoHyphens w:val="1"/>
        <w:spacing w:before="0" w:line="240" w:lineRule="auto"/>
        <w:jc w:val="both"/>
        <w:rPr>
          <w:sz w:val="36"/>
          <w:szCs w:val="36"/>
        </w:rPr>
      </w:pPr>
      <w:r>
        <w:rPr>
          <w:sz w:val="36"/>
          <w:szCs w:val="36"/>
          <w:rtl w:val="0"/>
          <w:lang w:val="it-IT"/>
        </w:rPr>
        <w:t>Il Codice fu cos</w:t>
      </w:r>
      <w:r>
        <w:rPr>
          <w:sz w:val="36"/>
          <w:szCs w:val="36"/>
          <w:rtl w:val="0"/>
        </w:rPr>
        <w:t xml:space="preserve">ì </w:t>
      </w:r>
      <w:r>
        <w:rPr>
          <w:sz w:val="36"/>
          <w:szCs w:val="36"/>
          <w:rtl w:val="0"/>
          <w:lang w:val="it-IT"/>
        </w:rPr>
        <w:t>il battistrada di principi che troveranno espressione nell</w:t>
      </w:r>
      <w:r>
        <w:rPr>
          <w:sz w:val="36"/>
          <w:szCs w:val="36"/>
          <w:rtl w:val="1"/>
        </w:rPr>
        <w:t>’</w:t>
      </w:r>
      <w:r>
        <w:rPr>
          <w:sz w:val="36"/>
          <w:szCs w:val="36"/>
          <w:rtl w:val="0"/>
          <w:lang w:val="it-IT"/>
        </w:rPr>
        <w:t xml:space="preserve">articolo 2 della Costituzione repubblicana. </w:t>
      </w:r>
      <w:r>
        <w:rPr>
          <w:sz w:val="36"/>
          <w:szCs w:val="36"/>
          <w:rtl w:val="0"/>
          <w:lang w:val="it-IT"/>
        </w:rPr>
        <w:t xml:space="preserve">È </w:t>
      </w:r>
      <w:r>
        <w:rPr>
          <w:sz w:val="36"/>
          <w:szCs w:val="36"/>
          <w:rtl w:val="0"/>
          <w:lang w:val="it-IT"/>
        </w:rPr>
        <w:t xml:space="preserve">significativo il termine </w:t>
      </w:r>
      <w:r>
        <w:rPr>
          <w:sz w:val="36"/>
          <w:szCs w:val="36"/>
          <w:rtl w:val="0"/>
          <w:lang w:val="fr-FR"/>
        </w:rPr>
        <w:t>«</w:t>
      </w:r>
      <w:r>
        <w:rPr>
          <w:sz w:val="36"/>
          <w:szCs w:val="36"/>
          <w:rtl w:val="0"/>
          <w:lang w:val="it-IT"/>
        </w:rPr>
        <w:t>riconosce</w:t>
      </w:r>
      <w:r>
        <w:rPr>
          <w:sz w:val="36"/>
          <w:szCs w:val="36"/>
          <w:rtl w:val="0"/>
          <w:lang w:val="it-IT"/>
        </w:rPr>
        <w:t>»</w:t>
      </w:r>
      <w:r>
        <w:rPr>
          <w:sz w:val="36"/>
          <w:szCs w:val="36"/>
          <w:rtl w:val="0"/>
          <w:lang w:val="it-IT"/>
        </w:rPr>
        <w:t>: lo Stato si ferma di fronte alla dignit</w:t>
      </w:r>
      <w:r>
        <w:rPr>
          <w:sz w:val="36"/>
          <w:szCs w:val="36"/>
          <w:rtl w:val="0"/>
        </w:rPr>
        <w:t xml:space="preserve">à </w:t>
      </w:r>
      <w:r>
        <w:rPr>
          <w:sz w:val="36"/>
          <w:szCs w:val="36"/>
          <w:rtl w:val="0"/>
          <w:lang w:val="it-IT"/>
        </w:rPr>
        <w:t>dell</w:t>
      </w:r>
      <w:r>
        <w:rPr>
          <w:sz w:val="36"/>
          <w:szCs w:val="36"/>
          <w:rtl w:val="1"/>
        </w:rPr>
        <w:t>’</w:t>
      </w:r>
      <w:r>
        <w:rPr>
          <w:sz w:val="36"/>
          <w:szCs w:val="36"/>
          <w:rtl w:val="0"/>
          <w:lang w:val="it-IT"/>
        </w:rPr>
        <w:t>uomo, alla sua vita privata e alle sue scelte, inverando quella distinzione tra persona e personalit</w:t>
      </w:r>
      <w:r>
        <w:rPr>
          <w:sz w:val="36"/>
          <w:szCs w:val="36"/>
          <w:rtl w:val="0"/>
        </w:rPr>
        <w:t xml:space="preserve">à </w:t>
      </w:r>
      <w:r>
        <w:rPr>
          <w:sz w:val="36"/>
          <w:szCs w:val="36"/>
          <w:rtl w:val="0"/>
          <w:lang w:val="it-IT"/>
        </w:rPr>
        <w:t xml:space="preserve">che </w:t>
      </w:r>
      <w:r>
        <w:rPr>
          <w:sz w:val="36"/>
          <w:szCs w:val="36"/>
          <w:rtl w:val="0"/>
          <w:lang w:val="it-IT"/>
        </w:rPr>
        <w:t xml:space="preserve">è </w:t>
      </w:r>
      <w:r>
        <w:rPr>
          <w:sz w:val="36"/>
          <w:szCs w:val="36"/>
          <w:rtl w:val="0"/>
          <w:lang w:val="it-IT"/>
        </w:rPr>
        <w:t>il fulcro di una democrazia partecipata.</w:t>
      </w:r>
    </w:p>
    <w:p>
      <w:pPr>
        <w:pStyle w:val="Default"/>
        <w:suppressAutoHyphens w:val="1"/>
        <w:spacing w:before="0" w:line="240" w:lineRule="auto"/>
        <w:jc w:val="both"/>
        <w:rPr>
          <w:sz w:val="36"/>
          <w:szCs w:val="36"/>
        </w:rPr>
      </w:pPr>
      <w:r>
        <w:rPr>
          <w:sz w:val="36"/>
          <w:szCs w:val="36"/>
          <w:rtl w:val="0"/>
          <w:lang w:val="it-IT"/>
        </w:rPr>
        <w:t xml:space="preserve">Tutti gli uomini, tutte le creature sono </w:t>
      </w:r>
      <w:r>
        <w:rPr>
          <w:sz w:val="36"/>
          <w:szCs w:val="36"/>
          <w:rtl w:val="1"/>
          <w:lang w:val="ar-SA" w:bidi="ar-SA"/>
        </w:rPr>
        <w:t>“</w:t>
      </w:r>
      <w:r>
        <w:rPr>
          <w:sz w:val="36"/>
          <w:szCs w:val="36"/>
          <w:rtl w:val="0"/>
        </w:rPr>
        <w:t>persone</w:t>
      </w:r>
      <w:r>
        <w:rPr>
          <w:sz w:val="36"/>
          <w:szCs w:val="36"/>
          <w:rtl w:val="0"/>
        </w:rPr>
        <w:t xml:space="preserve">” </w:t>
      </w:r>
      <w:r>
        <w:rPr>
          <w:sz w:val="36"/>
          <w:szCs w:val="36"/>
          <w:rtl w:val="0"/>
          <w:lang w:val="it-IT"/>
        </w:rPr>
        <w:t xml:space="preserve">e, a tal proposito, prendo in prestito una bellissima definizione di Emmanuel Mounier: la persona </w:t>
      </w:r>
      <w:r>
        <w:rPr>
          <w:sz w:val="36"/>
          <w:szCs w:val="36"/>
          <w:rtl w:val="0"/>
          <w:lang w:val="it-IT"/>
        </w:rPr>
        <w:t>è «</w:t>
      </w:r>
      <w:r>
        <w:rPr>
          <w:sz w:val="36"/>
          <w:szCs w:val="36"/>
          <w:rtl w:val="0"/>
          <w:lang w:val="it-IT"/>
        </w:rPr>
        <w:t>il luogo dove l</w:t>
      </w:r>
      <w:r>
        <w:rPr>
          <w:sz w:val="36"/>
          <w:szCs w:val="36"/>
          <w:rtl w:val="1"/>
        </w:rPr>
        <w:t>’</w:t>
      </w:r>
      <w:r>
        <w:rPr>
          <w:sz w:val="36"/>
          <w:szCs w:val="36"/>
          <w:rtl w:val="0"/>
          <w:lang w:val="it-IT"/>
        </w:rPr>
        <w:t>essere si fa parola</w:t>
      </w:r>
      <w:r>
        <w:rPr>
          <w:sz w:val="36"/>
          <w:szCs w:val="36"/>
          <w:rtl w:val="0"/>
          <w:lang w:val="it-IT"/>
        </w:rPr>
        <w:t>»</w:t>
      </w:r>
      <w:r>
        <w:rPr>
          <w:sz w:val="36"/>
          <w:szCs w:val="36"/>
          <w:rtl w:val="0"/>
          <w:lang w:val="it-IT"/>
        </w:rPr>
        <w:t>. Ma ognuno ha la propria personalit</w:t>
      </w:r>
      <w:r>
        <w:rPr>
          <w:sz w:val="36"/>
          <w:szCs w:val="36"/>
          <w:rtl w:val="0"/>
        </w:rPr>
        <w:t>à</w:t>
      </w:r>
      <w:r>
        <w:rPr>
          <w:sz w:val="36"/>
          <w:szCs w:val="36"/>
          <w:rtl w:val="0"/>
          <w:lang w:val="it-IT"/>
        </w:rPr>
        <w:t>, il proprio carattere, opera le proprie scelte libere. Lo Stato non pu</w:t>
      </w:r>
      <w:r>
        <w:rPr>
          <w:sz w:val="36"/>
          <w:szCs w:val="36"/>
          <w:rtl w:val="0"/>
          <w:lang w:val="it-IT"/>
        </w:rPr>
        <w:t xml:space="preserve">ò </w:t>
      </w:r>
      <w:r>
        <w:rPr>
          <w:sz w:val="36"/>
          <w:szCs w:val="36"/>
          <w:rtl w:val="0"/>
          <w:lang w:val="it-IT"/>
        </w:rPr>
        <w:t>inserirsi in esse: deve tutelare la persona, rendendo libere le personalit</w:t>
      </w:r>
      <w:r>
        <w:rPr>
          <w:sz w:val="36"/>
          <w:szCs w:val="36"/>
          <w:rtl w:val="0"/>
        </w:rPr>
        <w:t>à</w:t>
      </w:r>
      <w:r>
        <w:rPr>
          <w:sz w:val="36"/>
          <w:szCs w:val="36"/>
          <w:rtl w:val="0"/>
        </w:rPr>
        <w:t>.</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Lo Stato al servizio della persona</w:t>
      </w:r>
    </w:p>
    <w:p>
      <w:pPr>
        <w:pStyle w:val="Default"/>
        <w:suppressAutoHyphens w:val="1"/>
        <w:spacing w:before="0" w:line="240" w:lineRule="auto"/>
        <w:jc w:val="both"/>
        <w:rPr>
          <w:sz w:val="36"/>
          <w:szCs w:val="36"/>
        </w:rPr>
      </w:pPr>
      <w:r>
        <w:rPr>
          <w:sz w:val="36"/>
          <w:szCs w:val="36"/>
          <w:rtl w:val="0"/>
          <w:lang w:val="it-IT"/>
        </w:rPr>
        <w:t>Proprio il testo del Codice di Camaldoli, di per s</w:t>
      </w:r>
      <w:r>
        <w:rPr>
          <w:sz w:val="36"/>
          <w:szCs w:val="36"/>
          <w:rtl w:val="0"/>
          <w:lang w:val="fr-FR"/>
        </w:rPr>
        <w:t xml:space="preserve">é </w:t>
      </w:r>
      <w:r>
        <w:rPr>
          <w:sz w:val="36"/>
          <w:szCs w:val="36"/>
          <w:rtl w:val="0"/>
          <w:lang w:val="it-IT"/>
        </w:rPr>
        <w:t>molto analitico, ha un assunto fondamentale che parte dalla naturale socievolezza dell</w:t>
      </w:r>
      <w:r>
        <w:rPr>
          <w:sz w:val="36"/>
          <w:szCs w:val="36"/>
          <w:rtl w:val="1"/>
        </w:rPr>
        <w:t>’</w:t>
      </w:r>
      <w:r>
        <w:rPr>
          <w:sz w:val="36"/>
          <w:szCs w:val="36"/>
          <w:rtl w:val="0"/>
          <w:lang w:val="it-IT"/>
        </w:rPr>
        <w:t>uomo, il quale attraverso i corpi intermedi realizza la societ</w:t>
      </w:r>
      <w:r>
        <w:rPr>
          <w:sz w:val="36"/>
          <w:szCs w:val="36"/>
          <w:rtl w:val="0"/>
        </w:rPr>
        <w:t xml:space="preserve">à </w:t>
      </w:r>
      <w:r>
        <w:rPr>
          <w:sz w:val="36"/>
          <w:szCs w:val="36"/>
          <w:rtl w:val="0"/>
        </w:rPr>
        <w:t>civile.</w:t>
      </w:r>
    </w:p>
    <w:p>
      <w:pPr>
        <w:pStyle w:val="Default"/>
        <w:suppressAutoHyphens w:val="1"/>
        <w:spacing w:before="0" w:line="240" w:lineRule="auto"/>
        <w:jc w:val="both"/>
        <w:rPr>
          <w:sz w:val="36"/>
          <w:szCs w:val="36"/>
        </w:rPr>
      </w:pPr>
      <w:r>
        <w:rPr>
          <w:sz w:val="36"/>
          <w:szCs w:val="36"/>
          <w:rtl w:val="0"/>
          <w:lang w:val="it-IT"/>
        </w:rPr>
        <w:t>Il punto fondante resta per</w:t>
      </w:r>
      <w:r>
        <w:rPr>
          <w:sz w:val="36"/>
          <w:szCs w:val="36"/>
          <w:rtl w:val="0"/>
          <w:lang w:val="it-IT"/>
        </w:rPr>
        <w:t xml:space="preserve">ò </w:t>
      </w:r>
      <w:r>
        <w:rPr>
          <w:sz w:val="36"/>
          <w:szCs w:val="36"/>
          <w:rtl w:val="0"/>
          <w:lang w:val="it-IT"/>
        </w:rPr>
        <w:t>lo Stato, dal quale emerge tutta la portata innovativa del concetto di democrazia della partecipazione che il documento offre, ispirandosi proprio al personalismo comunitario.</w:t>
      </w:r>
    </w:p>
    <w:p>
      <w:pPr>
        <w:pStyle w:val="Default"/>
        <w:suppressAutoHyphens w:val="1"/>
        <w:spacing w:before="0" w:line="240" w:lineRule="auto"/>
        <w:jc w:val="both"/>
        <w:rPr>
          <w:sz w:val="36"/>
          <w:szCs w:val="36"/>
        </w:rPr>
      </w:pPr>
      <w:r>
        <w:rPr>
          <w:sz w:val="36"/>
          <w:szCs w:val="36"/>
          <w:rtl w:val="0"/>
          <w:lang w:val="it-IT"/>
        </w:rPr>
        <w:t xml:space="preserve">Esso si distacca da uno Stato </w:t>
      </w:r>
      <w:r>
        <w:rPr>
          <w:sz w:val="36"/>
          <w:szCs w:val="36"/>
          <w:rtl w:val="1"/>
          <w:lang w:val="ar-SA" w:bidi="ar-SA"/>
        </w:rPr>
        <w:t>“</w:t>
      </w:r>
      <w:r>
        <w:rPr>
          <w:sz w:val="36"/>
          <w:szCs w:val="36"/>
          <w:rtl w:val="0"/>
          <w:lang w:val="it-IT"/>
        </w:rPr>
        <w:t>etico</w:t>
      </w:r>
      <w:r>
        <w:rPr>
          <w:sz w:val="36"/>
          <w:szCs w:val="36"/>
          <w:rtl w:val="0"/>
        </w:rPr>
        <w:t xml:space="preserve">” </w:t>
      </w:r>
      <w:r>
        <w:rPr>
          <w:sz w:val="36"/>
          <w:szCs w:val="36"/>
          <w:rtl w:val="0"/>
          <w:lang w:val="it-IT"/>
        </w:rPr>
        <w:t>che si insinua nelle pieghe della vita dei cittadini, che pretende di dettare persino lo svolgimento del tempo libero, che non riconosce nulla fuori, nulla contro, nulla sopra di s</w:t>
      </w:r>
      <w:r>
        <w:rPr>
          <w:sz w:val="36"/>
          <w:szCs w:val="36"/>
          <w:rtl w:val="0"/>
          <w:lang w:val="fr-FR"/>
        </w:rPr>
        <w:t xml:space="preserve">é </w:t>
      </w:r>
      <w:r>
        <w:rPr>
          <w:sz w:val="36"/>
          <w:szCs w:val="36"/>
          <w:rtl w:val="0"/>
          <w:lang w:val="it-IT"/>
        </w:rPr>
        <w:t>perch</w:t>
      </w:r>
      <w:r>
        <w:rPr>
          <w:sz w:val="36"/>
          <w:szCs w:val="36"/>
          <w:rtl w:val="0"/>
          <w:lang w:val="fr-FR"/>
        </w:rPr>
        <w:t xml:space="preserve">é </w:t>
      </w:r>
      <w:r>
        <w:rPr>
          <w:sz w:val="36"/>
          <w:szCs w:val="36"/>
          <w:rtl w:val="0"/>
          <w:lang w:val="it-IT"/>
        </w:rPr>
        <w:t>prende il posto di Dio.</w:t>
      </w:r>
    </w:p>
    <w:p>
      <w:pPr>
        <w:pStyle w:val="Default"/>
        <w:suppressAutoHyphens w:val="1"/>
        <w:spacing w:before="0" w:line="240" w:lineRule="auto"/>
        <w:jc w:val="both"/>
        <w:rPr>
          <w:sz w:val="36"/>
          <w:szCs w:val="36"/>
        </w:rPr>
      </w:pPr>
      <w:r>
        <w:rPr>
          <w:sz w:val="36"/>
          <w:szCs w:val="36"/>
          <w:rtl w:val="0"/>
          <w:lang w:val="it-IT"/>
        </w:rPr>
        <w:t xml:space="preserve">Lo Stato che vitalizza una democrazia partecipativa non </w:t>
      </w:r>
      <w:r>
        <w:rPr>
          <w:sz w:val="36"/>
          <w:szCs w:val="36"/>
          <w:rtl w:val="0"/>
          <w:lang w:val="it-IT"/>
        </w:rPr>
        <w:t xml:space="preserve">è </w:t>
      </w:r>
      <w:r>
        <w:rPr>
          <w:sz w:val="36"/>
          <w:szCs w:val="36"/>
          <w:rtl w:val="0"/>
          <w:lang w:val="it-IT"/>
        </w:rPr>
        <w:t>riassumibile in un</w:t>
      </w:r>
      <w:r>
        <w:rPr>
          <w:sz w:val="36"/>
          <w:szCs w:val="36"/>
          <w:rtl w:val="1"/>
        </w:rPr>
        <w:t>’</w:t>
      </w:r>
      <w:r>
        <w:rPr>
          <w:sz w:val="36"/>
          <w:szCs w:val="36"/>
          <w:rtl w:val="0"/>
          <w:lang w:val="it-IT"/>
        </w:rPr>
        <w:t xml:space="preserve">istituzione tutta umana, ma </w:t>
      </w:r>
      <w:r>
        <w:rPr>
          <w:sz w:val="36"/>
          <w:szCs w:val="36"/>
          <w:rtl w:val="0"/>
          <w:lang w:val="it-IT"/>
        </w:rPr>
        <w:t xml:space="preserve">è </w:t>
      </w:r>
      <w:r>
        <w:rPr>
          <w:sz w:val="36"/>
          <w:szCs w:val="36"/>
          <w:rtl w:val="0"/>
          <w:lang w:val="it-IT"/>
        </w:rPr>
        <w:t>preordinato a qualcosa che trascende ci</w:t>
      </w:r>
      <w:r>
        <w:rPr>
          <w:sz w:val="36"/>
          <w:szCs w:val="36"/>
          <w:rtl w:val="0"/>
          <w:lang w:val="it-IT"/>
        </w:rPr>
        <w:t xml:space="preserve">ò </w:t>
      </w:r>
      <w:r>
        <w:rPr>
          <w:sz w:val="36"/>
          <w:szCs w:val="36"/>
          <w:rtl w:val="0"/>
          <w:lang w:val="it-IT"/>
        </w:rPr>
        <w:t xml:space="preserve">che </w:t>
      </w:r>
      <w:r>
        <w:rPr>
          <w:sz w:val="36"/>
          <w:szCs w:val="36"/>
          <w:rtl w:val="0"/>
          <w:lang w:val="it-IT"/>
        </w:rPr>
        <w:t xml:space="preserve">è </w:t>
      </w:r>
      <w:r>
        <w:rPr>
          <w:sz w:val="36"/>
          <w:szCs w:val="36"/>
          <w:rtl w:val="0"/>
          <w:lang w:val="it-IT"/>
        </w:rPr>
        <w:t>di per s</w:t>
      </w:r>
      <w:r>
        <w:rPr>
          <w:sz w:val="36"/>
          <w:szCs w:val="36"/>
          <w:rtl w:val="0"/>
          <w:lang w:val="fr-FR"/>
        </w:rPr>
        <w:t xml:space="preserve">é </w:t>
      </w:r>
      <w:r>
        <w:rPr>
          <w:sz w:val="36"/>
          <w:szCs w:val="36"/>
          <w:rtl w:val="0"/>
          <w:lang w:val="it-IT"/>
        </w:rPr>
        <w:t>mondano, in un</w:t>
      </w:r>
      <w:r>
        <w:rPr>
          <w:sz w:val="36"/>
          <w:szCs w:val="36"/>
          <w:rtl w:val="1"/>
        </w:rPr>
        <w:t>’</w:t>
      </w:r>
      <w:r>
        <w:rPr>
          <w:sz w:val="36"/>
          <w:szCs w:val="36"/>
          <w:rtl w:val="0"/>
          <w:lang w:val="it-IT"/>
        </w:rPr>
        <w:t>eccedenza che non si lascia inquadrare in nessuna configurazione di carattere politico.</w:t>
      </w:r>
    </w:p>
    <w:p>
      <w:pPr>
        <w:pStyle w:val="Default"/>
        <w:suppressAutoHyphens w:val="1"/>
        <w:spacing w:before="0" w:line="240" w:lineRule="auto"/>
        <w:jc w:val="both"/>
        <w:rPr>
          <w:sz w:val="36"/>
          <w:szCs w:val="36"/>
        </w:rPr>
      </w:pPr>
      <w:r>
        <w:rPr>
          <w:sz w:val="36"/>
          <w:szCs w:val="36"/>
          <w:rtl w:val="0"/>
          <w:lang w:val="it-IT"/>
        </w:rPr>
        <w:t>Lo Stato, per realizzare una forma moderna di convivenza civile, deve creare le condizioni migliori nelle quali l</w:t>
      </w:r>
      <w:r>
        <w:rPr>
          <w:sz w:val="36"/>
          <w:szCs w:val="36"/>
          <w:rtl w:val="1"/>
        </w:rPr>
        <w:t>’</w:t>
      </w:r>
      <w:r>
        <w:rPr>
          <w:sz w:val="36"/>
          <w:szCs w:val="36"/>
          <w:rtl w:val="0"/>
          <w:lang w:val="it-IT"/>
        </w:rPr>
        <w:t>uomo-cittadino possa sviluppare la propria personalit</w:t>
      </w:r>
      <w:r>
        <w:rPr>
          <w:sz w:val="36"/>
          <w:szCs w:val="36"/>
          <w:rtl w:val="0"/>
        </w:rPr>
        <w:t>à</w:t>
      </w:r>
      <w:r>
        <w:rPr>
          <w:sz w:val="36"/>
          <w:szCs w:val="36"/>
          <w:rtl w:val="0"/>
          <w:lang w:val="it-IT"/>
        </w:rPr>
        <w:t xml:space="preserve">, perfezionandosi moralmente e avendo come fine specifico il raggiungimento del bene comune, che non </w:t>
      </w:r>
      <w:r>
        <w:rPr>
          <w:sz w:val="36"/>
          <w:szCs w:val="36"/>
          <w:rtl w:val="0"/>
          <w:lang w:val="it-IT"/>
        </w:rPr>
        <w:t xml:space="preserve">è </w:t>
      </w:r>
      <w:r>
        <w:rPr>
          <w:sz w:val="36"/>
          <w:szCs w:val="36"/>
          <w:rtl w:val="0"/>
          <w:lang w:val="it-IT"/>
        </w:rPr>
        <w:t xml:space="preserve">la somma dei beni individuali, ma il </w:t>
      </w:r>
      <w:r>
        <w:rPr>
          <w:i w:val="1"/>
          <w:iCs w:val="1"/>
          <w:sz w:val="36"/>
          <w:szCs w:val="36"/>
          <w:rtl w:val="0"/>
        </w:rPr>
        <w:t>bonum</w:t>
      </w:r>
      <w:r>
        <w:rPr>
          <w:sz w:val="36"/>
          <w:szCs w:val="36"/>
          <w:rtl w:val="0"/>
          <w:lang w:val="it-IT"/>
        </w:rPr>
        <w:t>, in una visione che tenga conto della dimensione spirituale dell</w:t>
      </w:r>
      <w:r>
        <w:rPr>
          <w:sz w:val="36"/>
          <w:szCs w:val="36"/>
          <w:rtl w:val="1"/>
        </w:rPr>
        <w:t>’</w:t>
      </w:r>
      <w:r>
        <w:rPr>
          <w:sz w:val="36"/>
          <w:szCs w:val="36"/>
          <w:rtl w:val="0"/>
          <w:lang w:val="it-IT"/>
        </w:rPr>
        <w:t>uomo.</w:t>
      </w:r>
    </w:p>
    <w:p>
      <w:pPr>
        <w:pStyle w:val="Default"/>
        <w:suppressAutoHyphens w:val="1"/>
        <w:spacing w:before="0" w:line="240" w:lineRule="auto"/>
        <w:jc w:val="both"/>
        <w:rPr>
          <w:sz w:val="36"/>
          <w:szCs w:val="36"/>
        </w:rPr>
      </w:pPr>
      <w:r>
        <w:rPr>
          <w:sz w:val="36"/>
          <w:szCs w:val="36"/>
          <w:rtl w:val="0"/>
          <w:lang w:val="it-IT"/>
        </w:rPr>
        <w:t>Lo Stato non crea, ma trova gi</w:t>
      </w:r>
      <w:r>
        <w:rPr>
          <w:sz w:val="36"/>
          <w:szCs w:val="36"/>
          <w:rtl w:val="0"/>
        </w:rPr>
        <w:t xml:space="preserve">à </w:t>
      </w:r>
      <w:r>
        <w:rPr>
          <w:sz w:val="36"/>
          <w:szCs w:val="36"/>
          <w:rtl w:val="0"/>
          <w:lang w:val="it-IT"/>
        </w:rPr>
        <w:t>presenti le attivit</w:t>
      </w:r>
      <w:r>
        <w:rPr>
          <w:sz w:val="36"/>
          <w:szCs w:val="36"/>
          <w:rtl w:val="0"/>
        </w:rPr>
        <w:t xml:space="preserve">à </w:t>
      </w:r>
      <w:r>
        <w:rPr>
          <w:sz w:val="36"/>
          <w:szCs w:val="36"/>
          <w:rtl w:val="0"/>
          <w:lang w:val="it-IT"/>
        </w:rPr>
        <w:t>umane, indipendenti dalla sua natura, e ha il compito di armonizzarle.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Diritti che precedono lo Stato</w:t>
      </w:r>
    </w:p>
    <w:p>
      <w:pPr>
        <w:pStyle w:val="Default"/>
        <w:suppressAutoHyphens w:val="1"/>
        <w:spacing w:before="0" w:line="240" w:lineRule="auto"/>
        <w:jc w:val="both"/>
        <w:rPr>
          <w:sz w:val="36"/>
          <w:szCs w:val="36"/>
        </w:rPr>
      </w:pPr>
      <w:r>
        <w:rPr>
          <w:sz w:val="36"/>
          <w:szCs w:val="36"/>
          <w:rtl w:val="0"/>
          <w:lang w:val="it-IT"/>
        </w:rPr>
        <w:t>Ne scaturisce una visione nuova dello Stato, estranea al rigorismo socialista e al neutralismo liberale: uno Stato partecipativo, espressione di una democrazia della partecipazione. Anche in questo senso il Codice di Camaldoli, prendendo ispirazione dal personalismo, ha contribuito a definire nell</w:t>
      </w:r>
      <w:r>
        <w:rPr>
          <w:sz w:val="36"/>
          <w:szCs w:val="36"/>
          <w:rtl w:val="1"/>
        </w:rPr>
        <w:t>’</w:t>
      </w:r>
      <w:r>
        <w:rPr>
          <w:sz w:val="36"/>
          <w:szCs w:val="36"/>
          <w:rtl w:val="0"/>
          <w:lang w:val="it-IT"/>
        </w:rPr>
        <w:t>articolo 3 della nostra Costituzione le funzioni di uno Stato non censitario.</w:t>
      </w:r>
    </w:p>
    <w:p>
      <w:pPr>
        <w:pStyle w:val="Default"/>
        <w:suppressAutoHyphens w:val="1"/>
        <w:spacing w:before="0" w:line="240" w:lineRule="auto"/>
        <w:jc w:val="both"/>
        <w:rPr>
          <w:sz w:val="36"/>
          <w:szCs w:val="36"/>
        </w:rPr>
      </w:pPr>
      <w:r>
        <w:rPr>
          <w:sz w:val="36"/>
          <w:szCs w:val="36"/>
          <w:rtl w:val="0"/>
          <w:lang w:val="it-IT"/>
        </w:rPr>
        <w:t>Nell</w:t>
      </w:r>
      <w:r>
        <w:rPr>
          <w:sz w:val="36"/>
          <w:szCs w:val="36"/>
          <w:rtl w:val="1"/>
        </w:rPr>
        <w:t>’</w:t>
      </w:r>
      <w:r>
        <w:rPr>
          <w:sz w:val="36"/>
          <w:szCs w:val="36"/>
          <w:rtl w:val="0"/>
          <w:lang w:val="it-IT"/>
        </w:rPr>
        <w:t>uomo concorrono infatti sia la dimensione dell</w:t>
      </w:r>
      <w:r>
        <w:rPr>
          <w:sz w:val="36"/>
          <w:szCs w:val="36"/>
          <w:rtl w:val="1"/>
        </w:rPr>
        <w:t>’</w:t>
      </w:r>
      <w:r>
        <w:rPr>
          <w:sz w:val="36"/>
          <w:szCs w:val="36"/>
          <w:rtl w:val="0"/>
          <w:lang w:val="it-IT"/>
        </w:rPr>
        <w:t>individuo, al quale lo Stato pu</w:t>
      </w:r>
      <w:r>
        <w:rPr>
          <w:sz w:val="36"/>
          <w:szCs w:val="36"/>
          <w:rtl w:val="0"/>
          <w:lang w:val="it-IT"/>
        </w:rPr>
        <w:t xml:space="preserve">ò </w:t>
      </w:r>
      <w:r>
        <w:rPr>
          <w:sz w:val="36"/>
          <w:szCs w:val="36"/>
          <w:rtl w:val="0"/>
          <w:lang w:val="it-IT"/>
        </w:rPr>
        <w:t>e deve chiedere una qualche forma di obbligatoriet</w:t>
      </w:r>
      <w:r>
        <w:rPr>
          <w:sz w:val="36"/>
          <w:szCs w:val="36"/>
          <w:rtl w:val="0"/>
        </w:rPr>
        <w:t xml:space="preserve">à </w:t>
      </w:r>
      <w:r>
        <w:rPr>
          <w:sz w:val="36"/>
          <w:szCs w:val="36"/>
          <w:rtl w:val="0"/>
          <w:lang w:val="it-IT"/>
        </w:rPr>
        <w:t>esercitata nelle forme previste dalla legge, sia quella dimensione ontologicamente costitutiva di persona, davanti alla quale lo Stato deve fermarsi.</w:t>
      </w:r>
    </w:p>
    <w:p>
      <w:pPr>
        <w:pStyle w:val="Default"/>
        <w:suppressAutoHyphens w:val="1"/>
        <w:spacing w:before="0" w:line="240" w:lineRule="auto"/>
        <w:jc w:val="both"/>
        <w:rPr>
          <w:sz w:val="36"/>
          <w:szCs w:val="36"/>
        </w:rPr>
      </w:pPr>
      <w:r>
        <w:rPr>
          <w:sz w:val="36"/>
          <w:szCs w:val="36"/>
          <w:rtl w:val="0"/>
          <w:lang w:val="it-IT"/>
        </w:rPr>
        <w:t xml:space="preserve">Non </w:t>
      </w:r>
      <w:r>
        <w:rPr>
          <w:sz w:val="36"/>
          <w:szCs w:val="36"/>
          <w:rtl w:val="0"/>
          <w:lang w:val="it-IT"/>
        </w:rPr>
        <w:t xml:space="preserve">è </w:t>
      </w:r>
      <w:r>
        <w:rPr>
          <w:sz w:val="36"/>
          <w:szCs w:val="36"/>
          <w:rtl w:val="0"/>
          <w:lang w:val="it-IT"/>
        </w:rPr>
        <w:t>lo Stato a dispensare diritti: essi sono preesistenti nella misura in cui sono vantati dall</w:t>
      </w:r>
      <w:r>
        <w:rPr>
          <w:sz w:val="36"/>
          <w:szCs w:val="36"/>
          <w:rtl w:val="1"/>
        </w:rPr>
        <w:t>’</w:t>
      </w:r>
      <w:r>
        <w:rPr>
          <w:sz w:val="36"/>
          <w:szCs w:val="36"/>
          <w:rtl w:val="0"/>
          <w:lang w:val="it-IT"/>
        </w:rPr>
        <w:t>uomo in quanto uomo. Lo Stato non pu</w:t>
      </w:r>
      <w:r>
        <w:rPr>
          <w:sz w:val="36"/>
          <w:szCs w:val="36"/>
          <w:rtl w:val="0"/>
          <w:lang w:val="it-IT"/>
        </w:rPr>
        <w:t xml:space="preserve">ò </w:t>
      </w:r>
      <w:r>
        <w:rPr>
          <w:sz w:val="36"/>
          <w:szCs w:val="36"/>
          <w:rtl w:val="0"/>
          <w:lang w:val="it-IT"/>
        </w:rPr>
        <w:t>far altro che arrestarsi di fronte al suo universo spirituale e riconoscere ci</w:t>
      </w:r>
      <w:r>
        <w:rPr>
          <w:sz w:val="36"/>
          <w:szCs w:val="36"/>
          <w:rtl w:val="0"/>
          <w:lang w:val="it-IT"/>
        </w:rPr>
        <w:t xml:space="preserve">ò </w:t>
      </w:r>
      <w:r>
        <w:rPr>
          <w:sz w:val="36"/>
          <w:szCs w:val="36"/>
          <w:rtl w:val="0"/>
          <w:lang w:val="it-IT"/>
        </w:rPr>
        <w:t>che gli spetta.</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una visione capovolta rispetto alle costituzioni ottriate tipiche del XIX secolo. L</w:t>
      </w:r>
      <w:r>
        <w:rPr>
          <w:sz w:val="36"/>
          <w:szCs w:val="36"/>
          <w:rtl w:val="1"/>
        </w:rPr>
        <w:t>’</w:t>
      </w:r>
      <w:r>
        <w:rPr>
          <w:sz w:val="36"/>
          <w:szCs w:val="36"/>
          <w:rtl w:val="0"/>
          <w:lang w:val="en-US"/>
        </w:rPr>
        <w:t xml:space="preserve">errore </w:t>
      </w:r>
      <w:r>
        <w:rPr>
          <w:sz w:val="36"/>
          <w:szCs w:val="36"/>
          <w:rtl w:val="0"/>
          <w:lang w:val="it-IT"/>
        </w:rPr>
        <w:t xml:space="preserve">è </w:t>
      </w:r>
      <w:r>
        <w:rPr>
          <w:sz w:val="36"/>
          <w:szCs w:val="36"/>
          <w:rtl w:val="0"/>
          <w:lang w:val="it-IT"/>
        </w:rPr>
        <w:t xml:space="preserve">attribuire allo Stato quello che un tempo si considerava prerogativa del sovrano, che concede qualcosa al suddito. </w:t>
      </w:r>
      <w:r>
        <w:rPr>
          <w:sz w:val="36"/>
          <w:szCs w:val="36"/>
          <w:rtl w:val="0"/>
          <w:lang w:val="it-IT"/>
        </w:rPr>
        <w:t xml:space="preserve">È </w:t>
      </w:r>
      <w:r>
        <w:rPr>
          <w:sz w:val="36"/>
          <w:szCs w:val="36"/>
          <w:rtl w:val="0"/>
          <w:lang w:val="it-IT"/>
        </w:rPr>
        <w:t>invece il cittadino-persona che, in quanto uomo, vanta diritti imprescrittibili che nessuno pu</w:t>
      </w:r>
      <w:r>
        <w:rPr>
          <w:sz w:val="36"/>
          <w:szCs w:val="36"/>
          <w:rtl w:val="0"/>
          <w:lang w:val="it-IT"/>
        </w:rPr>
        <w:t xml:space="preserve">ò </w:t>
      </w:r>
      <w:r>
        <w:rPr>
          <w:sz w:val="36"/>
          <w:szCs w:val="36"/>
          <w:rtl w:val="0"/>
          <w:lang w:val="it-IT"/>
        </w:rPr>
        <w:t>negargli perch</w:t>
      </w:r>
      <w:r>
        <w:rPr>
          <w:sz w:val="36"/>
          <w:szCs w:val="36"/>
          <w:rtl w:val="0"/>
          <w:lang w:val="fr-FR"/>
        </w:rPr>
        <w:t xml:space="preserve">é </w:t>
      </w:r>
      <w:r>
        <w:rPr>
          <w:sz w:val="36"/>
          <w:szCs w:val="36"/>
          <w:rtl w:val="0"/>
          <w:lang w:val="it-IT"/>
        </w:rPr>
        <w:t>costitutivamente suoi.</w:t>
      </w:r>
    </w:p>
    <w:p>
      <w:pPr>
        <w:pStyle w:val="Default"/>
        <w:suppressAutoHyphens w:val="1"/>
        <w:spacing w:before="0" w:line="240" w:lineRule="auto"/>
        <w:jc w:val="both"/>
        <w:rPr>
          <w:sz w:val="36"/>
          <w:szCs w:val="36"/>
        </w:rPr>
      </w:pPr>
      <w:r>
        <w:rPr>
          <w:sz w:val="36"/>
          <w:szCs w:val="36"/>
          <w:rtl w:val="0"/>
          <w:lang w:val="it-IT"/>
        </w:rPr>
        <w:t>Tutte le attivit</w:t>
      </w:r>
      <w:r>
        <w:rPr>
          <w:sz w:val="36"/>
          <w:szCs w:val="36"/>
          <w:rtl w:val="0"/>
        </w:rPr>
        <w:t xml:space="preserve">à </w:t>
      </w:r>
      <w:r>
        <w:rPr>
          <w:sz w:val="36"/>
          <w:szCs w:val="36"/>
          <w:rtl w:val="0"/>
          <w:lang w:val="it-IT"/>
        </w:rPr>
        <w:t>umane, per lo sviluppo e l</w:t>
      </w:r>
      <w:r>
        <w:rPr>
          <w:sz w:val="36"/>
          <w:szCs w:val="36"/>
          <w:rtl w:val="1"/>
        </w:rPr>
        <w:t>’</w:t>
      </w:r>
      <w:r>
        <w:rPr>
          <w:sz w:val="36"/>
          <w:szCs w:val="36"/>
          <w:rtl w:val="0"/>
          <w:lang w:val="it-IT"/>
        </w:rPr>
        <w:t>armonizzazione delle quali si d</w:t>
      </w:r>
      <w:r>
        <w:rPr>
          <w:sz w:val="36"/>
          <w:szCs w:val="36"/>
          <w:rtl w:val="0"/>
        </w:rPr>
        <w:t xml:space="preserve">à </w:t>
      </w:r>
      <w:r>
        <w:rPr>
          <w:sz w:val="36"/>
          <w:szCs w:val="36"/>
          <w:rtl w:val="0"/>
          <w:lang w:val="it-IT"/>
        </w:rPr>
        <w:t>vita allo Stato, sono dunque indipendenti, nella loro natura, dallo Stato stesso. Esso infatti le presuppone, non le crea, e perci</w:t>
      </w:r>
      <w:r>
        <w:rPr>
          <w:sz w:val="36"/>
          <w:szCs w:val="36"/>
          <w:rtl w:val="0"/>
          <w:lang w:val="it-IT"/>
        </w:rPr>
        <w:t xml:space="preserve">ò </w:t>
      </w:r>
      <w:r>
        <w:rPr>
          <w:sz w:val="36"/>
          <w:szCs w:val="36"/>
          <w:rtl w:val="0"/>
          <w:lang w:val="it-IT"/>
        </w:rPr>
        <w:t>non pu</w:t>
      </w:r>
      <w:r>
        <w:rPr>
          <w:sz w:val="36"/>
          <w:szCs w:val="36"/>
          <w:rtl w:val="0"/>
          <w:lang w:val="it-IT"/>
        </w:rPr>
        <w:t xml:space="preserve">ò </w:t>
      </w:r>
      <w:r>
        <w:rPr>
          <w:sz w:val="36"/>
          <w:szCs w:val="36"/>
          <w:rtl w:val="0"/>
          <w:lang w:val="it-IT"/>
        </w:rPr>
        <w:t>neanche ingerirsi in esse in modo da alterare le esigenze e le leggi fondamentali della loro natura.</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lang w:val="it-IT"/>
        </w:rPr>
        <w:t>Bene comune e giustizia sociale</w:t>
      </w:r>
    </w:p>
    <w:p>
      <w:pPr>
        <w:pStyle w:val="Default"/>
        <w:suppressAutoHyphens w:val="1"/>
        <w:spacing w:before="0" w:line="240" w:lineRule="auto"/>
        <w:jc w:val="both"/>
        <w:rPr>
          <w:sz w:val="36"/>
          <w:szCs w:val="36"/>
        </w:rPr>
      </w:pPr>
      <w:r>
        <w:rPr>
          <w:sz w:val="36"/>
          <w:szCs w:val="36"/>
          <w:rtl w:val="0"/>
          <w:lang w:val="it-IT"/>
        </w:rPr>
        <w:t>Uno Stato cos</w:t>
      </w:r>
      <w:r>
        <w:rPr>
          <w:sz w:val="36"/>
          <w:szCs w:val="36"/>
          <w:rtl w:val="0"/>
        </w:rPr>
        <w:t xml:space="preserve">ì </w:t>
      </w:r>
      <w:r>
        <w:rPr>
          <w:sz w:val="36"/>
          <w:szCs w:val="36"/>
          <w:rtl w:val="0"/>
          <w:lang w:val="it-IT"/>
        </w:rPr>
        <w:t>concepito, che imposta la propria azione nella logica del raggiungimento del bene comune, ha due finalit</w:t>
      </w:r>
      <w:r>
        <w:rPr>
          <w:sz w:val="36"/>
          <w:szCs w:val="36"/>
          <w:rtl w:val="0"/>
        </w:rPr>
        <w:t xml:space="preserve">à </w:t>
      </w:r>
      <w:r>
        <w:rPr>
          <w:sz w:val="36"/>
          <w:szCs w:val="36"/>
          <w:rtl w:val="0"/>
          <w:lang w:val="it-IT"/>
        </w:rPr>
        <w:t>specifiche: garantire mediante l</w:t>
      </w:r>
      <w:r>
        <w:rPr>
          <w:sz w:val="36"/>
          <w:szCs w:val="36"/>
          <w:rtl w:val="1"/>
        </w:rPr>
        <w:t>’</w:t>
      </w:r>
      <w:r>
        <w:rPr>
          <w:sz w:val="36"/>
          <w:szCs w:val="36"/>
          <w:rtl w:val="0"/>
          <w:lang w:val="it-IT"/>
        </w:rPr>
        <w:t>ordinamento legislativo i diritti di tutti gli individui e delle societ</w:t>
      </w:r>
      <w:r>
        <w:rPr>
          <w:sz w:val="36"/>
          <w:szCs w:val="36"/>
          <w:rtl w:val="0"/>
        </w:rPr>
        <w:t xml:space="preserve">à </w:t>
      </w:r>
      <w:r>
        <w:rPr>
          <w:sz w:val="36"/>
          <w:szCs w:val="36"/>
          <w:rtl w:val="0"/>
          <w:lang w:val="it-IT"/>
        </w:rPr>
        <w:t>che essi realizzano per raggiungere i loro fini umani, nella collaborazione con le forze sociali; provvedere agli interessi comuni affinch</w:t>
      </w:r>
      <w:r>
        <w:rPr>
          <w:sz w:val="36"/>
          <w:szCs w:val="36"/>
          <w:rtl w:val="0"/>
          <w:lang w:val="fr-FR"/>
        </w:rPr>
        <w:t xml:space="preserve">é </w:t>
      </w:r>
      <w:r>
        <w:rPr>
          <w:sz w:val="36"/>
          <w:szCs w:val="36"/>
          <w:rtl w:val="0"/>
          <w:lang w:val="it-IT"/>
        </w:rPr>
        <w:t>sussistano le condizioni per il pieno sviluppo della vita di tutti, indirizzando le attivit</w:t>
      </w:r>
      <w:r>
        <w:rPr>
          <w:sz w:val="36"/>
          <w:szCs w:val="36"/>
          <w:rtl w:val="0"/>
        </w:rPr>
        <w:t>à</w:t>
      </w:r>
      <w:r>
        <w:rPr>
          <w:sz w:val="36"/>
          <w:szCs w:val="36"/>
          <w:rtl w:val="0"/>
        </w:rPr>
        <w:t>, gerarchizzandole e armonizzandole, sempre incentrandole sulla persona.</w:t>
      </w:r>
    </w:p>
    <w:p>
      <w:pPr>
        <w:pStyle w:val="Default"/>
        <w:suppressAutoHyphens w:val="1"/>
        <w:spacing w:before="0" w:line="240" w:lineRule="auto"/>
        <w:jc w:val="both"/>
        <w:rPr>
          <w:sz w:val="36"/>
          <w:szCs w:val="36"/>
        </w:rPr>
      </w:pPr>
      <w:r>
        <w:rPr>
          <w:sz w:val="36"/>
          <w:szCs w:val="36"/>
          <w:rtl w:val="0"/>
          <w:lang w:val="it-IT"/>
        </w:rPr>
        <w:t>Occorre inoltre redistribuire la ricchezza per raggiungere la giustizia sociale come espressione del bene comune, finalit</w:t>
      </w:r>
      <w:r>
        <w:rPr>
          <w:sz w:val="36"/>
          <w:szCs w:val="36"/>
          <w:rtl w:val="0"/>
        </w:rPr>
        <w:t xml:space="preserve">à </w:t>
      </w:r>
      <w:r>
        <w:rPr>
          <w:sz w:val="36"/>
          <w:szCs w:val="36"/>
          <w:rtl w:val="0"/>
          <w:lang w:val="it-IT"/>
        </w:rPr>
        <w:t>primaria dello Stato e fine della democrazia, legittimando anche un intervento dell</w:t>
      </w:r>
      <w:r>
        <w:rPr>
          <w:sz w:val="36"/>
          <w:szCs w:val="36"/>
          <w:rtl w:val="1"/>
        </w:rPr>
        <w:t>’</w:t>
      </w:r>
      <w:r>
        <w:rPr>
          <w:sz w:val="36"/>
          <w:szCs w:val="36"/>
          <w:rtl w:val="0"/>
        </w:rPr>
        <w:t>autorit</w:t>
      </w:r>
      <w:r>
        <w:rPr>
          <w:sz w:val="36"/>
          <w:szCs w:val="36"/>
          <w:rtl w:val="0"/>
        </w:rPr>
        <w:t xml:space="preserve">à </w:t>
      </w:r>
      <w:r>
        <w:rPr>
          <w:sz w:val="36"/>
          <w:szCs w:val="36"/>
          <w:rtl w:val="0"/>
          <w:lang w:val="it-IT"/>
        </w:rPr>
        <w:t>nella vita economica per promuovere, ma anche limitare nell</w:t>
      </w:r>
      <w:r>
        <w:rPr>
          <w:sz w:val="36"/>
          <w:szCs w:val="36"/>
          <w:rtl w:val="1"/>
        </w:rPr>
        <w:t>’</w:t>
      </w:r>
      <w:r>
        <w:rPr>
          <w:sz w:val="36"/>
          <w:szCs w:val="36"/>
          <w:rtl w:val="0"/>
          <w:lang w:val="it-IT"/>
        </w:rPr>
        <w:t>interesse del bene comune, le attivit</w:t>
      </w:r>
      <w:r>
        <w:rPr>
          <w:sz w:val="36"/>
          <w:szCs w:val="36"/>
          <w:rtl w:val="0"/>
        </w:rPr>
        <w:t xml:space="preserve">à </w:t>
      </w:r>
      <w:r>
        <w:rPr>
          <w:sz w:val="36"/>
          <w:szCs w:val="36"/>
          <w:rtl w:val="0"/>
          <w:lang w:val="de-DE"/>
        </w:rPr>
        <w:t>economiche.</w:t>
      </w:r>
    </w:p>
    <w:p>
      <w:pPr>
        <w:pStyle w:val="Default"/>
        <w:suppressAutoHyphens w:val="1"/>
        <w:spacing w:before="0" w:line="240" w:lineRule="auto"/>
        <w:jc w:val="both"/>
        <w:rPr>
          <w:sz w:val="36"/>
          <w:szCs w:val="36"/>
        </w:rPr>
      </w:pPr>
      <w:r>
        <w:rPr>
          <w:sz w:val="36"/>
          <w:szCs w:val="36"/>
          <w:rtl w:val="0"/>
          <w:lang w:val="it-IT"/>
        </w:rPr>
        <w:t xml:space="preserve">È </w:t>
      </w:r>
      <w:r>
        <w:rPr>
          <w:sz w:val="36"/>
          <w:szCs w:val="36"/>
          <w:rtl w:val="0"/>
          <w:lang w:val="it-IT"/>
        </w:rPr>
        <w:t>un netto distacco dal modello liberale classico, principio che sar</w:t>
      </w:r>
      <w:r>
        <w:rPr>
          <w:sz w:val="36"/>
          <w:szCs w:val="36"/>
          <w:rtl w:val="0"/>
        </w:rPr>
        <w:t xml:space="preserve">à </w:t>
      </w:r>
      <w:r>
        <w:rPr>
          <w:sz w:val="36"/>
          <w:szCs w:val="36"/>
          <w:rtl w:val="0"/>
          <w:lang w:val="it-IT"/>
        </w:rPr>
        <w:t>poi sublimato nell</w:t>
      </w:r>
      <w:r>
        <w:rPr>
          <w:sz w:val="36"/>
          <w:szCs w:val="36"/>
          <w:rtl w:val="1"/>
        </w:rPr>
        <w:t>’</w:t>
      </w:r>
      <w:r>
        <w:rPr>
          <w:sz w:val="36"/>
          <w:szCs w:val="36"/>
          <w:rtl w:val="0"/>
          <w:lang w:val="it-IT"/>
        </w:rPr>
        <w:t>articolo 41 della Carta costituzionale.</w:t>
      </w:r>
    </w:p>
    <w:p>
      <w:pPr>
        <w:pStyle w:val="Default"/>
        <w:suppressAutoHyphens w:val="1"/>
        <w:spacing w:before="0" w:line="240" w:lineRule="auto"/>
        <w:jc w:val="both"/>
        <w:rPr>
          <w:b w:val="1"/>
          <w:bCs w:val="1"/>
          <w:sz w:val="36"/>
          <w:szCs w:val="36"/>
        </w:rPr>
      </w:pPr>
    </w:p>
    <w:p>
      <w:pPr>
        <w:pStyle w:val="Default"/>
        <w:suppressAutoHyphens w:val="1"/>
        <w:spacing w:before="0" w:line="240" w:lineRule="auto"/>
        <w:jc w:val="both"/>
        <w:rPr>
          <w:b w:val="1"/>
          <w:bCs w:val="1"/>
          <w:sz w:val="36"/>
          <w:szCs w:val="36"/>
        </w:rPr>
      </w:pPr>
      <w:r>
        <w:rPr>
          <w:b w:val="1"/>
          <w:bCs w:val="1"/>
          <w:sz w:val="36"/>
          <w:szCs w:val="36"/>
          <w:rtl w:val="0"/>
        </w:rPr>
        <w:t>L</w:t>
      </w:r>
      <w:r>
        <w:rPr>
          <w:b w:val="1"/>
          <w:bCs w:val="1"/>
          <w:sz w:val="36"/>
          <w:szCs w:val="36"/>
          <w:rtl w:val="1"/>
        </w:rPr>
        <w:t>’</w:t>
      </w:r>
      <w:r>
        <w:rPr>
          <w:b w:val="1"/>
          <w:bCs w:val="1"/>
          <w:sz w:val="36"/>
          <w:szCs w:val="36"/>
          <w:rtl w:val="0"/>
          <w:lang w:val="it-IT"/>
        </w:rPr>
        <w:t>Europa della persona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assorbimento nella coscienza dei cattolici e dei cattolici democratici </w:t>
      </w:r>
      <w:r>
        <w:rPr>
          <w:sz w:val="36"/>
          <w:szCs w:val="36"/>
          <w:rtl w:val="0"/>
          <w:lang w:val="en-US"/>
        </w:rPr>
        <w:t xml:space="preserve">— </w:t>
      </w:r>
      <w:r>
        <w:rPr>
          <w:sz w:val="36"/>
          <w:szCs w:val="36"/>
          <w:rtl w:val="0"/>
          <w:lang w:val="it-IT"/>
        </w:rPr>
        <w:t>passati attraverso l</w:t>
      </w:r>
      <w:r>
        <w:rPr>
          <w:sz w:val="36"/>
          <w:szCs w:val="36"/>
          <w:rtl w:val="1"/>
        </w:rPr>
        <w:t>’</w:t>
      </w:r>
      <w:r>
        <w:rPr>
          <w:sz w:val="36"/>
          <w:szCs w:val="36"/>
          <w:rtl w:val="0"/>
          <w:lang w:val="it-IT"/>
        </w:rPr>
        <w:t>esperienza di Murri, il traguardo del popolarismo sturziano e poi maturati nelle idee di Maritain attraverso l</w:t>
      </w:r>
      <w:r>
        <w:rPr>
          <w:sz w:val="36"/>
          <w:szCs w:val="36"/>
          <w:rtl w:val="1"/>
        </w:rPr>
        <w:t>’</w:t>
      </w:r>
      <w:r>
        <w:rPr>
          <w:sz w:val="36"/>
          <w:szCs w:val="36"/>
          <w:rtl w:val="0"/>
          <w:lang w:val="it-IT"/>
        </w:rPr>
        <w:t>opera culturale e pastorale di mons. Montini, insieme all</w:t>
      </w:r>
      <w:r>
        <w:rPr>
          <w:sz w:val="36"/>
          <w:szCs w:val="36"/>
          <w:rtl w:val="1"/>
        </w:rPr>
        <w:t>’</w:t>
      </w:r>
      <w:r>
        <w:rPr>
          <w:sz w:val="36"/>
          <w:szCs w:val="36"/>
          <w:rtl w:val="0"/>
          <w:lang w:val="it-IT"/>
        </w:rPr>
        <w:t xml:space="preserve">esperienza di Camaldoli </w:t>
      </w:r>
      <w:r>
        <w:rPr>
          <w:sz w:val="36"/>
          <w:szCs w:val="36"/>
          <w:rtl w:val="0"/>
          <w:lang w:val="en-US"/>
        </w:rPr>
        <w:t xml:space="preserve">— </w:t>
      </w:r>
      <w:r>
        <w:rPr>
          <w:sz w:val="36"/>
          <w:szCs w:val="36"/>
          <w:rtl w:val="0"/>
          <w:lang w:val="it-IT"/>
        </w:rPr>
        <w:t>costituisce una serie di tappe fondamentali verso un rinnovamento della democrazia.</w:t>
      </w:r>
    </w:p>
    <w:p>
      <w:pPr>
        <w:pStyle w:val="Default"/>
        <w:suppressAutoHyphens w:val="1"/>
        <w:spacing w:before="0" w:line="240" w:lineRule="auto"/>
        <w:jc w:val="both"/>
        <w:rPr>
          <w:sz w:val="36"/>
          <w:szCs w:val="36"/>
        </w:rPr>
      </w:pPr>
      <w:r>
        <w:rPr>
          <w:sz w:val="36"/>
          <w:szCs w:val="36"/>
          <w:rtl w:val="0"/>
          <w:lang w:val="it-IT"/>
        </w:rPr>
        <w:t xml:space="preserve">Una democrazia che non </w:t>
      </w:r>
      <w:r>
        <w:rPr>
          <w:sz w:val="36"/>
          <w:szCs w:val="36"/>
          <w:rtl w:val="0"/>
          <w:lang w:val="it-IT"/>
        </w:rPr>
        <w:t xml:space="preserve">è </w:t>
      </w:r>
      <w:r>
        <w:rPr>
          <w:sz w:val="36"/>
          <w:szCs w:val="36"/>
          <w:rtl w:val="0"/>
          <w:lang w:val="it-IT"/>
        </w:rPr>
        <w:t>soltanto isonomia, isotimia e isegoria, secondo il pensiero politico classico, ma spessore ontologico dell</w:t>
      </w:r>
      <w:r>
        <w:rPr>
          <w:sz w:val="36"/>
          <w:szCs w:val="36"/>
          <w:rtl w:val="1"/>
        </w:rPr>
        <w:t>’</w:t>
      </w:r>
      <w:r>
        <w:rPr>
          <w:sz w:val="36"/>
          <w:szCs w:val="36"/>
          <w:rtl w:val="0"/>
          <w:lang w:val="it-IT"/>
        </w:rPr>
        <w:t>essere persona.</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Europa rappresenta lo scenario culturale originario nel quale la nozione di persona affonda le proprie radici. Il messaggio di Maritain consiste proprio nel saper considerare la persona come un universo plurale e, nel contempo, autentico, aperto a una reciproca conoscenza nella consapevolezza delle difficolt</w:t>
      </w:r>
      <w:r>
        <w:rPr>
          <w:sz w:val="36"/>
          <w:szCs w:val="36"/>
          <w:rtl w:val="0"/>
        </w:rPr>
        <w:t xml:space="preserve">à </w:t>
      </w:r>
      <w:r>
        <w:rPr>
          <w:sz w:val="36"/>
          <w:szCs w:val="36"/>
          <w:rtl w:val="0"/>
          <w:lang w:val="it-IT"/>
        </w:rPr>
        <w:t>che caratterizzano la comunicazione tra culture diverse, tra persone diverse, nelle diverse concezioni della libert</w:t>
      </w:r>
      <w:r>
        <w:rPr>
          <w:sz w:val="36"/>
          <w:szCs w:val="36"/>
          <w:rtl w:val="0"/>
        </w:rPr>
        <w:t>à</w:t>
      </w:r>
      <w:r>
        <w:rPr>
          <w:sz w:val="36"/>
          <w:szCs w:val="36"/>
          <w:rtl w:val="0"/>
          <w:lang w:val="it-IT"/>
        </w:rPr>
        <w:t xml:space="preserve">, che </w:t>
      </w:r>
      <w:r>
        <w:rPr>
          <w:sz w:val="36"/>
          <w:szCs w:val="36"/>
          <w:rtl w:val="0"/>
          <w:lang w:val="it-IT"/>
        </w:rPr>
        <w:t xml:space="preserve">è </w:t>
      </w:r>
      <w:r>
        <w:rPr>
          <w:sz w:val="36"/>
          <w:szCs w:val="36"/>
          <w:rtl w:val="0"/>
          <w:lang w:val="it-IT"/>
        </w:rPr>
        <w:t>tale perch</w:t>
      </w:r>
      <w:r>
        <w:rPr>
          <w:sz w:val="36"/>
          <w:szCs w:val="36"/>
          <w:rtl w:val="0"/>
          <w:lang w:val="fr-FR"/>
        </w:rPr>
        <w:t xml:space="preserve">é </w:t>
      </w:r>
      <w:r>
        <w:rPr>
          <w:sz w:val="36"/>
          <w:szCs w:val="36"/>
          <w:rtl w:val="0"/>
          <w:lang w:val="it-IT"/>
        </w:rPr>
        <w:t>mai singolare.</w:t>
      </w:r>
    </w:p>
    <w:p>
      <w:pPr>
        <w:pStyle w:val="Default"/>
        <w:suppressAutoHyphens w:val="1"/>
        <w:spacing w:before="0" w:line="240" w:lineRule="auto"/>
        <w:jc w:val="both"/>
        <w:rPr>
          <w:sz w:val="36"/>
          <w:szCs w:val="36"/>
        </w:rPr>
      </w:pPr>
      <w:r>
        <w:rPr>
          <w:sz w:val="36"/>
          <w:szCs w:val="36"/>
          <w:rtl w:val="0"/>
        </w:rPr>
        <w:t>L</w:t>
      </w:r>
      <w:r>
        <w:rPr>
          <w:sz w:val="36"/>
          <w:szCs w:val="36"/>
          <w:rtl w:val="1"/>
        </w:rPr>
        <w:t>’</w:t>
      </w:r>
      <w:r>
        <w:rPr>
          <w:sz w:val="36"/>
          <w:szCs w:val="36"/>
          <w:rtl w:val="0"/>
          <w:lang w:val="it-IT"/>
        </w:rPr>
        <w:t xml:space="preserve">Europa della persona </w:t>
      </w:r>
      <w:r>
        <w:rPr>
          <w:sz w:val="36"/>
          <w:szCs w:val="36"/>
          <w:rtl w:val="0"/>
          <w:lang w:val="it-IT"/>
        </w:rPr>
        <w:t xml:space="preserve">è </w:t>
      </w:r>
      <w:r>
        <w:rPr>
          <w:sz w:val="36"/>
          <w:szCs w:val="36"/>
          <w:rtl w:val="0"/>
        </w:rPr>
        <w:t>l</w:t>
      </w:r>
      <w:r>
        <w:rPr>
          <w:sz w:val="36"/>
          <w:szCs w:val="36"/>
          <w:rtl w:val="1"/>
        </w:rPr>
        <w:t>’</w:t>
      </w:r>
      <w:r>
        <w:rPr>
          <w:sz w:val="36"/>
          <w:szCs w:val="36"/>
          <w:rtl w:val="0"/>
          <w:lang w:val="it-IT"/>
        </w:rPr>
        <w:t>Europa della trascendenza, che fuoriesce dal chiuso della totalit</w:t>
      </w:r>
      <w:r>
        <w:rPr>
          <w:sz w:val="36"/>
          <w:szCs w:val="36"/>
          <w:rtl w:val="0"/>
        </w:rPr>
        <w:t xml:space="preserve">à </w:t>
      </w:r>
      <w:r>
        <w:rPr>
          <w:sz w:val="36"/>
          <w:szCs w:val="36"/>
          <w:rtl w:val="0"/>
          <w:lang w:val="it-IT"/>
        </w:rPr>
        <w:t>per abbracciare le infinite possibilit</w:t>
      </w:r>
      <w:r>
        <w:rPr>
          <w:sz w:val="36"/>
          <w:szCs w:val="36"/>
          <w:rtl w:val="0"/>
        </w:rPr>
        <w:t xml:space="preserve">à </w:t>
      </w:r>
      <w:r>
        <w:rPr>
          <w:sz w:val="36"/>
          <w:szCs w:val="36"/>
          <w:rtl w:val="0"/>
          <w:lang w:val="it-IT"/>
        </w:rPr>
        <w:t>dell</w:t>
      </w:r>
      <w:r>
        <w:rPr>
          <w:sz w:val="36"/>
          <w:szCs w:val="36"/>
          <w:rtl w:val="1"/>
        </w:rPr>
        <w:t>’</w:t>
      </w:r>
      <w:r>
        <w:rPr>
          <w:sz w:val="36"/>
          <w:szCs w:val="36"/>
          <w:rtl w:val="0"/>
          <w:lang w:val="it-IT"/>
        </w:rPr>
        <w:t>essere.</w:t>
      </w:r>
    </w:p>
    <w:p>
      <w:pPr>
        <w:pStyle w:val="Default"/>
        <w:suppressAutoHyphens w:val="1"/>
        <w:spacing w:before="0" w:line="240" w:lineRule="auto"/>
        <w:jc w:val="both"/>
        <w:rPr>
          <w:sz w:val="36"/>
          <w:szCs w:val="36"/>
        </w:rPr>
      </w:pPr>
      <w:r>
        <w:rPr>
          <w:sz w:val="36"/>
          <w:szCs w:val="36"/>
          <w:rtl w:val="0"/>
          <w:lang w:val="it-IT"/>
        </w:rPr>
        <w:t>Il personalismo di Maritain ancora oggi interroga la politica e riaccende la fede nell</w:t>
      </w:r>
      <w:r>
        <w:rPr>
          <w:sz w:val="36"/>
          <w:szCs w:val="36"/>
          <w:rtl w:val="1"/>
        </w:rPr>
        <w:t>’</w:t>
      </w:r>
      <w:r>
        <w:rPr>
          <w:sz w:val="36"/>
          <w:szCs w:val="36"/>
          <w:rtl w:val="0"/>
          <w:lang w:val="it-IT"/>
        </w:rPr>
        <w:t xml:space="preserve">uomo </w:t>
      </w:r>
      <w:r>
        <w:rPr>
          <w:i w:val="1"/>
          <w:iCs w:val="1"/>
          <w:sz w:val="36"/>
          <w:szCs w:val="36"/>
          <w:rtl w:val="0"/>
          <w:lang w:val="it-IT"/>
        </w:rPr>
        <w:t>imago Dei</w:t>
      </w:r>
      <w:r>
        <w:rPr>
          <w:sz w:val="36"/>
          <w:szCs w:val="36"/>
          <w:rtl w:val="0"/>
          <w:lang w:val="it-IT"/>
        </w:rPr>
        <w:t>, superando l</w:t>
      </w:r>
      <w:r>
        <w:rPr>
          <w:sz w:val="36"/>
          <w:szCs w:val="36"/>
          <w:rtl w:val="1"/>
        </w:rPr>
        <w:t>’</w:t>
      </w:r>
      <w:r>
        <w:rPr>
          <w:sz w:val="36"/>
          <w:szCs w:val="36"/>
          <w:rtl w:val="0"/>
          <w:lang w:val="it-IT"/>
        </w:rPr>
        <w:t>esasperazione egocentrica dell</w:t>
      </w:r>
      <w:r>
        <w:rPr>
          <w:sz w:val="36"/>
          <w:szCs w:val="36"/>
          <w:rtl w:val="1"/>
        </w:rPr>
        <w:t>’</w:t>
      </w:r>
      <w:r>
        <w:rPr>
          <w:sz w:val="36"/>
          <w:szCs w:val="36"/>
          <w:rtl w:val="0"/>
          <w:lang w:val="it-IT"/>
        </w:rPr>
        <w:t>io che il capitalismo postindustriale e borghese ha condotto alle estreme conseguenze nella dinamica del profitto e nelle tragedie di una giovent</w:t>
      </w:r>
      <w:r>
        <w:rPr>
          <w:sz w:val="36"/>
          <w:szCs w:val="36"/>
          <w:rtl w:val="0"/>
          <w:lang w:val="it-IT"/>
        </w:rPr>
        <w:t xml:space="preserve">ù </w:t>
      </w:r>
      <w:r>
        <w:rPr>
          <w:sz w:val="36"/>
          <w:szCs w:val="36"/>
          <w:rtl w:val="0"/>
          <w:lang w:val="it-IT"/>
        </w:rPr>
        <w:t>sola perch</w:t>
      </w:r>
      <w:r>
        <w:rPr>
          <w:sz w:val="36"/>
          <w:szCs w:val="36"/>
          <w:rtl w:val="0"/>
          <w:lang w:val="fr-FR"/>
        </w:rPr>
        <w:t xml:space="preserve">é </w:t>
      </w:r>
      <w:r>
        <w:rPr>
          <w:sz w:val="36"/>
          <w:szCs w:val="36"/>
          <w:rtl w:val="0"/>
          <w:lang w:val="it-IT"/>
        </w:rPr>
        <w:t>vuota di afflato ontico.</w:t>
      </w:r>
    </w:p>
    <w:p>
      <w:pPr>
        <w:pStyle w:val="Default"/>
        <w:suppressAutoHyphens w:val="1"/>
        <w:spacing w:before="0" w:line="240" w:lineRule="auto"/>
        <w:jc w:val="both"/>
        <w:rPr>
          <w:sz w:val="36"/>
          <w:szCs w:val="36"/>
        </w:rPr>
      </w:pPr>
      <w:r>
        <w:rPr>
          <w:sz w:val="36"/>
          <w:szCs w:val="36"/>
          <w:rtl w:val="0"/>
          <w:lang w:val="it-IT"/>
        </w:rPr>
        <w:t>La lezione di Maritain, a cinquant</w:t>
      </w:r>
      <w:r>
        <w:rPr>
          <w:sz w:val="36"/>
          <w:szCs w:val="36"/>
          <w:rtl w:val="1"/>
        </w:rPr>
        <w:t>’</w:t>
      </w:r>
      <w:r>
        <w:rPr>
          <w:sz w:val="36"/>
          <w:szCs w:val="36"/>
          <w:rtl w:val="0"/>
          <w:lang w:val="it-IT"/>
        </w:rPr>
        <w:t>anni dalla sua morte, ci aiuta a riconoscere la singolarit</w:t>
      </w:r>
      <w:r>
        <w:rPr>
          <w:sz w:val="36"/>
          <w:szCs w:val="36"/>
          <w:rtl w:val="0"/>
        </w:rPr>
        <w:t xml:space="preserve">à </w:t>
      </w:r>
      <w:r>
        <w:rPr>
          <w:sz w:val="36"/>
          <w:szCs w:val="36"/>
          <w:rtl w:val="0"/>
          <w:lang w:val="it-IT"/>
        </w:rPr>
        <w:t>irripetibile della persona, anche nella massa spersonalizzata e spersonalizzante di ogni forma di potere indistinta e totalitaria.</w:t>
      </w:r>
    </w:p>
    <w:p>
      <w:pPr>
        <w:pStyle w:val="Default"/>
        <w:suppressAutoHyphens w:val="1"/>
        <w:spacing w:before="0" w:line="240" w:lineRule="auto"/>
        <w:jc w:val="both"/>
      </w:pPr>
      <w:r>
        <w:rPr>
          <w:b w:val="1"/>
          <w:bCs w:val="1"/>
          <w:i w:val="0"/>
          <w:iCs w:val="0"/>
          <w:sz w:val="36"/>
          <w:szCs w:val="36"/>
          <w:rtl w:val="0"/>
          <w:lang w:val="it-IT"/>
        </w:rPr>
        <w:t>Prof. Giulio Alfano</w:t>
      </w:r>
      <w:r>
        <w:rPr>
          <w:i w:val="0"/>
          <w:iCs w:val="0"/>
          <w:sz w:val="36"/>
          <w:szCs w:val="36"/>
        </w:rPr>
        <w:br w:type="textWrapping"/>
      </w:r>
      <w:r>
        <w:rPr>
          <w:i w:val="1"/>
          <w:iCs w:val="1"/>
          <w:sz w:val="36"/>
          <w:szCs w:val="36"/>
          <w:rtl w:val="0"/>
          <w:lang w:val="it-IT"/>
        </w:rPr>
        <w:t xml:space="preserve">Cattedra Istituzioni Filosofia politica </w:t>
      </w:r>
      <w:r>
        <w:rPr>
          <w:i w:val="1"/>
          <w:iCs w:val="1"/>
          <w:sz w:val="36"/>
          <w:szCs w:val="36"/>
          <w:rtl w:val="0"/>
        </w:rPr>
        <w:t xml:space="preserve">– </w:t>
      </w:r>
      <w:r>
        <w:rPr>
          <w:i w:val="1"/>
          <w:iCs w:val="1"/>
          <w:sz w:val="36"/>
          <w:szCs w:val="36"/>
          <w:rtl w:val="0"/>
          <w:lang w:val="pt-PT"/>
        </w:rPr>
        <w:t>Pontificia Universit</w:t>
      </w:r>
      <w:r>
        <w:rPr>
          <w:i w:val="1"/>
          <w:iCs w:val="1"/>
          <w:sz w:val="36"/>
          <w:szCs w:val="36"/>
          <w:rtl w:val="0"/>
        </w:rPr>
        <w:t xml:space="preserve">à </w:t>
      </w:r>
      <w:r>
        <w:rPr>
          <w:i w:val="1"/>
          <w:iCs w:val="1"/>
          <w:sz w:val="36"/>
          <w:szCs w:val="36"/>
          <w:rtl w:val="0"/>
          <w:lang w:val="nl-NL"/>
        </w:rPr>
        <w:t>Lateranense (P.U.L.)</w:t>
      </w:r>
      <w:r>
        <w:rPr>
          <w:i w:val="0"/>
          <w:iCs w:val="0"/>
          <w:sz w:val="36"/>
          <w:szCs w:val="36"/>
        </w:rPr>
        <w:br w:type="textWrapping"/>
      </w:r>
      <w:r>
        <w:rPr>
          <w:i w:val="1"/>
          <w:iCs w:val="1"/>
          <w:sz w:val="36"/>
          <w:szCs w:val="36"/>
          <w:rtl w:val="0"/>
          <w:lang w:val="it-IT"/>
        </w:rPr>
        <w:t>Presidente Istituto Emmanuel Mounier - Italia</w:t>
      </w:r>
      <w:r>
        <w:rPr>
          <w:i w:val="0"/>
          <w:iCs w:val="0"/>
          <w:sz w:val="36"/>
          <w:szCs w:val="36"/>
        </w:rPr>
      </w:r>
    </w:p>
    <w:sectPr>
      <w:headerReference w:type="default" r:id="rId5"/>
      <w:footerReference w:type="default" r:id="rId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it-IT"/>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