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both"/>
        <w:rPr>
          <w:b w:val="1"/>
          <w:bCs w:val="1"/>
          <w:sz w:val="36"/>
          <w:szCs w:val="36"/>
        </w:rPr>
      </w:pPr>
      <w:r>
        <w:rPr>
          <w:b w:val="1"/>
          <w:bCs w:val="1"/>
          <w:sz w:val="36"/>
          <w:szCs w:val="36"/>
          <w:rtl w:val="0"/>
          <w:lang w:val="it-IT"/>
        </w:rPr>
        <w:t xml:space="preserve">Cattolici per </w:t>
      </w:r>
      <w:r>
        <w:rPr>
          <w:b w:val="1"/>
          <w:bCs w:val="1"/>
          <w:sz w:val="36"/>
          <w:szCs w:val="36"/>
          <w:rtl w:val="0"/>
          <w:lang w:val="it-IT"/>
        </w:rPr>
        <w:t xml:space="preserve">ambiente e </w:t>
      </w:r>
      <w:r>
        <w:rPr>
          <w:b w:val="1"/>
          <w:bCs w:val="1"/>
          <w:sz w:val="36"/>
          <w:szCs w:val="36"/>
          <w:rtl w:val="0"/>
          <w:lang w:val="it-IT"/>
        </w:rPr>
        <w:t>cultura, ma lontani dalla morale cristiana</w:t>
      </w:r>
    </w:p>
    <w:p>
      <w:pPr>
        <w:pStyle w:val="Default"/>
        <w:suppressAutoHyphens w:val="1"/>
        <w:spacing w:before="0" w:line="240" w:lineRule="auto"/>
        <w:jc w:val="both"/>
        <w:rPr>
          <w:i w:val="1"/>
          <w:iCs w:val="1"/>
          <w:sz w:val="36"/>
          <w:szCs w:val="36"/>
        </w:rPr>
      </w:pPr>
    </w:p>
    <w:p>
      <w:pPr>
        <w:pStyle w:val="Default"/>
        <w:suppressAutoHyphens w:val="1"/>
        <w:spacing w:before="0" w:line="240" w:lineRule="auto"/>
        <w:jc w:val="both"/>
        <w:rPr>
          <w:i w:val="0"/>
          <w:iCs w:val="0"/>
          <w:sz w:val="36"/>
          <w:szCs w:val="36"/>
        </w:rPr>
      </w:pPr>
      <w:r>
        <w:rPr>
          <w:i w:val="1"/>
          <w:iCs w:val="1"/>
          <w:sz w:val="36"/>
          <w:szCs w:val="36"/>
          <w:rtl w:val="0"/>
        </w:rPr>
        <w:t>L</w:t>
      </w:r>
      <w:r>
        <w:rPr>
          <w:i w:val="1"/>
          <w:iCs w:val="1"/>
          <w:sz w:val="36"/>
          <w:szCs w:val="36"/>
          <w:rtl w:val="1"/>
        </w:rPr>
        <w:t>’</w:t>
      </w:r>
      <w:r>
        <w:rPr>
          <w:i w:val="1"/>
          <w:iCs w:val="1"/>
          <w:sz w:val="36"/>
          <w:szCs w:val="36"/>
          <w:rtl w:val="0"/>
          <w:lang w:val="it-IT"/>
        </w:rPr>
        <w:t>Italia continua a definirsi un Paese cattolico, mentre costumi, relazioni e comportamenti sembrano sempre pi</w:t>
      </w:r>
      <w:r>
        <w:rPr>
          <w:i w:val="1"/>
          <w:iCs w:val="1"/>
          <w:sz w:val="36"/>
          <w:szCs w:val="36"/>
          <w:rtl w:val="0"/>
          <w:lang w:val="it-IT"/>
        </w:rPr>
        <w:t xml:space="preserve">ù </w:t>
      </w:r>
      <w:r>
        <w:rPr>
          <w:i w:val="1"/>
          <w:iCs w:val="1"/>
          <w:sz w:val="36"/>
          <w:szCs w:val="36"/>
          <w:rtl w:val="0"/>
          <w:lang w:val="it-IT"/>
        </w:rPr>
        <w:t>distanti dall</w:t>
      </w:r>
      <w:r>
        <w:rPr>
          <w:i w:val="1"/>
          <w:iCs w:val="1"/>
          <w:sz w:val="36"/>
          <w:szCs w:val="36"/>
          <w:rtl w:val="1"/>
        </w:rPr>
        <w:t>’</w:t>
      </w:r>
      <w:r>
        <w:rPr>
          <w:i w:val="1"/>
          <w:iCs w:val="1"/>
          <w:sz w:val="36"/>
          <w:szCs w:val="36"/>
          <w:rtl w:val="0"/>
          <w:lang w:val="it-IT"/>
        </w:rPr>
        <w:t>etica cristiana. Una riflessione storica, morale e politica sul ruolo dei cattolici nella societ</w:t>
      </w:r>
      <w:r>
        <w:rPr>
          <w:i w:val="1"/>
          <w:iCs w:val="1"/>
          <w:sz w:val="36"/>
          <w:szCs w:val="36"/>
          <w:rtl w:val="0"/>
        </w:rPr>
        <w:t xml:space="preserve">à </w:t>
      </w:r>
      <w:r>
        <w:rPr>
          <w:i w:val="1"/>
          <w:iCs w:val="1"/>
          <w:sz w:val="36"/>
          <w:szCs w:val="36"/>
          <w:rtl w:val="0"/>
          <w:lang w:val="it-IT"/>
        </w:rPr>
        <w:t>contemporanea.</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sz w:val="36"/>
          <w:szCs w:val="36"/>
        </w:rPr>
      </w:pPr>
      <w:r>
        <w:rPr>
          <w:sz w:val="36"/>
          <w:szCs w:val="36"/>
          <w:rtl w:val="0"/>
          <w:lang w:val="it-IT"/>
        </w:rPr>
        <w:t>di Giulio Alfano</w:t>
      </w:r>
    </w:p>
    <w:p>
      <w:pPr>
        <w:pStyle w:val="Default"/>
        <w:suppressAutoHyphens w:val="1"/>
        <w:spacing w:before="0" w:line="240" w:lineRule="auto"/>
        <w:jc w:val="both"/>
        <w:rPr>
          <w:sz w:val="36"/>
          <w:szCs w:val="36"/>
        </w:rPr>
      </w:pPr>
      <w:r>
        <w:rPr>
          <w:sz w:val="36"/>
          <w:szCs w:val="36"/>
        </w:rPr>
        <w:drawing xmlns:a="http://schemas.openxmlformats.org/drawingml/2006/main">
          <wp:anchor distT="152400" distB="152400" distL="152400" distR="152400" simplePos="0" relativeHeight="251659264" behindDoc="0" locked="0" layoutInCell="1" allowOverlap="1">
            <wp:simplePos x="0" y="0"/>
            <wp:positionH relativeFrom="margin">
              <wp:posOffset>-6350</wp:posOffset>
            </wp:positionH>
            <wp:positionV relativeFrom="line">
              <wp:posOffset>279400</wp:posOffset>
            </wp:positionV>
            <wp:extent cx="6225226" cy="3503551"/>
            <wp:effectExtent l="0" t="0" r="0" b="0"/>
            <wp:wrapTopAndBottom distT="152400" distB="152400"/>
            <wp:docPr id="1073741825" name="officeArt object" descr="F9095CF4-02CF-49C2-B8F7-D53EA244B068.png"/>
            <wp:cNvGraphicFramePr/>
            <a:graphic xmlns:a="http://schemas.openxmlformats.org/drawingml/2006/main">
              <a:graphicData uri="http://schemas.openxmlformats.org/drawingml/2006/picture">
                <pic:pic xmlns:pic="http://schemas.openxmlformats.org/drawingml/2006/picture">
                  <pic:nvPicPr>
                    <pic:cNvPr id="1073741825" name="F9095CF4-02CF-49C2-B8F7-D53EA244B068.png" descr="F9095CF4-02CF-49C2-B8F7-D53EA244B068.png"/>
                    <pic:cNvPicPr>
                      <a:picLocks noChangeAspect="1"/>
                    </pic:cNvPicPr>
                  </pic:nvPicPr>
                  <pic:blipFill>
                    <a:blip r:embed="rId4">
                      <a:extLst/>
                    </a:blip>
                    <a:stretch>
                      <a:fillRect/>
                    </a:stretch>
                  </pic:blipFill>
                  <pic:spPr>
                    <a:xfrm>
                      <a:off x="0" y="0"/>
                      <a:ext cx="6225226" cy="3503551"/>
                    </a:xfrm>
                    <a:prstGeom prst="rect">
                      <a:avLst/>
                    </a:prstGeom>
                    <a:ln w="12700" cap="flat">
                      <a:noFill/>
                      <a:miter lim="400000"/>
                    </a:ln>
                    <a:effectLst/>
                  </pic:spPr>
                </pic:pic>
              </a:graphicData>
            </a:graphic>
          </wp:anchor>
        </w:drawing>
      </w:r>
    </w:p>
    <w:p>
      <w:pPr>
        <w:pStyle w:val="Default"/>
        <w:suppressAutoHyphens w:val="1"/>
        <w:spacing w:before="0" w:line="240" w:lineRule="auto"/>
        <w:jc w:val="both"/>
        <w:rPr>
          <w:sz w:val="36"/>
          <w:szCs w:val="36"/>
        </w:rPr>
      </w:pPr>
    </w:p>
    <w:p>
      <w:pPr>
        <w:pStyle w:val="Default"/>
        <w:suppressAutoHyphens w:val="1"/>
        <w:spacing w:before="0" w:line="240" w:lineRule="auto"/>
        <w:jc w:val="both"/>
        <w:rPr>
          <w:b w:val="0"/>
          <w:bCs w:val="0"/>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Un Paese cattolico in una societ</w:t>
      </w:r>
      <w:r>
        <w:rPr>
          <w:b w:val="1"/>
          <w:bCs w:val="1"/>
          <w:sz w:val="36"/>
          <w:szCs w:val="36"/>
          <w:rtl w:val="0"/>
        </w:rPr>
        <w:t xml:space="preserve">à </w:t>
      </w:r>
      <w:r>
        <w:rPr>
          <w:b w:val="1"/>
          <w:bCs w:val="1"/>
          <w:sz w:val="36"/>
          <w:szCs w:val="36"/>
          <w:rtl w:val="0"/>
          <w:lang w:val="it-IT"/>
        </w:rPr>
        <w:t>scristianizzata</w:t>
      </w:r>
    </w:p>
    <w:p>
      <w:pPr>
        <w:pStyle w:val="Default"/>
        <w:suppressAutoHyphens w:val="1"/>
        <w:spacing w:before="0" w:line="240" w:lineRule="auto"/>
        <w:jc w:val="both"/>
        <w:rPr>
          <w:sz w:val="36"/>
          <w:szCs w:val="36"/>
        </w:rPr>
      </w:pPr>
      <w:r>
        <w:rPr>
          <w:sz w:val="36"/>
          <w:szCs w:val="36"/>
          <w:rtl w:val="0"/>
          <w:lang w:val="it-IT"/>
        </w:rPr>
        <w:t>Vorrei iniziare dall</w:t>
      </w:r>
      <w:r>
        <w:rPr>
          <w:sz w:val="36"/>
          <w:szCs w:val="36"/>
          <w:rtl w:val="1"/>
        </w:rPr>
        <w:t>’</w:t>
      </w:r>
      <w:r>
        <w:rPr>
          <w:sz w:val="36"/>
          <w:szCs w:val="36"/>
          <w:rtl w:val="0"/>
          <w:lang w:val="it-IT"/>
        </w:rPr>
        <w:t>originale titolo che, al di l</w:t>
      </w:r>
      <w:r>
        <w:rPr>
          <w:sz w:val="36"/>
          <w:szCs w:val="36"/>
          <w:rtl w:val="0"/>
        </w:rPr>
        <w:t xml:space="preserve">à </w:t>
      </w:r>
      <w:r>
        <w:rPr>
          <w:sz w:val="36"/>
          <w:szCs w:val="36"/>
          <w:rtl w:val="0"/>
          <w:lang w:val="it-IT"/>
        </w:rPr>
        <w:t>dell</w:t>
      </w:r>
      <w:r>
        <w:rPr>
          <w:sz w:val="36"/>
          <w:szCs w:val="36"/>
          <w:rtl w:val="1"/>
        </w:rPr>
        <w:t>’</w:t>
      </w:r>
      <w:r>
        <w:rPr>
          <w:sz w:val="36"/>
          <w:szCs w:val="36"/>
          <w:rtl w:val="0"/>
          <w:lang w:val="it-IT"/>
        </w:rPr>
        <w:t>espressione, mi pare interessante per delucidare taluni aspetti della presenza cattolica nell</w:t>
      </w:r>
      <w:r>
        <w:rPr>
          <w:sz w:val="36"/>
          <w:szCs w:val="36"/>
          <w:rtl w:val="1"/>
        </w:rPr>
        <w:t>’</w:t>
      </w:r>
      <w:r>
        <w:rPr>
          <w:sz w:val="36"/>
          <w:szCs w:val="36"/>
          <w:rtl w:val="0"/>
          <w:lang w:val="it-IT"/>
        </w:rPr>
        <w:t>attuale societ</w:t>
      </w:r>
      <w:r>
        <w:rPr>
          <w:sz w:val="36"/>
          <w:szCs w:val="36"/>
          <w:rtl w:val="0"/>
        </w:rPr>
        <w:t xml:space="preserve">à </w:t>
      </w:r>
      <w:r>
        <w:rPr>
          <w:sz w:val="36"/>
          <w:szCs w:val="36"/>
          <w:rtl w:val="0"/>
          <w:lang w:val="it-IT"/>
        </w:rPr>
        <w:t>italiana, ufficialmente cattolica, a fronte tuttavia di una scristianizzazione della vita privata di tutti, soprattutto dei giovani, che non conoscono castit</w:t>
      </w:r>
      <w:r>
        <w:rPr>
          <w:sz w:val="36"/>
          <w:szCs w:val="36"/>
          <w:rtl w:val="0"/>
        </w:rPr>
        <w:t>à</w:t>
      </w:r>
      <w:r>
        <w:rPr>
          <w:sz w:val="36"/>
          <w:szCs w:val="36"/>
          <w:rtl w:val="0"/>
          <w:lang w:val="it-IT"/>
        </w:rPr>
        <w:t xml:space="preserve">, morigeratezza e buoni costumi, vero come </w:t>
      </w:r>
      <w:r>
        <w:rPr>
          <w:sz w:val="36"/>
          <w:szCs w:val="36"/>
          <w:rtl w:val="0"/>
          <w:lang w:val="it-IT"/>
        </w:rPr>
        <w:t xml:space="preserve">è </w:t>
      </w:r>
      <w:r>
        <w:rPr>
          <w:sz w:val="36"/>
          <w:szCs w:val="36"/>
          <w:rtl w:val="0"/>
          <w:lang w:val="it-IT"/>
        </w:rPr>
        <w:t>vero che l</w:t>
      </w:r>
      <w:r>
        <w:rPr>
          <w:sz w:val="36"/>
          <w:szCs w:val="36"/>
          <w:rtl w:val="1"/>
        </w:rPr>
        <w:t>’</w:t>
      </w:r>
      <w:r>
        <w:rPr>
          <w:sz w:val="36"/>
          <w:szCs w:val="36"/>
          <w:rtl w:val="0"/>
          <w:lang w:val="it-IT"/>
        </w:rPr>
        <w:t xml:space="preserve">Italia </w:t>
      </w:r>
      <w:r>
        <w:rPr>
          <w:sz w:val="36"/>
          <w:szCs w:val="36"/>
          <w:rtl w:val="0"/>
          <w:lang w:val="it-IT"/>
        </w:rPr>
        <w:t xml:space="preserve">è </w:t>
      </w:r>
      <w:r>
        <w:rPr>
          <w:sz w:val="36"/>
          <w:szCs w:val="36"/>
          <w:rtl w:val="0"/>
          <w:lang w:val="it-IT"/>
        </w:rPr>
        <w:t>il Paese col pi</w:t>
      </w:r>
      <w:r>
        <w:rPr>
          <w:sz w:val="36"/>
          <w:szCs w:val="36"/>
          <w:rtl w:val="0"/>
          <w:lang w:val="it-IT"/>
        </w:rPr>
        <w:t xml:space="preserve">ù </w:t>
      </w:r>
      <w:r>
        <w:rPr>
          <w:sz w:val="36"/>
          <w:szCs w:val="36"/>
          <w:rtl w:val="0"/>
          <w:lang w:val="it-IT"/>
        </w:rPr>
        <w:t>alto consumo di stupefacenti in Europa. E allora affrontiamo un tema cos</w:t>
      </w:r>
      <w:r>
        <w:rPr>
          <w:sz w:val="36"/>
          <w:szCs w:val="36"/>
          <w:rtl w:val="0"/>
        </w:rPr>
        <w:t xml:space="preserve">ì </w:t>
      </w:r>
      <w:r>
        <w:rPr>
          <w:sz w:val="36"/>
          <w:szCs w:val="36"/>
          <w:rtl w:val="0"/>
          <w:lang w:val="it-IT"/>
        </w:rPr>
        <w:t>delicato secondo tre elementi: storico, etico e politico.</w:t>
      </w:r>
    </w:p>
    <w:p>
      <w:pPr>
        <w:pStyle w:val="Default"/>
        <w:suppressAutoHyphens w:val="1"/>
        <w:spacing w:before="0" w:line="240" w:lineRule="auto"/>
        <w:jc w:val="both"/>
        <w:rPr>
          <w:sz w:val="36"/>
          <w:szCs w:val="36"/>
        </w:rPr>
      </w:pPr>
      <w:r>
        <w:rPr>
          <w:sz w:val="36"/>
          <w:szCs w:val="36"/>
          <w:rtl w:val="0"/>
          <w:lang w:val="it-IT"/>
        </w:rPr>
        <w:t xml:space="preserve">Dobbiamo anche, nel contempo, ricordare che siamo uomini del presente e in questo tempo siamo chiamati ad operare senza essere </w:t>
      </w:r>
      <w:r>
        <w:rPr>
          <w:sz w:val="36"/>
          <w:szCs w:val="36"/>
          <w:rtl w:val="1"/>
          <w:lang w:val="ar-SA" w:bidi="ar-SA"/>
        </w:rPr>
        <w:t>“</w:t>
      </w:r>
      <w:r>
        <w:rPr>
          <w:sz w:val="36"/>
          <w:szCs w:val="36"/>
          <w:rtl w:val="0"/>
          <w:lang w:val="it-IT"/>
        </w:rPr>
        <w:t>oracoli</w:t>
      </w:r>
      <w:r>
        <w:rPr>
          <w:sz w:val="36"/>
          <w:szCs w:val="36"/>
          <w:rtl w:val="0"/>
        </w:rPr>
        <w:t xml:space="preserve">” </w:t>
      </w:r>
      <w:r>
        <w:rPr>
          <w:sz w:val="36"/>
          <w:szCs w:val="36"/>
          <w:rtl w:val="0"/>
          <w:lang w:val="it-IT"/>
        </w:rPr>
        <w:t>per il futuro, perch</w:t>
      </w:r>
      <w:r>
        <w:rPr>
          <w:sz w:val="36"/>
          <w:szCs w:val="36"/>
          <w:rtl w:val="0"/>
          <w:lang w:val="fr-FR"/>
        </w:rPr>
        <w:t xml:space="preserve">é </w:t>
      </w:r>
      <w:r>
        <w:rPr>
          <w:sz w:val="36"/>
          <w:szCs w:val="36"/>
          <w:rtl w:val="0"/>
          <w:lang w:val="it-IT"/>
        </w:rPr>
        <w:t>chi ha sensibilit</w:t>
      </w:r>
      <w:r>
        <w:rPr>
          <w:sz w:val="36"/>
          <w:szCs w:val="36"/>
          <w:rtl w:val="0"/>
        </w:rPr>
        <w:t xml:space="preserve">à </w:t>
      </w:r>
      <w:r>
        <w:rPr>
          <w:sz w:val="36"/>
          <w:szCs w:val="36"/>
          <w:rtl w:val="0"/>
          <w:lang w:val="it-IT"/>
        </w:rPr>
        <w:t>politica cerca il dialogo non solo coi lontani, ma anche coi fratelli separati da diverse scelte politiche. E l</w:t>
      </w:r>
      <w:r>
        <w:rPr>
          <w:sz w:val="36"/>
          <w:szCs w:val="36"/>
          <w:rtl w:val="1"/>
        </w:rPr>
        <w:t>’</w:t>
      </w:r>
      <w:r>
        <w:rPr>
          <w:sz w:val="36"/>
          <w:szCs w:val="36"/>
          <w:rtl w:val="0"/>
          <w:lang w:val="it-IT"/>
        </w:rPr>
        <w:t xml:space="preserve">utopia </w:t>
      </w:r>
      <w:r>
        <w:rPr>
          <w:sz w:val="36"/>
          <w:szCs w:val="36"/>
          <w:rtl w:val="0"/>
          <w:lang w:val="it-IT"/>
        </w:rPr>
        <w:t>è</w:t>
      </w:r>
      <w:r>
        <w:rPr>
          <w:sz w:val="36"/>
          <w:szCs w:val="36"/>
          <w:rtl w:val="0"/>
          <w:lang w:val="it-IT"/>
        </w:rPr>
        <w:t>, credo, necessaria per instillare il desiderio di navigare in mare aperto, su un</w:t>
      </w:r>
      <w:r>
        <w:rPr>
          <w:sz w:val="36"/>
          <w:szCs w:val="36"/>
          <w:rtl w:val="1"/>
        </w:rPr>
        <w:t>’</w:t>
      </w:r>
      <w:r>
        <w:rPr>
          <w:sz w:val="36"/>
          <w:szCs w:val="36"/>
          <w:rtl w:val="0"/>
          <w:lang w:val="it-IT"/>
        </w:rPr>
        <w:t>agile barca ben governata.</w:t>
      </w:r>
    </w:p>
    <w:p>
      <w:pPr>
        <w:pStyle w:val="Default"/>
        <w:suppressAutoHyphens w:val="1"/>
        <w:spacing w:before="0" w:line="240" w:lineRule="auto"/>
        <w:jc w:val="both"/>
        <w:rPr>
          <w:sz w:val="36"/>
          <w:szCs w:val="36"/>
        </w:rPr>
      </w:pPr>
      <w:r>
        <w:rPr>
          <w:sz w:val="36"/>
          <w:szCs w:val="36"/>
          <w:rtl w:val="0"/>
          <w:lang w:val="it-IT"/>
        </w:rPr>
        <w:t xml:space="preserve">È </w:t>
      </w:r>
      <w:r>
        <w:rPr>
          <w:sz w:val="36"/>
          <w:szCs w:val="36"/>
          <w:rtl w:val="0"/>
          <w:lang w:val="it-IT"/>
        </w:rPr>
        <w:t>necessario, quindi, fare brevemente un passo indietro per illustrare i motivi che hanno sollecitato sia la CEI sia lo stesso Santo Padre, spesso, ad intervenire su un argomento tanto legato alle vicende del laicato.</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Le radici del movimento cattolico</w:t>
      </w:r>
    </w:p>
    <w:p>
      <w:pPr>
        <w:pStyle w:val="Default"/>
        <w:suppressAutoHyphens w:val="1"/>
        <w:spacing w:before="0" w:line="240" w:lineRule="auto"/>
        <w:jc w:val="both"/>
        <w:rPr>
          <w:sz w:val="36"/>
          <w:szCs w:val="36"/>
        </w:rPr>
      </w:pPr>
      <w:r>
        <w:rPr>
          <w:sz w:val="36"/>
          <w:szCs w:val="36"/>
          <w:rtl w:val="0"/>
        </w:rPr>
        <w:t>Gi</w:t>
      </w:r>
      <w:r>
        <w:rPr>
          <w:sz w:val="36"/>
          <w:szCs w:val="36"/>
          <w:rtl w:val="0"/>
        </w:rPr>
        <w:t xml:space="preserve">à </w:t>
      </w:r>
      <w:r>
        <w:rPr>
          <w:sz w:val="36"/>
          <w:szCs w:val="36"/>
          <w:rtl w:val="0"/>
          <w:lang w:val="it-IT"/>
        </w:rPr>
        <w:t>nel 1732 un ex ufficiale svizzero, ex calvinista, Joseph Nikolaus von Diessbach, deposta la sciabola e fattosi prete, si getta con ardore contro il giansenismo e l</w:t>
      </w:r>
      <w:r>
        <w:rPr>
          <w:sz w:val="36"/>
          <w:szCs w:val="36"/>
          <w:rtl w:val="1"/>
        </w:rPr>
        <w:t>’</w:t>
      </w:r>
      <w:r>
        <w:rPr>
          <w:sz w:val="36"/>
          <w:szCs w:val="36"/>
          <w:rtl w:val="0"/>
          <w:lang w:val="it-IT"/>
        </w:rPr>
        <w:t>illuminismo e fonda la prima forma di movimento cattolico, le Amicizie Cristiane, che si diffondono nel 1778 in Piemonte con il padre Pio Brunone Lanteri, all</w:t>
      </w:r>
      <w:r>
        <w:rPr>
          <w:sz w:val="36"/>
          <w:szCs w:val="36"/>
          <w:rtl w:val="1"/>
        </w:rPr>
        <w:t>’</w:t>
      </w:r>
      <w:r>
        <w:rPr>
          <w:sz w:val="36"/>
          <w:szCs w:val="36"/>
          <w:rtl w:val="0"/>
          <w:lang w:val="it-IT"/>
        </w:rPr>
        <w:t xml:space="preserve">insegna del motto </w:t>
      </w:r>
      <w:r>
        <w:rPr>
          <w:sz w:val="36"/>
          <w:szCs w:val="36"/>
          <w:rtl w:val="1"/>
          <w:lang w:val="ar-SA" w:bidi="ar-SA"/>
        </w:rPr>
        <w:t>“</w:t>
      </w:r>
      <w:r>
        <w:rPr>
          <w:sz w:val="36"/>
          <w:szCs w:val="36"/>
          <w:rtl w:val="0"/>
          <w:lang w:val="it-IT"/>
        </w:rPr>
        <w:t>fare regnare Cristo nei cuori</w:t>
      </w:r>
      <w:r>
        <w:rPr>
          <w:sz w:val="36"/>
          <w:szCs w:val="36"/>
          <w:rtl w:val="0"/>
        </w:rPr>
        <w:t>”</w:t>
      </w:r>
      <w:r>
        <w:rPr>
          <w:sz w:val="36"/>
          <w:szCs w:val="36"/>
          <w:rtl w:val="0"/>
          <w:lang w:val="it-IT"/>
        </w:rPr>
        <w:t xml:space="preserve">, portando le Amicizie in Toscana, </w:t>
      </w:r>
      <w:r>
        <w:rPr>
          <w:sz w:val="36"/>
          <w:szCs w:val="36"/>
          <w:rtl w:val="1"/>
          <w:lang w:val="ar-SA" w:bidi="ar-SA"/>
        </w:rPr>
        <w:t>“</w:t>
      </w:r>
      <w:r>
        <w:rPr>
          <w:sz w:val="36"/>
          <w:szCs w:val="36"/>
          <w:rtl w:val="0"/>
          <w:lang w:val="fr-FR"/>
        </w:rPr>
        <w:t>fide et operibus</w:t>
      </w:r>
      <w:r>
        <w:rPr>
          <w:sz w:val="36"/>
          <w:szCs w:val="36"/>
          <w:rtl w:val="0"/>
        </w:rPr>
        <w:t>”</w:t>
      </w:r>
      <w:r>
        <w:rPr>
          <w:sz w:val="36"/>
          <w:szCs w:val="36"/>
          <w:rtl w:val="0"/>
          <w:lang w:val="it-IT"/>
        </w:rPr>
        <w:t>, con la fede e le opere. Nel 1800 il giovane sacerdote Giovanni Rubino promuove un organismo parallelo di Amicizie Sacerdotali che ottengono vasto successo, ma anche sospetti.</w:t>
      </w:r>
    </w:p>
    <w:p>
      <w:pPr>
        <w:pStyle w:val="Default"/>
        <w:suppressAutoHyphens w:val="1"/>
        <w:spacing w:before="0" w:line="240" w:lineRule="auto"/>
        <w:jc w:val="both"/>
        <w:rPr>
          <w:sz w:val="36"/>
          <w:szCs w:val="36"/>
        </w:rPr>
      </w:pPr>
      <w:r>
        <w:rPr>
          <w:sz w:val="36"/>
          <w:szCs w:val="36"/>
          <w:rtl w:val="0"/>
          <w:lang w:val="it-IT"/>
        </w:rPr>
        <w:t xml:space="preserve">Nel 1811 Lanteri </w:t>
      </w:r>
      <w:r>
        <w:rPr>
          <w:sz w:val="36"/>
          <w:szCs w:val="36"/>
          <w:rtl w:val="0"/>
          <w:lang w:val="it-IT"/>
        </w:rPr>
        <w:t xml:space="preserve">è </w:t>
      </w:r>
      <w:r>
        <w:rPr>
          <w:sz w:val="36"/>
          <w:szCs w:val="36"/>
          <w:rtl w:val="0"/>
          <w:lang w:val="it-IT"/>
        </w:rPr>
        <w:t xml:space="preserve">costretto ad allontanarsi </w:t>
      </w:r>
      <w:r>
        <w:rPr>
          <w:sz w:val="36"/>
          <w:szCs w:val="36"/>
          <w:rtl w:val="1"/>
          <w:lang w:val="ar-SA" w:bidi="ar-SA"/>
        </w:rPr>
        <w:t>“</w:t>
      </w:r>
      <w:r>
        <w:rPr>
          <w:sz w:val="36"/>
          <w:szCs w:val="36"/>
          <w:rtl w:val="0"/>
        </w:rPr>
        <w:t>manu militari</w:t>
      </w:r>
      <w:r>
        <w:rPr>
          <w:sz w:val="36"/>
          <w:szCs w:val="36"/>
          <w:rtl w:val="0"/>
        </w:rPr>
        <w:t xml:space="preserve">” </w:t>
      </w:r>
      <w:r>
        <w:rPr>
          <w:sz w:val="36"/>
          <w:szCs w:val="36"/>
          <w:rtl w:val="0"/>
          <w:lang w:val="it-IT"/>
        </w:rPr>
        <w:t>da Torino. Il 3 marzo 1817 avviene la svolta, cancellando la vetusta segretezza dell</w:t>
      </w:r>
      <w:r>
        <w:rPr>
          <w:sz w:val="36"/>
          <w:szCs w:val="36"/>
          <w:rtl w:val="1"/>
        </w:rPr>
        <w:t>’</w:t>
      </w:r>
      <w:r>
        <w:rPr>
          <w:sz w:val="36"/>
          <w:szCs w:val="36"/>
          <w:rtl w:val="0"/>
          <w:lang w:val="it-IT"/>
        </w:rPr>
        <w:t>associazione, attraverso l</w:t>
      </w:r>
      <w:r>
        <w:rPr>
          <w:sz w:val="36"/>
          <w:szCs w:val="36"/>
          <w:rtl w:val="1"/>
        </w:rPr>
        <w:t>’</w:t>
      </w:r>
      <w:r>
        <w:rPr>
          <w:sz w:val="36"/>
          <w:szCs w:val="36"/>
          <w:rtl w:val="0"/>
          <w:lang w:val="it-IT"/>
        </w:rPr>
        <w:t>opera di Cesare d</w:t>
      </w:r>
      <w:r>
        <w:rPr>
          <w:sz w:val="36"/>
          <w:szCs w:val="36"/>
          <w:rtl w:val="1"/>
        </w:rPr>
        <w:t>’</w:t>
      </w:r>
      <w:r>
        <w:rPr>
          <w:sz w:val="36"/>
          <w:szCs w:val="36"/>
          <w:rtl w:val="0"/>
          <w:lang w:val="it-IT"/>
        </w:rPr>
        <w:t>Azeglio, consuocero di Manzoni, che, mettendo a disposizione il proprio palazzo torinese, favorisce la rinascita delle Amicizie, stavolta come Amicizie Cattoliche: un apostolato per i laici coadiutori della Gerarchia, moltiplicando i soci, anche d</w:t>
      </w:r>
      <w:r>
        <w:rPr>
          <w:sz w:val="36"/>
          <w:szCs w:val="36"/>
          <w:rtl w:val="1"/>
        </w:rPr>
        <w:t>’</w:t>
      </w:r>
      <w:r>
        <w:rPr>
          <w:sz w:val="36"/>
          <w:szCs w:val="36"/>
          <w:rtl w:val="0"/>
          <w:lang w:val="it-IT"/>
        </w:rPr>
        <w:t>onore, come Carlo Felice di Savoia, che sollecita anche il suo ambasciatore presso lo zar ad esserne parte, Joseph de Maistre, che scriver</w:t>
      </w:r>
      <w:r>
        <w:rPr>
          <w:sz w:val="36"/>
          <w:szCs w:val="36"/>
          <w:rtl w:val="0"/>
        </w:rPr>
        <w:t>à “</w:t>
      </w:r>
      <w:r>
        <w:rPr>
          <w:sz w:val="36"/>
          <w:szCs w:val="36"/>
          <w:rtl w:val="0"/>
          <w:lang w:val="it-IT"/>
        </w:rPr>
        <w:t>Le serate di Pietroburgo</w:t>
      </w:r>
      <w:r>
        <w:rPr>
          <w:sz w:val="36"/>
          <w:szCs w:val="36"/>
          <w:rtl w:val="0"/>
        </w:rPr>
        <w:t>”</w:t>
      </w:r>
      <w:r>
        <w:rPr>
          <w:sz w:val="36"/>
          <w:szCs w:val="36"/>
          <w:rtl w:val="0"/>
        </w:rPr>
        <w:t xml:space="preserve">, </w:t>
      </w:r>
      <w:r>
        <w:rPr>
          <w:sz w:val="36"/>
          <w:szCs w:val="36"/>
          <w:rtl w:val="1"/>
          <w:lang w:val="ar-SA" w:bidi="ar-SA"/>
        </w:rPr>
        <w:t>“</w:t>
      </w:r>
      <w:r>
        <w:rPr>
          <w:sz w:val="36"/>
          <w:szCs w:val="36"/>
          <w:rtl w:val="0"/>
        </w:rPr>
        <w:t>Sul Papa</w:t>
      </w:r>
      <w:r>
        <w:rPr>
          <w:sz w:val="36"/>
          <w:szCs w:val="36"/>
          <w:rtl w:val="0"/>
        </w:rPr>
        <w:t xml:space="preserve">” </w:t>
      </w:r>
      <w:r>
        <w:rPr>
          <w:sz w:val="36"/>
          <w:szCs w:val="36"/>
          <w:rtl w:val="0"/>
          <w:lang w:val="fr-FR"/>
        </w:rPr>
        <w:t xml:space="preserve">e la </w:t>
      </w:r>
      <w:r>
        <w:rPr>
          <w:sz w:val="36"/>
          <w:szCs w:val="36"/>
          <w:rtl w:val="1"/>
          <w:lang w:val="ar-SA" w:bidi="ar-SA"/>
        </w:rPr>
        <w:t>“</w:t>
      </w:r>
      <w:r>
        <w:rPr>
          <w:sz w:val="36"/>
          <w:szCs w:val="36"/>
          <w:rtl w:val="0"/>
          <w:lang w:val="it-IT"/>
        </w:rPr>
        <w:t>Lettera sul Cristianesimo in Europa</w:t>
      </w:r>
      <w:r>
        <w:rPr>
          <w:sz w:val="36"/>
          <w:szCs w:val="36"/>
          <w:rtl w:val="0"/>
        </w:rPr>
        <w:t>”</w:t>
      </w:r>
      <w:r>
        <w:rPr>
          <w:sz w:val="36"/>
          <w:szCs w:val="36"/>
          <w:rtl w:val="0"/>
          <w:lang w:val="it-IT"/>
        </w:rPr>
        <w:t xml:space="preserve">, pubblicando il primo giornale politico cattolico, </w:t>
      </w:r>
      <w:r>
        <w:rPr>
          <w:sz w:val="36"/>
          <w:szCs w:val="36"/>
          <w:rtl w:val="1"/>
          <w:lang w:val="ar-SA" w:bidi="ar-SA"/>
        </w:rPr>
        <w:t>“</w:t>
      </w:r>
      <w:r>
        <w:rPr>
          <w:sz w:val="36"/>
          <w:szCs w:val="36"/>
          <w:rtl w:val="0"/>
        </w:rPr>
        <w:t>L</w:t>
      </w:r>
      <w:r>
        <w:rPr>
          <w:sz w:val="36"/>
          <w:szCs w:val="36"/>
          <w:rtl w:val="1"/>
        </w:rPr>
        <w:t>’</w:t>
      </w:r>
      <w:r>
        <w:rPr>
          <w:sz w:val="36"/>
          <w:szCs w:val="36"/>
          <w:rtl w:val="0"/>
          <w:lang w:val="it-IT"/>
        </w:rPr>
        <w:t>Amico d</w:t>
      </w:r>
      <w:r>
        <w:rPr>
          <w:sz w:val="36"/>
          <w:szCs w:val="36"/>
          <w:rtl w:val="1"/>
        </w:rPr>
        <w:t>’</w:t>
      </w:r>
      <w:r>
        <w:rPr>
          <w:sz w:val="36"/>
          <w:szCs w:val="36"/>
          <w:rtl w:val="0"/>
          <w:lang w:val="it-IT"/>
        </w:rPr>
        <w:t>Italia</w:t>
      </w:r>
      <w:r>
        <w:rPr>
          <w:sz w:val="36"/>
          <w:szCs w:val="36"/>
          <w:rtl w:val="0"/>
        </w:rPr>
        <w:t>”</w:t>
      </w:r>
      <w:r>
        <w:rPr>
          <w:sz w:val="36"/>
          <w:szCs w:val="36"/>
          <w:rtl w:val="0"/>
          <w:lang w:val="it-IT"/>
        </w:rPr>
        <w:t>, e un</w:t>
      </w:r>
      <w:r>
        <w:rPr>
          <w:sz w:val="36"/>
          <w:szCs w:val="36"/>
          <w:rtl w:val="1"/>
        </w:rPr>
        <w:t>’</w:t>
      </w:r>
      <w:r>
        <w:rPr>
          <w:sz w:val="36"/>
          <w:szCs w:val="36"/>
          <w:rtl w:val="0"/>
          <w:lang w:val="it-IT"/>
        </w:rPr>
        <w:t>intera stagione di dinamismo pubblicistico che superer</w:t>
      </w:r>
      <w:r>
        <w:rPr>
          <w:sz w:val="36"/>
          <w:szCs w:val="36"/>
          <w:rtl w:val="0"/>
        </w:rPr>
        <w:t xml:space="preserve">à </w:t>
      </w:r>
      <w:r>
        <w:rPr>
          <w:sz w:val="36"/>
          <w:szCs w:val="36"/>
          <w:rtl w:val="0"/>
          <w:lang w:val="it-IT"/>
        </w:rPr>
        <w:t xml:space="preserve">anche la messa fuori legge delle Amicizie da parte dello stesso Carlo Felice, irretito dallo zar contro i gesuiti, fino alla rinascita editoriale degli anni Cinquanta con il </w:t>
      </w:r>
      <w:r>
        <w:rPr>
          <w:sz w:val="36"/>
          <w:szCs w:val="36"/>
          <w:rtl w:val="1"/>
          <w:lang w:val="ar-SA" w:bidi="ar-SA"/>
        </w:rPr>
        <w:t>“</w:t>
      </w:r>
      <w:r>
        <w:rPr>
          <w:sz w:val="36"/>
          <w:szCs w:val="36"/>
          <w:rtl w:val="0"/>
          <w:lang w:val="it-IT"/>
        </w:rPr>
        <w:t>Mediatore</w:t>
      </w:r>
      <w:r>
        <w:rPr>
          <w:sz w:val="36"/>
          <w:szCs w:val="36"/>
          <w:rtl w:val="0"/>
        </w:rPr>
        <w:t>”</w:t>
      </w:r>
      <w:r>
        <w:rPr>
          <w:sz w:val="36"/>
          <w:szCs w:val="36"/>
          <w:rtl w:val="0"/>
          <w:lang w:val="it-IT"/>
        </w:rPr>
        <w:t>, famosa rivista di padre Carlo Passaglia, teologo di Pio IX e poi dello stesso Cavour.</w:t>
      </w:r>
    </w:p>
    <w:p>
      <w:pPr>
        <w:pStyle w:val="Default"/>
        <w:suppressAutoHyphens w:val="1"/>
        <w:spacing w:before="0" w:line="240" w:lineRule="auto"/>
        <w:jc w:val="both"/>
        <w:rPr>
          <w:sz w:val="36"/>
          <w:szCs w:val="36"/>
        </w:rPr>
      </w:pPr>
      <w:r>
        <w:rPr>
          <w:sz w:val="36"/>
          <w:szCs w:val="36"/>
          <w:rtl w:val="0"/>
          <w:lang w:val="it-IT"/>
        </w:rPr>
        <w:t>Questo fermento nel secolo XIX fece superare quel muro di ostilit</w:t>
      </w:r>
      <w:r>
        <w:rPr>
          <w:sz w:val="36"/>
          <w:szCs w:val="36"/>
          <w:rtl w:val="0"/>
        </w:rPr>
        <w:t xml:space="preserve">à </w:t>
      </w:r>
      <w:r>
        <w:rPr>
          <w:sz w:val="36"/>
          <w:szCs w:val="36"/>
          <w:rtl w:val="0"/>
          <w:lang w:val="it-IT"/>
        </w:rPr>
        <w:t>che si era creato contro il mondo cattolico dall</w:t>
      </w:r>
      <w:r>
        <w:rPr>
          <w:sz w:val="36"/>
          <w:szCs w:val="36"/>
          <w:rtl w:val="1"/>
        </w:rPr>
        <w:t>’</w:t>
      </w:r>
      <w:r>
        <w:rPr>
          <w:sz w:val="36"/>
          <w:szCs w:val="36"/>
          <w:rtl w:val="0"/>
          <w:lang w:val="it-IT"/>
        </w:rPr>
        <w:t>epoca della rivoluzione galileiana, quando, con la separazione delle verit</w:t>
      </w:r>
      <w:r>
        <w:rPr>
          <w:sz w:val="36"/>
          <w:szCs w:val="36"/>
          <w:rtl w:val="0"/>
        </w:rPr>
        <w:t xml:space="preserve">à </w:t>
      </w:r>
      <w:r>
        <w:rPr>
          <w:sz w:val="36"/>
          <w:szCs w:val="36"/>
          <w:rtl w:val="0"/>
          <w:lang w:val="it-IT"/>
        </w:rPr>
        <w:t>di fede e di ragione, si era voluto relegare il pensiero religioso nell</w:t>
      </w:r>
      <w:r>
        <w:rPr>
          <w:sz w:val="36"/>
          <w:szCs w:val="36"/>
          <w:rtl w:val="1"/>
        </w:rPr>
        <w:t>’</w:t>
      </w:r>
      <w:r>
        <w:rPr>
          <w:sz w:val="36"/>
          <w:szCs w:val="36"/>
          <w:rtl w:val="0"/>
          <w:lang w:val="it-IT"/>
        </w:rPr>
        <w:t>ambito della metafisica.</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Dal laicato cattolico alla partecipazione politica</w:t>
      </w:r>
    </w:p>
    <w:p>
      <w:pPr>
        <w:pStyle w:val="Default"/>
        <w:suppressAutoHyphens w:val="1"/>
        <w:spacing w:before="0" w:line="240" w:lineRule="auto"/>
        <w:jc w:val="both"/>
        <w:rPr>
          <w:sz w:val="36"/>
          <w:szCs w:val="36"/>
        </w:rPr>
      </w:pPr>
      <w:r>
        <w:rPr>
          <w:sz w:val="36"/>
          <w:szCs w:val="36"/>
          <w:rtl w:val="0"/>
          <w:lang w:val="it-IT"/>
        </w:rPr>
        <w:t>Ho voluto fare questa digressione storica per dimostrare come il laicato cattolico sia sempre cresciuto dietro e attraverso le sollecitazioni ecclesiastiche, anche in relazione allo specifico della predicazione cristiana, perch</w:t>
      </w:r>
      <w:r>
        <w:rPr>
          <w:sz w:val="36"/>
          <w:szCs w:val="36"/>
          <w:rtl w:val="0"/>
          <w:lang w:val="fr-FR"/>
        </w:rPr>
        <w:t xml:space="preserve">é </w:t>
      </w:r>
      <w:r>
        <w:rPr>
          <w:sz w:val="36"/>
          <w:szCs w:val="36"/>
          <w:rtl w:val="0"/>
          <w:lang w:val="it-IT"/>
        </w:rPr>
        <w:t xml:space="preserve">il Dio cristiano non </w:t>
      </w:r>
      <w:r>
        <w:rPr>
          <w:sz w:val="36"/>
          <w:szCs w:val="36"/>
          <w:rtl w:val="0"/>
          <w:lang w:val="it-IT"/>
        </w:rPr>
        <w:t xml:space="preserve">è </w:t>
      </w:r>
      <w:r>
        <w:rPr>
          <w:sz w:val="36"/>
          <w:szCs w:val="36"/>
          <w:rtl w:val="0"/>
          <w:lang w:val="it-IT"/>
        </w:rPr>
        <w:t xml:space="preserve">un Dio </w:t>
      </w:r>
      <w:r>
        <w:rPr>
          <w:sz w:val="36"/>
          <w:szCs w:val="36"/>
          <w:rtl w:val="1"/>
          <w:lang w:val="ar-SA" w:bidi="ar-SA"/>
        </w:rPr>
        <w:t>“</w:t>
      </w:r>
      <w:r>
        <w:rPr>
          <w:sz w:val="36"/>
          <w:szCs w:val="36"/>
          <w:rtl w:val="0"/>
          <w:lang w:val="it-IT"/>
        </w:rPr>
        <w:t>nascosto</w:t>
      </w:r>
      <w:r>
        <w:rPr>
          <w:sz w:val="36"/>
          <w:szCs w:val="36"/>
          <w:rtl w:val="0"/>
        </w:rPr>
        <w:t>”</w:t>
      </w:r>
      <w:r>
        <w:rPr>
          <w:sz w:val="36"/>
          <w:szCs w:val="36"/>
          <w:rtl w:val="0"/>
          <w:lang w:val="it-IT"/>
        </w:rPr>
        <w:t>, ma legato alla Verit</w:t>
      </w:r>
      <w:r>
        <w:rPr>
          <w:sz w:val="36"/>
          <w:szCs w:val="36"/>
          <w:rtl w:val="0"/>
        </w:rPr>
        <w:t xml:space="preserve">à </w:t>
      </w:r>
      <w:r>
        <w:rPr>
          <w:sz w:val="36"/>
          <w:szCs w:val="36"/>
          <w:rtl w:val="0"/>
          <w:lang w:val="it-IT"/>
        </w:rPr>
        <w:t>che rende liberi, quindi aperto, lineare e che potremmo dire persino democratico, dal momento che chiede permesso per realizzare l</w:t>
      </w:r>
      <w:r>
        <w:rPr>
          <w:sz w:val="36"/>
          <w:szCs w:val="36"/>
          <w:rtl w:val="1"/>
        </w:rPr>
        <w:t>’</w:t>
      </w:r>
      <w:r>
        <w:rPr>
          <w:sz w:val="36"/>
          <w:szCs w:val="36"/>
          <w:rtl w:val="0"/>
          <w:lang w:val="it-IT"/>
        </w:rPr>
        <w:t>Incarnazione, attraverso l</w:t>
      </w:r>
      <w:r>
        <w:rPr>
          <w:sz w:val="36"/>
          <w:szCs w:val="36"/>
          <w:rtl w:val="1"/>
        </w:rPr>
        <w:t>’</w:t>
      </w:r>
      <w:r>
        <w:rPr>
          <w:sz w:val="36"/>
          <w:szCs w:val="36"/>
          <w:rtl w:val="0"/>
          <w:lang w:val="it-IT"/>
        </w:rPr>
        <w:t>annuncio dell</w:t>
      </w:r>
      <w:r>
        <w:rPr>
          <w:sz w:val="36"/>
          <w:szCs w:val="36"/>
          <w:rtl w:val="1"/>
        </w:rPr>
        <w:t>’</w:t>
      </w:r>
      <w:r>
        <w:rPr>
          <w:sz w:val="36"/>
          <w:szCs w:val="36"/>
          <w:rtl w:val="0"/>
          <w:lang w:val="it-IT"/>
        </w:rPr>
        <w:t xml:space="preserve">Arcangelo a Maria, che poi risponde: </w:t>
      </w:r>
      <w:r>
        <w:rPr>
          <w:sz w:val="36"/>
          <w:szCs w:val="36"/>
          <w:rtl w:val="1"/>
          <w:lang w:val="ar-SA" w:bidi="ar-SA"/>
        </w:rPr>
        <w:t>“</w:t>
      </w:r>
      <w:r>
        <w:rPr>
          <w:sz w:val="36"/>
          <w:szCs w:val="36"/>
          <w:rtl w:val="0"/>
          <w:lang w:val="it-IT"/>
        </w:rPr>
        <w:t>Non mea, sed Tua voluntas fiat</w:t>
      </w:r>
      <w:r>
        <w:rPr>
          <w:sz w:val="36"/>
          <w:szCs w:val="36"/>
          <w:rtl w:val="0"/>
        </w:rPr>
        <w:t>”</w:t>
      </w:r>
      <w:r>
        <w:rPr>
          <w:sz w:val="36"/>
          <w:szCs w:val="36"/>
          <w:rtl w:val="0"/>
        </w:rPr>
        <w:t>.</w:t>
      </w:r>
    </w:p>
    <w:p>
      <w:pPr>
        <w:pStyle w:val="Default"/>
        <w:suppressAutoHyphens w:val="1"/>
        <w:spacing w:before="0" w:line="240" w:lineRule="auto"/>
        <w:jc w:val="both"/>
        <w:rPr>
          <w:sz w:val="36"/>
          <w:szCs w:val="36"/>
        </w:rPr>
      </w:pPr>
      <w:r>
        <w:rPr>
          <w:sz w:val="36"/>
          <w:szCs w:val="36"/>
          <w:rtl w:val="0"/>
          <w:lang w:val="it-IT"/>
        </w:rPr>
        <w:t>Nel XX secolo le sfide si sono fatte pi</w:t>
      </w:r>
      <w:r>
        <w:rPr>
          <w:sz w:val="36"/>
          <w:szCs w:val="36"/>
          <w:rtl w:val="0"/>
          <w:lang w:val="it-IT"/>
        </w:rPr>
        <w:t xml:space="preserve">ù </w:t>
      </w:r>
      <w:r>
        <w:rPr>
          <w:sz w:val="36"/>
          <w:szCs w:val="36"/>
          <w:rtl w:val="0"/>
          <w:lang w:val="it-IT"/>
        </w:rPr>
        <w:t xml:space="preserve">intense, ma anche in quel secolo </w:t>
      </w:r>
      <w:r>
        <w:rPr>
          <w:sz w:val="36"/>
          <w:szCs w:val="36"/>
          <w:rtl w:val="0"/>
          <w:lang w:val="it-IT"/>
        </w:rPr>
        <w:t xml:space="preserve">è </w:t>
      </w:r>
      <w:r>
        <w:rPr>
          <w:sz w:val="36"/>
          <w:szCs w:val="36"/>
          <w:rtl w:val="0"/>
          <w:lang w:val="it-IT"/>
        </w:rPr>
        <w:t>stata la sollecitazione ecclesiastica a creare i presupposti dell</w:t>
      </w:r>
      <w:r>
        <w:rPr>
          <w:sz w:val="36"/>
          <w:szCs w:val="36"/>
          <w:rtl w:val="1"/>
        </w:rPr>
        <w:t>’</w:t>
      </w:r>
      <w:r>
        <w:rPr>
          <w:sz w:val="36"/>
          <w:szCs w:val="36"/>
          <w:rtl w:val="0"/>
          <w:lang w:val="it-IT"/>
        </w:rPr>
        <w:t>attivit</w:t>
      </w:r>
      <w:r>
        <w:rPr>
          <w:sz w:val="36"/>
          <w:szCs w:val="36"/>
          <w:rtl w:val="0"/>
        </w:rPr>
        <w:t xml:space="preserve">à </w:t>
      </w:r>
      <w:r>
        <w:rPr>
          <w:sz w:val="36"/>
          <w:szCs w:val="36"/>
          <w:rtl w:val="0"/>
          <w:lang w:val="it-IT"/>
        </w:rPr>
        <w:t xml:space="preserve">politica. Basti pensare a Murri, Albertario e Sturzo, i tre sacerdoti che, in momenti diversi e, direi, in punti topograficamente differenti, hanno vivificato il presupposto della vita politica: la partecipazione. Essa prescinde dalla forma partitica; il partito non </w:t>
      </w:r>
      <w:r>
        <w:rPr>
          <w:sz w:val="36"/>
          <w:szCs w:val="36"/>
          <w:rtl w:val="0"/>
          <w:lang w:val="it-IT"/>
        </w:rPr>
        <w:t xml:space="preserve">è </w:t>
      </w:r>
      <w:r>
        <w:rPr>
          <w:sz w:val="36"/>
          <w:szCs w:val="36"/>
          <w:rtl w:val="0"/>
          <w:lang w:val="it-IT"/>
        </w:rPr>
        <w:t xml:space="preserve">sempre il prerequisito operativo e la stessa D.C. </w:t>
      </w:r>
      <w:r>
        <w:rPr>
          <w:sz w:val="36"/>
          <w:szCs w:val="36"/>
          <w:rtl w:val="0"/>
          <w:lang w:val="it-IT"/>
        </w:rPr>
        <w:t>è</w:t>
      </w:r>
      <w:r>
        <w:rPr>
          <w:sz w:val="36"/>
          <w:szCs w:val="36"/>
          <w:rtl w:val="0"/>
          <w:lang w:val="it-IT"/>
        </w:rPr>
        <w:t xml:space="preserve">, in effetti, stata un </w:t>
      </w:r>
      <w:r>
        <w:rPr>
          <w:sz w:val="36"/>
          <w:szCs w:val="36"/>
          <w:rtl w:val="1"/>
          <w:lang w:val="ar-SA" w:bidi="ar-SA"/>
        </w:rPr>
        <w:t>“</w:t>
      </w:r>
      <w:r>
        <w:rPr>
          <w:sz w:val="36"/>
          <w:szCs w:val="36"/>
          <w:rtl w:val="0"/>
          <w:lang w:val="it-IT"/>
        </w:rPr>
        <w:t>accidente storico</w:t>
      </w:r>
      <w:r>
        <w:rPr>
          <w:sz w:val="36"/>
          <w:szCs w:val="36"/>
          <w:rtl w:val="0"/>
        </w:rPr>
        <w:t>”</w:t>
      </w:r>
      <w:r>
        <w:rPr>
          <w:sz w:val="36"/>
          <w:szCs w:val="36"/>
          <w:rtl w:val="0"/>
          <w:lang w:val="it-IT"/>
        </w:rPr>
        <w:t xml:space="preserve">. E qui entriamo nel </w:t>
      </w:r>
      <w:r>
        <w:rPr>
          <w:sz w:val="36"/>
          <w:szCs w:val="36"/>
          <w:rtl w:val="1"/>
          <w:lang w:val="ar-SA" w:bidi="ar-SA"/>
        </w:rPr>
        <w:t>“</w:t>
      </w:r>
      <w:r>
        <w:rPr>
          <w:sz w:val="36"/>
          <w:szCs w:val="36"/>
          <w:rtl w:val="0"/>
        </w:rPr>
        <w:t>senso</w:t>
      </w:r>
      <w:r>
        <w:rPr>
          <w:sz w:val="36"/>
          <w:szCs w:val="36"/>
          <w:rtl w:val="0"/>
        </w:rPr>
        <w:t xml:space="preserve">” </w:t>
      </w:r>
      <w:r>
        <w:rPr>
          <w:sz w:val="36"/>
          <w:szCs w:val="36"/>
          <w:rtl w:val="0"/>
          <w:lang w:val="it-IT"/>
        </w:rPr>
        <w:t>della politica.</w:t>
      </w:r>
    </w:p>
    <w:p>
      <w:pPr>
        <w:pStyle w:val="Default"/>
        <w:suppressAutoHyphens w:val="1"/>
        <w:spacing w:before="0" w:line="240" w:lineRule="auto"/>
        <w:jc w:val="both"/>
        <w:rPr>
          <w:sz w:val="36"/>
          <w:szCs w:val="36"/>
        </w:rPr>
      </w:pPr>
      <w:r>
        <w:rPr>
          <w:sz w:val="36"/>
          <w:szCs w:val="36"/>
          <w:rtl w:val="0"/>
          <w:lang w:val="it-IT"/>
        </w:rPr>
        <w:t xml:space="preserve">Dal secondo dopoguerra si </w:t>
      </w:r>
      <w:r>
        <w:rPr>
          <w:sz w:val="36"/>
          <w:szCs w:val="36"/>
          <w:rtl w:val="0"/>
          <w:lang w:val="it-IT"/>
        </w:rPr>
        <w:t xml:space="preserve">è </w:t>
      </w:r>
      <w:r>
        <w:rPr>
          <w:sz w:val="36"/>
          <w:szCs w:val="36"/>
          <w:rtl w:val="0"/>
          <w:lang w:val="it-IT"/>
        </w:rPr>
        <w:t>sviluppata non solo la societ</w:t>
      </w:r>
      <w:r>
        <w:rPr>
          <w:sz w:val="36"/>
          <w:szCs w:val="36"/>
          <w:rtl w:val="0"/>
        </w:rPr>
        <w:t xml:space="preserve">à </w:t>
      </w:r>
      <w:r>
        <w:rPr>
          <w:sz w:val="36"/>
          <w:szCs w:val="36"/>
          <w:rtl w:val="0"/>
          <w:lang w:val="it-IT"/>
        </w:rPr>
        <w:t>di massa che, per certi versi, si era affacciata gi</w:t>
      </w:r>
      <w:r>
        <w:rPr>
          <w:sz w:val="36"/>
          <w:szCs w:val="36"/>
          <w:rtl w:val="0"/>
        </w:rPr>
        <w:t xml:space="preserve">à </w:t>
      </w:r>
      <w:r>
        <w:rPr>
          <w:sz w:val="36"/>
          <w:szCs w:val="36"/>
          <w:rtl w:val="0"/>
          <w:lang w:val="it-IT"/>
        </w:rPr>
        <w:t>dopo il primo dopoguerra, trovando risposte totalitarie alla richiesta di giustizia e democrazia che aveva scatenato il conflitto, perch</w:t>
      </w:r>
      <w:r>
        <w:rPr>
          <w:sz w:val="36"/>
          <w:szCs w:val="36"/>
          <w:rtl w:val="0"/>
          <w:lang w:val="fr-FR"/>
        </w:rPr>
        <w:t>é</w:t>
      </w:r>
      <w:r>
        <w:rPr>
          <w:sz w:val="36"/>
          <w:szCs w:val="36"/>
          <w:rtl w:val="0"/>
          <w:lang w:val="it-IT"/>
        </w:rPr>
        <w:t>, oltretutto, si era ancora nell</w:t>
      </w:r>
      <w:r>
        <w:rPr>
          <w:sz w:val="36"/>
          <w:szCs w:val="36"/>
          <w:rtl w:val="1"/>
        </w:rPr>
        <w:t>’</w:t>
      </w:r>
      <w:r>
        <w:rPr>
          <w:sz w:val="36"/>
          <w:szCs w:val="36"/>
          <w:rtl w:val="0"/>
          <w:lang w:val="it-IT"/>
        </w:rPr>
        <w:t>ambito di una netta distinzione tra Stato e Chiesa, l</w:t>
      </w:r>
      <w:r>
        <w:rPr>
          <w:sz w:val="36"/>
          <w:szCs w:val="36"/>
          <w:rtl w:val="1"/>
        </w:rPr>
        <w:t>’</w:t>
      </w:r>
      <w:r>
        <w:rPr>
          <w:sz w:val="36"/>
          <w:szCs w:val="36"/>
          <w:rtl w:val="0"/>
          <w:lang w:val="it-IT"/>
        </w:rPr>
        <w:t xml:space="preserve">annosa </w:t>
      </w:r>
      <w:r>
        <w:rPr>
          <w:sz w:val="36"/>
          <w:szCs w:val="36"/>
          <w:rtl w:val="1"/>
          <w:lang w:val="ar-SA" w:bidi="ar-SA"/>
        </w:rPr>
        <w:t>“</w:t>
      </w:r>
      <w:r>
        <w:rPr>
          <w:sz w:val="36"/>
          <w:szCs w:val="36"/>
          <w:rtl w:val="0"/>
          <w:lang w:val="it-IT"/>
        </w:rPr>
        <w:t>questione romana</w:t>
      </w:r>
      <w:r>
        <w:rPr>
          <w:sz w:val="36"/>
          <w:szCs w:val="36"/>
          <w:rtl w:val="0"/>
        </w:rPr>
        <w:t>”</w:t>
      </w:r>
      <w:r>
        <w:rPr>
          <w:sz w:val="36"/>
          <w:szCs w:val="36"/>
          <w:rtl w:val="0"/>
        </w:rPr>
        <w:t>.</w:t>
      </w:r>
    </w:p>
    <w:p>
      <w:pPr>
        <w:pStyle w:val="Default"/>
        <w:suppressAutoHyphens w:val="1"/>
        <w:spacing w:before="0" w:line="240" w:lineRule="auto"/>
        <w:jc w:val="both"/>
        <w:rPr>
          <w:sz w:val="36"/>
          <w:szCs w:val="36"/>
        </w:rPr>
      </w:pPr>
      <w:r>
        <w:rPr>
          <w:sz w:val="36"/>
          <w:szCs w:val="36"/>
          <w:rtl w:val="0"/>
          <w:lang w:val="it-IT"/>
        </w:rPr>
        <w:t xml:space="preserve">Lo sviluppo del movimento cattolico </w:t>
      </w:r>
      <w:r>
        <w:rPr>
          <w:sz w:val="36"/>
          <w:szCs w:val="36"/>
          <w:rtl w:val="0"/>
          <w:lang w:val="it-IT"/>
        </w:rPr>
        <w:t xml:space="preserve">è </w:t>
      </w:r>
      <w:r>
        <w:rPr>
          <w:sz w:val="36"/>
          <w:szCs w:val="36"/>
          <w:rtl w:val="0"/>
          <w:lang w:val="it-IT"/>
        </w:rPr>
        <w:t>certamente legato ad un impegno diretto anche dei religiosi; per questo abbiamo sempre un</w:t>
      </w:r>
      <w:r>
        <w:rPr>
          <w:sz w:val="36"/>
          <w:szCs w:val="36"/>
          <w:rtl w:val="1"/>
        </w:rPr>
        <w:t>’</w:t>
      </w:r>
      <w:r>
        <w:rPr>
          <w:sz w:val="36"/>
          <w:szCs w:val="36"/>
          <w:rtl w:val="0"/>
          <w:lang w:val="it-IT"/>
        </w:rPr>
        <w:t>attenzione forte alla Gerarchia, perch</w:t>
      </w:r>
      <w:r>
        <w:rPr>
          <w:sz w:val="36"/>
          <w:szCs w:val="36"/>
          <w:rtl w:val="0"/>
          <w:lang w:val="fr-FR"/>
        </w:rPr>
        <w:t xml:space="preserve">é </w:t>
      </w:r>
      <w:r>
        <w:rPr>
          <w:sz w:val="36"/>
          <w:szCs w:val="36"/>
          <w:rtl w:val="0"/>
          <w:lang w:val="it-IT"/>
        </w:rPr>
        <w:t xml:space="preserve">siamo eredi di una </w:t>
      </w:r>
      <w:r>
        <w:rPr>
          <w:sz w:val="36"/>
          <w:szCs w:val="36"/>
          <w:rtl w:val="1"/>
          <w:lang w:val="ar-SA" w:bidi="ar-SA"/>
        </w:rPr>
        <w:t>“</w:t>
      </w:r>
      <w:r>
        <w:rPr>
          <w:sz w:val="36"/>
          <w:szCs w:val="36"/>
          <w:rtl w:val="0"/>
          <w:lang w:val="pt-PT"/>
        </w:rPr>
        <w:t>Comunitas Christiana</w:t>
      </w:r>
      <w:r>
        <w:rPr>
          <w:sz w:val="36"/>
          <w:szCs w:val="36"/>
          <w:rtl w:val="0"/>
        </w:rPr>
        <w:t xml:space="preserve">” </w:t>
      </w:r>
      <w:r>
        <w:rPr>
          <w:sz w:val="36"/>
          <w:szCs w:val="36"/>
          <w:rtl w:val="0"/>
          <w:lang w:val="it-IT"/>
        </w:rPr>
        <w:t>e va ricordato che gli Stati possono fondarsi sia su basi comunitarie sia societarie.</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Lo Stato, la libert</w:t>
      </w:r>
      <w:r>
        <w:rPr>
          <w:b w:val="1"/>
          <w:bCs w:val="1"/>
          <w:sz w:val="36"/>
          <w:szCs w:val="36"/>
          <w:rtl w:val="0"/>
        </w:rPr>
        <w:t xml:space="preserve">à </w:t>
      </w:r>
      <w:r>
        <w:rPr>
          <w:b w:val="1"/>
          <w:bCs w:val="1"/>
          <w:sz w:val="36"/>
          <w:szCs w:val="36"/>
          <w:rtl w:val="0"/>
          <w:lang w:val="fr-FR"/>
        </w:rPr>
        <w:t>e le virt</w:t>
      </w:r>
      <w:r>
        <w:rPr>
          <w:b w:val="1"/>
          <w:bCs w:val="1"/>
          <w:sz w:val="36"/>
          <w:szCs w:val="36"/>
          <w:rtl w:val="0"/>
          <w:lang w:val="it-IT"/>
        </w:rPr>
        <w:t>ù</w:t>
      </w:r>
    </w:p>
    <w:p>
      <w:pPr>
        <w:pStyle w:val="Default"/>
        <w:suppressAutoHyphens w:val="1"/>
        <w:spacing w:before="0" w:line="240" w:lineRule="auto"/>
        <w:jc w:val="both"/>
        <w:rPr>
          <w:sz w:val="36"/>
          <w:szCs w:val="36"/>
        </w:rPr>
      </w:pPr>
      <w:r>
        <w:rPr>
          <w:sz w:val="36"/>
          <w:szCs w:val="36"/>
          <w:rtl w:val="0"/>
          <w:lang w:val="it-IT"/>
        </w:rPr>
        <w:t xml:space="preserve">Non dobbiamo dimenticare che per il pensiero cristiano lo Stato </w:t>
      </w:r>
      <w:r>
        <w:rPr>
          <w:sz w:val="36"/>
          <w:szCs w:val="36"/>
          <w:rtl w:val="0"/>
          <w:lang w:val="it-IT"/>
        </w:rPr>
        <w:t xml:space="preserve">è </w:t>
      </w:r>
      <w:r>
        <w:rPr>
          <w:sz w:val="36"/>
          <w:szCs w:val="36"/>
          <w:rtl w:val="0"/>
        </w:rPr>
        <w:t xml:space="preserve">un </w:t>
      </w:r>
      <w:r>
        <w:rPr>
          <w:sz w:val="36"/>
          <w:szCs w:val="36"/>
          <w:rtl w:val="1"/>
          <w:lang w:val="ar-SA" w:bidi="ar-SA"/>
        </w:rPr>
        <w:t>“</w:t>
      </w:r>
      <w:r>
        <w:rPr>
          <w:sz w:val="36"/>
          <w:szCs w:val="36"/>
          <w:rtl w:val="0"/>
          <w:lang w:val="it-IT"/>
        </w:rPr>
        <w:t>momento unitario di consapevolezza giuridica dell</w:t>
      </w:r>
      <w:r>
        <w:rPr>
          <w:sz w:val="36"/>
          <w:szCs w:val="36"/>
          <w:rtl w:val="1"/>
        </w:rPr>
        <w:t>’</w:t>
      </w:r>
      <w:r>
        <w:rPr>
          <w:sz w:val="36"/>
          <w:szCs w:val="36"/>
          <w:rtl w:val="0"/>
          <w:lang w:val="it-IT"/>
        </w:rPr>
        <w:t>azione</w:t>
      </w:r>
      <w:r>
        <w:rPr>
          <w:sz w:val="36"/>
          <w:szCs w:val="36"/>
          <w:rtl w:val="0"/>
        </w:rPr>
        <w:t>”</w:t>
      </w:r>
      <w:r>
        <w:rPr>
          <w:sz w:val="36"/>
          <w:szCs w:val="36"/>
          <w:rtl w:val="0"/>
          <w:lang w:val="it-IT"/>
        </w:rPr>
        <w:t xml:space="preserve">, ovvero </w:t>
      </w:r>
      <w:r>
        <w:rPr>
          <w:sz w:val="36"/>
          <w:szCs w:val="36"/>
          <w:rtl w:val="0"/>
          <w:lang w:val="it-IT"/>
        </w:rPr>
        <w:t xml:space="preserve">è </w:t>
      </w:r>
      <w:r>
        <w:rPr>
          <w:sz w:val="36"/>
          <w:szCs w:val="36"/>
          <w:rtl w:val="0"/>
          <w:lang w:val="it-IT"/>
        </w:rPr>
        <w:t>una parte, non il tutto, della vita dell</w:t>
      </w:r>
      <w:r>
        <w:rPr>
          <w:sz w:val="36"/>
          <w:szCs w:val="36"/>
          <w:rtl w:val="1"/>
        </w:rPr>
        <w:t>’</w:t>
      </w:r>
      <w:r>
        <w:rPr>
          <w:sz w:val="36"/>
          <w:szCs w:val="36"/>
          <w:rtl w:val="0"/>
          <w:lang w:val="it-IT"/>
        </w:rPr>
        <w:t xml:space="preserve">uomo, ma </w:t>
      </w:r>
      <w:r>
        <w:rPr>
          <w:sz w:val="36"/>
          <w:szCs w:val="36"/>
          <w:rtl w:val="0"/>
          <w:lang w:val="it-IT"/>
        </w:rPr>
        <w:t xml:space="preserve">è </w:t>
      </w:r>
      <w:r>
        <w:rPr>
          <w:sz w:val="36"/>
          <w:szCs w:val="36"/>
          <w:rtl w:val="0"/>
          <w:lang w:val="it-IT"/>
        </w:rPr>
        <w:t>riconosciuta la sua autorevolezza anche nell</w:t>
      </w:r>
      <w:r>
        <w:rPr>
          <w:sz w:val="36"/>
          <w:szCs w:val="36"/>
          <w:rtl w:val="1"/>
        </w:rPr>
        <w:t>’</w:t>
      </w:r>
      <w:r>
        <w:rPr>
          <w:sz w:val="36"/>
          <w:szCs w:val="36"/>
          <w:rtl w:val="0"/>
          <w:lang w:val="it-IT"/>
        </w:rPr>
        <w:t>uso della forza, non certo della violenza, per promuovere le autentiche virt</w:t>
      </w:r>
      <w:r>
        <w:rPr>
          <w:sz w:val="36"/>
          <w:szCs w:val="36"/>
          <w:rtl w:val="0"/>
          <w:lang w:val="it-IT"/>
        </w:rPr>
        <w:t xml:space="preserve">ù </w:t>
      </w:r>
      <w:r>
        <w:rPr>
          <w:sz w:val="36"/>
          <w:szCs w:val="36"/>
          <w:rtl w:val="0"/>
          <w:lang w:val="it-IT"/>
        </w:rPr>
        <w:t xml:space="preserve">del cittadino, visto che Cristo non </w:t>
      </w:r>
      <w:r>
        <w:rPr>
          <w:sz w:val="36"/>
          <w:szCs w:val="36"/>
          <w:rtl w:val="0"/>
          <w:lang w:val="it-IT"/>
        </w:rPr>
        <w:t xml:space="preserve">è </w:t>
      </w:r>
      <w:r>
        <w:rPr>
          <w:sz w:val="36"/>
          <w:szCs w:val="36"/>
          <w:rtl w:val="0"/>
          <w:lang w:val="it-IT"/>
        </w:rPr>
        <w:t>venuto tra noi per combattere la fame del mondo, ma per saldare il peccato di Adamo!</w:t>
      </w:r>
    </w:p>
    <w:p>
      <w:pPr>
        <w:pStyle w:val="Default"/>
        <w:suppressAutoHyphens w:val="1"/>
        <w:spacing w:before="0" w:line="240" w:lineRule="auto"/>
        <w:jc w:val="both"/>
        <w:rPr>
          <w:sz w:val="36"/>
          <w:szCs w:val="36"/>
        </w:rPr>
      </w:pPr>
      <w:r>
        <w:rPr>
          <w:sz w:val="36"/>
          <w:szCs w:val="36"/>
          <w:rtl w:val="0"/>
          <w:lang w:val="fr-FR"/>
        </w:rPr>
        <w:t>La libert</w:t>
      </w:r>
      <w:r>
        <w:rPr>
          <w:sz w:val="36"/>
          <w:szCs w:val="36"/>
          <w:rtl w:val="0"/>
        </w:rPr>
        <w:t xml:space="preserve">à </w:t>
      </w:r>
      <w:r>
        <w:rPr>
          <w:sz w:val="36"/>
          <w:szCs w:val="36"/>
          <w:rtl w:val="0"/>
        </w:rPr>
        <w:t>e l</w:t>
      </w:r>
      <w:r>
        <w:rPr>
          <w:sz w:val="36"/>
          <w:szCs w:val="36"/>
          <w:rtl w:val="1"/>
        </w:rPr>
        <w:t>’</w:t>
      </w:r>
      <w:r>
        <w:rPr>
          <w:sz w:val="36"/>
          <w:szCs w:val="36"/>
          <w:rtl w:val="0"/>
          <w:lang w:val="it-IT"/>
        </w:rPr>
        <w:t>amore non sono delle virt</w:t>
      </w:r>
      <w:r>
        <w:rPr>
          <w:sz w:val="36"/>
          <w:szCs w:val="36"/>
          <w:rtl w:val="0"/>
          <w:lang w:val="it-IT"/>
        </w:rPr>
        <w:t>ù</w:t>
      </w:r>
      <w:r>
        <w:rPr>
          <w:sz w:val="36"/>
          <w:szCs w:val="36"/>
          <w:rtl w:val="0"/>
          <w:lang w:val="it-IT"/>
        </w:rPr>
        <w:t>, ma senza le virt</w:t>
      </w:r>
      <w:r>
        <w:rPr>
          <w:sz w:val="36"/>
          <w:szCs w:val="36"/>
          <w:rtl w:val="0"/>
          <w:lang w:val="fr-FR"/>
        </w:rPr>
        <w:t xml:space="preserve">ù — </w:t>
      </w:r>
      <w:r>
        <w:rPr>
          <w:sz w:val="36"/>
          <w:szCs w:val="36"/>
          <w:rtl w:val="0"/>
          <w:lang w:val="it-IT"/>
        </w:rPr>
        <w:t xml:space="preserve">la prudenza, la perseveranza, la pazienza, ecc. </w:t>
      </w:r>
      <w:r>
        <w:rPr>
          <w:sz w:val="36"/>
          <w:szCs w:val="36"/>
          <w:rtl w:val="0"/>
          <w:lang w:val="en-US"/>
        </w:rPr>
        <w:t xml:space="preserve">— </w:t>
      </w:r>
      <w:r>
        <w:rPr>
          <w:sz w:val="36"/>
          <w:szCs w:val="36"/>
          <w:rtl w:val="0"/>
          <w:lang w:val="it-IT"/>
        </w:rPr>
        <w:t>non si pu</w:t>
      </w:r>
      <w:r>
        <w:rPr>
          <w:sz w:val="36"/>
          <w:szCs w:val="36"/>
          <w:rtl w:val="0"/>
          <w:lang w:val="it-IT"/>
        </w:rPr>
        <w:t xml:space="preserve">ò </w:t>
      </w:r>
      <w:r>
        <w:rPr>
          <w:sz w:val="36"/>
          <w:szCs w:val="36"/>
          <w:rtl w:val="0"/>
          <w:lang w:val="it-IT"/>
        </w:rPr>
        <w:t>vivere autenticamente n</w:t>
      </w:r>
      <w:r>
        <w:rPr>
          <w:sz w:val="36"/>
          <w:szCs w:val="36"/>
          <w:rtl w:val="0"/>
          <w:lang w:val="fr-FR"/>
        </w:rPr>
        <w:t xml:space="preserve">é </w:t>
      </w:r>
      <w:r>
        <w:rPr>
          <w:sz w:val="36"/>
          <w:szCs w:val="36"/>
          <w:rtl w:val="0"/>
          <w:lang w:val="fr-FR"/>
        </w:rPr>
        <w:t>la libert</w:t>
      </w:r>
      <w:r>
        <w:rPr>
          <w:sz w:val="36"/>
          <w:szCs w:val="36"/>
          <w:rtl w:val="0"/>
        </w:rPr>
        <w:t xml:space="preserve">à </w:t>
      </w:r>
      <w:r>
        <w:rPr>
          <w:sz w:val="36"/>
          <w:szCs w:val="36"/>
          <w:rtl w:val="0"/>
        </w:rPr>
        <w:t>n</w:t>
      </w:r>
      <w:r>
        <w:rPr>
          <w:sz w:val="36"/>
          <w:szCs w:val="36"/>
          <w:rtl w:val="0"/>
          <w:lang w:val="fr-FR"/>
        </w:rPr>
        <w:t xml:space="preserve">é </w:t>
      </w:r>
      <w:r>
        <w:rPr>
          <w:sz w:val="36"/>
          <w:szCs w:val="36"/>
          <w:rtl w:val="0"/>
        </w:rPr>
        <w:t>l</w:t>
      </w:r>
      <w:r>
        <w:rPr>
          <w:sz w:val="36"/>
          <w:szCs w:val="36"/>
          <w:rtl w:val="1"/>
        </w:rPr>
        <w:t>’</w:t>
      </w:r>
      <w:r>
        <w:rPr>
          <w:sz w:val="36"/>
          <w:szCs w:val="36"/>
          <w:rtl w:val="0"/>
          <w:lang w:val="it-IT"/>
        </w:rPr>
        <w:t xml:space="preserve">amore; quindi quello che san Tommaso definisce il </w:t>
      </w:r>
      <w:r>
        <w:rPr>
          <w:sz w:val="36"/>
          <w:szCs w:val="36"/>
          <w:rtl w:val="1"/>
          <w:lang w:val="ar-SA" w:bidi="ar-SA"/>
        </w:rPr>
        <w:t>“</w:t>
      </w:r>
      <w:r>
        <w:rPr>
          <w:sz w:val="36"/>
          <w:szCs w:val="36"/>
          <w:rtl w:val="0"/>
        </w:rPr>
        <w:t>bonum</w:t>
      </w:r>
      <w:r>
        <w:rPr>
          <w:sz w:val="36"/>
          <w:szCs w:val="36"/>
          <w:rtl w:val="0"/>
          <w:lang w:val="it-IT"/>
        </w:rPr>
        <w:t xml:space="preserve">” è </w:t>
      </w:r>
      <w:r>
        <w:rPr>
          <w:sz w:val="36"/>
          <w:szCs w:val="36"/>
          <w:rtl w:val="0"/>
          <w:lang w:val="it-IT"/>
        </w:rPr>
        <w:t>sia il giusto sia il bene.</w:t>
      </w:r>
    </w:p>
    <w:p>
      <w:pPr>
        <w:pStyle w:val="Default"/>
        <w:suppressAutoHyphens w:val="1"/>
        <w:spacing w:before="0" w:line="240" w:lineRule="auto"/>
        <w:jc w:val="both"/>
        <w:rPr>
          <w:sz w:val="36"/>
          <w:szCs w:val="36"/>
        </w:rPr>
      </w:pPr>
      <w:r>
        <w:rPr>
          <w:sz w:val="36"/>
          <w:szCs w:val="36"/>
          <w:rtl w:val="0"/>
        </w:rPr>
        <w:t>Pu</w:t>
      </w:r>
      <w:r>
        <w:rPr>
          <w:sz w:val="36"/>
          <w:szCs w:val="36"/>
          <w:rtl w:val="0"/>
          <w:lang w:val="it-IT"/>
        </w:rPr>
        <w:t xml:space="preserve">ò </w:t>
      </w:r>
      <w:r>
        <w:rPr>
          <w:sz w:val="36"/>
          <w:szCs w:val="36"/>
          <w:rtl w:val="0"/>
          <w:lang w:val="it-IT"/>
        </w:rPr>
        <w:t>una societ</w:t>
      </w:r>
      <w:r>
        <w:rPr>
          <w:sz w:val="36"/>
          <w:szCs w:val="36"/>
          <w:rtl w:val="0"/>
        </w:rPr>
        <w:t xml:space="preserve">à </w:t>
      </w:r>
      <w:r>
        <w:rPr>
          <w:sz w:val="36"/>
          <w:szCs w:val="36"/>
          <w:rtl w:val="0"/>
          <w:lang w:val="it-IT"/>
        </w:rPr>
        <w:t>promuovere giustizia e benessere anche senza un sistema democratico? A volte s</w:t>
      </w:r>
      <w:r>
        <w:rPr>
          <w:sz w:val="36"/>
          <w:szCs w:val="36"/>
          <w:rtl w:val="0"/>
        </w:rPr>
        <w:t xml:space="preserve">ì </w:t>
      </w:r>
      <w:r>
        <w:rPr>
          <w:sz w:val="36"/>
          <w:szCs w:val="36"/>
          <w:rtl w:val="0"/>
          <w:lang w:val="it-IT"/>
        </w:rPr>
        <w:t xml:space="preserve">e gli esempi nella storia non sono mancati, anche recenti, ma il costume democratico </w:t>
      </w:r>
      <w:r>
        <w:rPr>
          <w:sz w:val="36"/>
          <w:szCs w:val="36"/>
          <w:rtl w:val="0"/>
          <w:lang w:val="it-IT"/>
        </w:rPr>
        <w:t xml:space="preserve">è </w:t>
      </w:r>
      <w:r>
        <w:rPr>
          <w:sz w:val="36"/>
          <w:szCs w:val="36"/>
          <w:rtl w:val="0"/>
          <w:lang w:val="it-IT"/>
        </w:rPr>
        <w:t xml:space="preserve">congenito alla visione cristiana, che </w:t>
      </w:r>
      <w:r>
        <w:rPr>
          <w:sz w:val="36"/>
          <w:szCs w:val="36"/>
          <w:rtl w:val="0"/>
          <w:lang w:val="it-IT"/>
        </w:rPr>
        <w:t xml:space="preserve">è </w:t>
      </w:r>
      <w:r>
        <w:rPr>
          <w:sz w:val="36"/>
          <w:szCs w:val="36"/>
          <w:rtl w:val="0"/>
          <w:lang w:val="it-IT"/>
        </w:rPr>
        <w:t>religione della libert</w:t>
      </w:r>
      <w:r>
        <w:rPr>
          <w:sz w:val="36"/>
          <w:szCs w:val="36"/>
          <w:rtl w:val="0"/>
        </w:rPr>
        <w:t xml:space="preserve">à </w:t>
      </w:r>
      <w:r>
        <w:rPr>
          <w:sz w:val="36"/>
          <w:szCs w:val="36"/>
          <w:rtl w:val="0"/>
          <w:lang w:val="it-IT"/>
        </w:rPr>
        <w:t>come libera adesione ai principi: principi che, saldati alla dottrina, vanno resi vivi nella vita quotidiana.</w:t>
      </w:r>
    </w:p>
    <w:p>
      <w:pPr>
        <w:pStyle w:val="Default"/>
        <w:suppressAutoHyphens w:val="1"/>
        <w:spacing w:before="0" w:line="240" w:lineRule="auto"/>
        <w:jc w:val="both"/>
        <w:rPr>
          <w:sz w:val="36"/>
          <w:szCs w:val="36"/>
        </w:rPr>
      </w:pPr>
      <w:r>
        <w:rPr>
          <w:sz w:val="36"/>
          <w:szCs w:val="36"/>
          <w:rtl w:val="0"/>
          <w:lang w:val="it-IT"/>
        </w:rPr>
        <w:t xml:space="preserve">San Paolo, scrivendo ai cristiani di Roma, dice: </w:t>
      </w:r>
      <w:r>
        <w:rPr>
          <w:sz w:val="36"/>
          <w:szCs w:val="36"/>
          <w:rtl w:val="1"/>
          <w:lang w:val="ar-SA" w:bidi="ar-SA"/>
        </w:rPr>
        <w:t>“</w:t>
      </w:r>
      <w:r>
        <w:rPr>
          <w:sz w:val="36"/>
          <w:szCs w:val="36"/>
          <w:rtl w:val="0"/>
          <w:lang w:val="it-IT"/>
        </w:rPr>
        <w:t>Non conformatevi alla mentalit</w:t>
      </w:r>
      <w:r>
        <w:rPr>
          <w:sz w:val="36"/>
          <w:szCs w:val="36"/>
          <w:rtl w:val="0"/>
        </w:rPr>
        <w:t xml:space="preserve">à </w:t>
      </w:r>
      <w:r>
        <w:rPr>
          <w:sz w:val="36"/>
          <w:szCs w:val="36"/>
          <w:rtl w:val="0"/>
          <w:lang w:val="it-IT"/>
        </w:rPr>
        <w:t>di questo secolo, ma trasformatevi rinnovando la vostra mente</w:t>
      </w:r>
      <w:r>
        <w:rPr>
          <w:sz w:val="36"/>
          <w:szCs w:val="36"/>
          <w:rtl w:val="0"/>
        </w:rPr>
        <w:t xml:space="preserve">” </w:t>
      </w:r>
      <w:r>
        <w:rPr>
          <w:sz w:val="36"/>
          <w:szCs w:val="36"/>
          <w:rtl w:val="0"/>
          <w:lang w:val="pt-PT"/>
        </w:rPr>
        <w:t xml:space="preserve">(12,2). E qual </w:t>
      </w:r>
      <w:r>
        <w:rPr>
          <w:sz w:val="36"/>
          <w:szCs w:val="36"/>
          <w:rtl w:val="0"/>
          <w:lang w:val="it-IT"/>
        </w:rPr>
        <w:t xml:space="preserve">è </w:t>
      </w:r>
      <w:r>
        <w:rPr>
          <w:sz w:val="36"/>
          <w:szCs w:val="36"/>
          <w:rtl w:val="0"/>
          <w:lang w:val="it-IT"/>
        </w:rPr>
        <w:t>la mentalit</w:t>
      </w:r>
      <w:r>
        <w:rPr>
          <w:sz w:val="36"/>
          <w:szCs w:val="36"/>
          <w:rtl w:val="0"/>
        </w:rPr>
        <w:t xml:space="preserve">à </w:t>
      </w:r>
      <w:r>
        <w:rPr>
          <w:sz w:val="36"/>
          <w:szCs w:val="36"/>
          <w:rtl w:val="0"/>
          <w:lang w:val="it-IT"/>
        </w:rPr>
        <w:t>oggi dominante nella societ</w:t>
      </w:r>
      <w:r>
        <w:rPr>
          <w:sz w:val="36"/>
          <w:szCs w:val="36"/>
          <w:rtl w:val="0"/>
        </w:rPr>
        <w:t xml:space="preserve">à </w:t>
      </w:r>
      <w:r>
        <w:rPr>
          <w:sz w:val="36"/>
          <w:szCs w:val="36"/>
          <w:rtl w:val="0"/>
          <w:lang w:val="zh-TW" w:eastAsia="zh-TW"/>
        </w:rPr>
        <w:t>contemporanea?</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Individualismo, edonismo e societ</w:t>
      </w:r>
      <w:r>
        <w:rPr>
          <w:b w:val="1"/>
          <w:bCs w:val="1"/>
          <w:sz w:val="36"/>
          <w:szCs w:val="36"/>
          <w:rtl w:val="0"/>
        </w:rPr>
        <w:t xml:space="preserve">à </w:t>
      </w:r>
      <w:r>
        <w:rPr>
          <w:b w:val="1"/>
          <w:bCs w:val="1"/>
          <w:sz w:val="36"/>
          <w:szCs w:val="36"/>
          <w:rtl w:val="0"/>
          <w:lang w:val="it-IT"/>
        </w:rPr>
        <w:t>dell</w:t>
      </w:r>
      <w:r>
        <w:rPr>
          <w:b w:val="1"/>
          <w:bCs w:val="1"/>
          <w:sz w:val="36"/>
          <w:szCs w:val="36"/>
          <w:rtl w:val="1"/>
        </w:rPr>
        <w:t>’</w:t>
      </w:r>
      <w:r>
        <w:rPr>
          <w:b w:val="1"/>
          <w:bCs w:val="1"/>
          <w:sz w:val="36"/>
          <w:szCs w:val="36"/>
          <w:rtl w:val="0"/>
        </w:rPr>
        <w:t>utile</w:t>
      </w:r>
    </w:p>
    <w:p>
      <w:pPr>
        <w:pStyle w:val="Default"/>
        <w:suppressAutoHyphens w:val="1"/>
        <w:spacing w:before="0" w:line="240" w:lineRule="auto"/>
        <w:jc w:val="both"/>
        <w:rPr>
          <w:sz w:val="36"/>
          <w:szCs w:val="36"/>
        </w:rPr>
      </w:pPr>
      <w:r>
        <w:rPr>
          <w:sz w:val="36"/>
          <w:szCs w:val="36"/>
          <w:rtl w:val="0"/>
          <w:lang w:val="it-IT"/>
        </w:rPr>
        <w:t>Il primo pilastro che regge la concezione non cristiana della societ</w:t>
      </w:r>
      <w:r>
        <w:rPr>
          <w:sz w:val="36"/>
          <w:szCs w:val="36"/>
          <w:rtl w:val="0"/>
          <w:lang w:val="it-IT"/>
        </w:rPr>
        <w:t xml:space="preserve">à è </w:t>
      </w:r>
      <w:r>
        <w:rPr>
          <w:sz w:val="36"/>
          <w:szCs w:val="36"/>
          <w:rtl w:val="0"/>
          <w:lang w:val="it-IT"/>
        </w:rPr>
        <w:t>la visione individualistico-edonistica dell</w:t>
      </w:r>
      <w:r>
        <w:rPr>
          <w:sz w:val="36"/>
          <w:szCs w:val="36"/>
          <w:rtl w:val="1"/>
        </w:rPr>
        <w:t>’</w:t>
      </w:r>
      <w:r>
        <w:rPr>
          <w:sz w:val="36"/>
          <w:szCs w:val="36"/>
          <w:rtl w:val="0"/>
          <w:lang w:val="it-IT"/>
        </w:rPr>
        <w:t>uomo, che ricerca il piacere sessuale e il comodo economico: la definizione di un uomo come individuo. E su questo dobbiamo riflettere seriamente.</w:t>
      </w:r>
    </w:p>
    <w:p>
      <w:pPr>
        <w:pStyle w:val="Default"/>
        <w:suppressAutoHyphens w:val="1"/>
        <w:spacing w:before="0" w:line="240" w:lineRule="auto"/>
        <w:jc w:val="both"/>
        <w:rPr>
          <w:sz w:val="36"/>
          <w:szCs w:val="36"/>
        </w:rPr>
      </w:pPr>
      <w:r>
        <w:rPr>
          <w:sz w:val="36"/>
          <w:szCs w:val="36"/>
          <w:rtl w:val="0"/>
          <w:lang w:val="it-IT"/>
        </w:rPr>
        <w:t>Che nessun uomo possa vivere senza gli altri mi pare ovvio. A differenza degli animali che, al momento della nascita o poco dopo, bastano a s</w:t>
      </w:r>
      <w:r>
        <w:rPr>
          <w:sz w:val="36"/>
          <w:szCs w:val="36"/>
          <w:rtl w:val="0"/>
          <w:lang w:val="fr-FR"/>
        </w:rPr>
        <w:t xml:space="preserve">é </w:t>
      </w:r>
      <w:r>
        <w:rPr>
          <w:sz w:val="36"/>
          <w:szCs w:val="36"/>
          <w:rtl w:val="0"/>
          <w:lang w:val="it-IT"/>
        </w:rPr>
        <w:t>stessi, l</w:t>
      </w:r>
      <w:r>
        <w:rPr>
          <w:sz w:val="36"/>
          <w:szCs w:val="36"/>
          <w:rtl w:val="1"/>
        </w:rPr>
        <w:t>’</w:t>
      </w:r>
      <w:r>
        <w:rPr>
          <w:sz w:val="36"/>
          <w:szCs w:val="36"/>
          <w:rtl w:val="0"/>
          <w:lang w:val="it-IT"/>
        </w:rPr>
        <w:t>uomo ha in realt</w:t>
      </w:r>
      <w:r>
        <w:rPr>
          <w:sz w:val="36"/>
          <w:szCs w:val="36"/>
          <w:rtl w:val="0"/>
        </w:rPr>
        <w:t xml:space="preserve">à </w:t>
      </w:r>
      <w:r>
        <w:rPr>
          <w:sz w:val="36"/>
          <w:szCs w:val="36"/>
          <w:rtl w:val="0"/>
          <w:lang w:val="it-IT"/>
        </w:rPr>
        <w:t>sempre bisogno degli altri e l</w:t>
      </w:r>
      <w:r>
        <w:rPr>
          <w:sz w:val="36"/>
          <w:szCs w:val="36"/>
          <w:rtl w:val="1"/>
        </w:rPr>
        <w:t>’</w:t>
      </w:r>
      <w:r>
        <w:rPr>
          <w:sz w:val="36"/>
          <w:szCs w:val="36"/>
          <w:rtl w:val="0"/>
          <w:lang w:val="it-IT"/>
        </w:rPr>
        <w:t>essere associato con gli altri fa parte delle pi</w:t>
      </w:r>
      <w:r>
        <w:rPr>
          <w:sz w:val="36"/>
          <w:szCs w:val="36"/>
          <w:rtl w:val="0"/>
          <w:lang w:val="it-IT"/>
        </w:rPr>
        <w:t xml:space="preserve">ù </w:t>
      </w:r>
      <w:r>
        <w:rPr>
          <w:sz w:val="36"/>
          <w:szCs w:val="36"/>
          <w:rtl w:val="0"/>
          <w:lang w:val="it-IT"/>
        </w:rPr>
        <w:t>elementari esperienze umane. Questo fatto pu</w:t>
      </w:r>
      <w:r>
        <w:rPr>
          <w:sz w:val="36"/>
          <w:szCs w:val="36"/>
          <w:rtl w:val="0"/>
          <w:lang w:val="it-IT"/>
        </w:rPr>
        <w:t xml:space="preserve">ò </w:t>
      </w:r>
      <w:r>
        <w:rPr>
          <w:sz w:val="36"/>
          <w:szCs w:val="36"/>
          <w:rtl w:val="0"/>
          <w:lang w:val="it-IT"/>
        </w:rPr>
        <w:t>essere spiegato in due modi assai diversi, perch</w:t>
      </w:r>
      <w:r>
        <w:rPr>
          <w:sz w:val="36"/>
          <w:szCs w:val="36"/>
          <w:rtl w:val="0"/>
          <w:lang w:val="fr-FR"/>
        </w:rPr>
        <w:t xml:space="preserve">é </w:t>
      </w:r>
      <w:r>
        <w:rPr>
          <w:sz w:val="36"/>
          <w:szCs w:val="36"/>
          <w:rtl w:val="0"/>
          <w:lang w:val="it-IT"/>
        </w:rPr>
        <w:t>possiamo rispondere in due maniere alla seguente domanda: che cosa spinge l</w:t>
      </w:r>
      <w:r>
        <w:rPr>
          <w:sz w:val="36"/>
          <w:szCs w:val="36"/>
          <w:rtl w:val="1"/>
        </w:rPr>
        <w:t>’</w:t>
      </w:r>
      <w:r>
        <w:rPr>
          <w:sz w:val="36"/>
          <w:szCs w:val="36"/>
          <w:rtl w:val="0"/>
          <w:lang w:val="it-IT"/>
        </w:rPr>
        <w:t>uomo ad associarsi con gli altri?</w:t>
      </w:r>
    </w:p>
    <w:p>
      <w:pPr>
        <w:pStyle w:val="Default"/>
        <w:suppressAutoHyphens w:val="1"/>
        <w:spacing w:before="0" w:line="240" w:lineRule="auto"/>
        <w:jc w:val="both"/>
        <w:rPr>
          <w:sz w:val="36"/>
          <w:szCs w:val="36"/>
        </w:rPr>
      </w:pPr>
      <w:r>
        <w:rPr>
          <w:sz w:val="36"/>
          <w:szCs w:val="36"/>
          <w:rtl w:val="0"/>
          <w:lang w:val="it-IT"/>
        </w:rPr>
        <w:t xml:space="preserve">Una delle risposte </w:t>
      </w:r>
      <w:r>
        <w:rPr>
          <w:sz w:val="36"/>
          <w:szCs w:val="36"/>
          <w:rtl w:val="0"/>
          <w:lang w:val="it-IT"/>
        </w:rPr>
        <w:t xml:space="preserve">è </w:t>
      </w:r>
      <w:r>
        <w:rPr>
          <w:sz w:val="36"/>
          <w:szCs w:val="36"/>
          <w:rtl w:val="0"/>
          <w:lang w:val="it-IT"/>
        </w:rPr>
        <w:t>la seguente: il bisogno che l</w:t>
      </w:r>
      <w:r>
        <w:rPr>
          <w:sz w:val="36"/>
          <w:szCs w:val="36"/>
          <w:rtl w:val="1"/>
        </w:rPr>
        <w:t>’</w:t>
      </w:r>
      <w:r>
        <w:rPr>
          <w:sz w:val="36"/>
          <w:szCs w:val="36"/>
          <w:rtl w:val="0"/>
          <w:lang w:val="it-IT"/>
        </w:rPr>
        <w:t>uno ha dell</w:t>
      </w:r>
      <w:r>
        <w:rPr>
          <w:sz w:val="36"/>
          <w:szCs w:val="36"/>
          <w:rtl w:val="1"/>
        </w:rPr>
        <w:t>’</w:t>
      </w:r>
      <w:r>
        <w:rPr>
          <w:sz w:val="36"/>
          <w:szCs w:val="36"/>
          <w:rtl w:val="0"/>
          <w:lang w:val="it-IT"/>
        </w:rPr>
        <w:t>altro per raggiungere la propria realizzazione e, senza esserne consapevole, ciascuno di fronte all</w:t>
      </w:r>
      <w:r>
        <w:rPr>
          <w:sz w:val="36"/>
          <w:szCs w:val="36"/>
          <w:rtl w:val="1"/>
        </w:rPr>
        <w:t>’</w:t>
      </w:r>
      <w:r>
        <w:rPr>
          <w:sz w:val="36"/>
          <w:szCs w:val="36"/>
          <w:rtl w:val="0"/>
          <w:lang w:val="it-IT"/>
        </w:rPr>
        <w:t xml:space="preserve">altro </w:t>
      </w:r>
      <w:r>
        <w:rPr>
          <w:sz w:val="36"/>
          <w:szCs w:val="36"/>
          <w:rtl w:val="0"/>
          <w:lang w:val="it-IT"/>
        </w:rPr>
        <w:t xml:space="preserve">è </w:t>
      </w:r>
      <w:r>
        <w:rPr>
          <w:sz w:val="36"/>
          <w:szCs w:val="36"/>
          <w:rtl w:val="0"/>
          <w:lang w:val="it-IT"/>
        </w:rPr>
        <w:t xml:space="preserve">come se dicesse: </w:t>
      </w:r>
      <w:r>
        <w:rPr>
          <w:sz w:val="36"/>
          <w:szCs w:val="36"/>
          <w:rtl w:val="1"/>
          <w:lang w:val="ar-SA" w:bidi="ar-SA"/>
        </w:rPr>
        <w:t>“</w:t>
      </w:r>
      <w:r>
        <w:rPr>
          <w:sz w:val="36"/>
          <w:szCs w:val="36"/>
          <w:rtl w:val="0"/>
        </w:rPr>
        <w:t>Com</w:t>
      </w:r>
      <w:r>
        <w:rPr>
          <w:sz w:val="36"/>
          <w:szCs w:val="36"/>
          <w:rtl w:val="0"/>
          <w:lang w:val="it-IT"/>
        </w:rPr>
        <w:t xml:space="preserve">’è </w:t>
      </w:r>
      <w:r>
        <w:rPr>
          <w:sz w:val="36"/>
          <w:szCs w:val="36"/>
          <w:rtl w:val="0"/>
          <w:lang w:val="it-IT"/>
        </w:rPr>
        <w:t>utile che tu ci sia!</w:t>
      </w:r>
      <w:r>
        <w:rPr>
          <w:sz w:val="36"/>
          <w:szCs w:val="36"/>
          <w:rtl w:val="0"/>
        </w:rPr>
        <w:t>”</w:t>
      </w:r>
      <w:r>
        <w:rPr>
          <w:sz w:val="36"/>
          <w:szCs w:val="36"/>
          <w:rtl w:val="0"/>
        </w:rPr>
        <w:t>.</w:t>
      </w:r>
    </w:p>
    <w:p>
      <w:pPr>
        <w:pStyle w:val="Default"/>
        <w:suppressAutoHyphens w:val="1"/>
        <w:spacing w:before="0" w:line="240" w:lineRule="auto"/>
        <w:jc w:val="both"/>
        <w:rPr>
          <w:sz w:val="36"/>
          <w:szCs w:val="36"/>
        </w:rPr>
      </w:pPr>
      <w:r>
        <w:rPr>
          <w:sz w:val="36"/>
          <w:szCs w:val="36"/>
          <w:rtl w:val="0"/>
          <w:lang w:val="it-IT"/>
        </w:rPr>
        <w:t xml:space="preserve">Se gli uomini si associano, il valore di ciascuno </w:t>
      </w:r>
      <w:r>
        <w:rPr>
          <w:sz w:val="36"/>
          <w:szCs w:val="36"/>
          <w:rtl w:val="0"/>
          <w:lang w:val="it-IT"/>
        </w:rPr>
        <w:t xml:space="preserve">è </w:t>
      </w:r>
      <w:r>
        <w:rPr>
          <w:sz w:val="36"/>
          <w:szCs w:val="36"/>
          <w:rtl w:val="0"/>
          <w:lang w:val="it-IT"/>
        </w:rPr>
        <w:t>misurato dal bisogno dell</w:t>
      </w:r>
      <w:r>
        <w:rPr>
          <w:sz w:val="36"/>
          <w:szCs w:val="36"/>
          <w:rtl w:val="1"/>
        </w:rPr>
        <w:t>’</w:t>
      </w:r>
      <w:r>
        <w:rPr>
          <w:sz w:val="36"/>
          <w:szCs w:val="36"/>
          <w:rtl w:val="0"/>
          <w:lang w:val="it-IT"/>
        </w:rPr>
        <w:t>altro: tanto vali quanto servi, quanto cio</w:t>
      </w:r>
      <w:r>
        <w:rPr>
          <w:sz w:val="36"/>
          <w:szCs w:val="36"/>
          <w:rtl w:val="0"/>
          <w:lang w:val="it-IT"/>
        </w:rPr>
        <w:t xml:space="preserve">è </w:t>
      </w:r>
      <w:r>
        <w:rPr>
          <w:sz w:val="36"/>
          <w:szCs w:val="36"/>
          <w:rtl w:val="0"/>
          <w:lang w:val="it-IT"/>
        </w:rPr>
        <w:t>sei funzionale al bisogno di un altro. E se uno non serve pi</w:t>
      </w:r>
      <w:r>
        <w:rPr>
          <w:sz w:val="36"/>
          <w:szCs w:val="36"/>
          <w:rtl w:val="0"/>
          <w:lang w:val="it-IT"/>
        </w:rPr>
        <w:t xml:space="preserve">ù </w:t>
      </w:r>
      <w:r>
        <w:rPr>
          <w:sz w:val="36"/>
          <w:szCs w:val="36"/>
          <w:rtl w:val="0"/>
          <w:lang w:val="it-IT"/>
        </w:rPr>
        <w:t xml:space="preserve">a nessuno </w:t>
      </w:r>
      <w:r>
        <w:rPr>
          <w:sz w:val="36"/>
          <w:szCs w:val="36"/>
          <w:rtl w:val="0"/>
          <w:lang w:val="it-IT"/>
        </w:rPr>
        <w:t xml:space="preserve">è </w:t>
      </w:r>
      <w:r>
        <w:rPr>
          <w:sz w:val="36"/>
          <w:szCs w:val="36"/>
          <w:rtl w:val="0"/>
          <w:lang w:val="it-IT"/>
        </w:rPr>
        <w:t>abbandonato alla sua sorte. Se il rapporto viene pensato e realizzato in questo modo, quale figura assumer</w:t>
      </w:r>
      <w:r>
        <w:rPr>
          <w:sz w:val="36"/>
          <w:szCs w:val="36"/>
          <w:rtl w:val="0"/>
        </w:rPr>
        <w:t xml:space="preserve">à </w:t>
      </w:r>
      <w:r>
        <w:rPr>
          <w:sz w:val="36"/>
          <w:szCs w:val="36"/>
          <w:rtl w:val="0"/>
          <w:lang w:val="it-IT"/>
        </w:rPr>
        <w:t>e come si configurer</w:t>
      </w:r>
      <w:r>
        <w:rPr>
          <w:sz w:val="36"/>
          <w:szCs w:val="36"/>
          <w:rtl w:val="0"/>
        </w:rPr>
        <w:t>à</w:t>
      </w:r>
      <w:r>
        <w:rPr>
          <w:sz w:val="36"/>
          <w:szCs w:val="36"/>
          <w:rtl w:val="0"/>
          <w:lang w:val="zh-TW" w:eastAsia="zh-TW"/>
        </w:rPr>
        <w:t>?</w:t>
      </w:r>
    </w:p>
    <w:p>
      <w:pPr>
        <w:pStyle w:val="Default"/>
        <w:suppressAutoHyphens w:val="1"/>
        <w:spacing w:before="0" w:line="240" w:lineRule="auto"/>
        <w:jc w:val="both"/>
        <w:rPr>
          <w:sz w:val="36"/>
          <w:szCs w:val="36"/>
        </w:rPr>
      </w:pPr>
      <w:r>
        <w:rPr>
          <w:sz w:val="36"/>
          <w:szCs w:val="36"/>
          <w:rtl w:val="0"/>
          <w:lang w:val="de-DE"/>
        </w:rPr>
        <w:t>Poich</w:t>
      </w:r>
      <w:r>
        <w:rPr>
          <w:sz w:val="36"/>
          <w:szCs w:val="36"/>
          <w:rtl w:val="0"/>
          <w:lang w:val="fr-FR"/>
        </w:rPr>
        <w:t xml:space="preserve">é </w:t>
      </w:r>
      <w:r>
        <w:rPr>
          <w:sz w:val="36"/>
          <w:szCs w:val="36"/>
          <w:rtl w:val="0"/>
          <w:lang w:val="it-IT"/>
        </w:rPr>
        <w:t>ciascuno desidera incontrare l</w:t>
      </w:r>
      <w:r>
        <w:rPr>
          <w:sz w:val="36"/>
          <w:szCs w:val="36"/>
          <w:rtl w:val="1"/>
        </w:rPr>
        <w:t>’</w:t>
      </w:r>
      <w:r>
        <w:rPr>
          <w:sz w:val="36"/>
          <w:szCs w:val="36"/>
          <w:rtl w:val="0"/>
          <w:lang w:val="it-IT"/>
        </w:rPr>
        <w:t>altro in ordine alla propria utilit</w:t>
      </w:r>
      <w:r>
        <w:rPr>
          <w:sz w:val="36"/>
          <w:szCs w:val="36"/>
          <w:rtl w:val="0"/>
        </w:rPr>
        <w:t>à</w:t>
      </w:r>
      <w:r>
        <w:rPr>
          <w:sz w:val="36"/>
          <w:szCs w:val="36"/>
          <w:rtl w:val="0"/>
          <w:lang w:val="it-IT"/>
        </w:rPr>
        <w:t>, inevitabilmente l</w:t>
      </w:r>
      <w:r>
        <w:rPr>
          <w:sz w:val="36"/>
          <w:szCs w:val="36"/>
          <w:rtl w:val="1"/>
        </w:rPr>
        <w:t>’</w:t>
      </w:r>
      <w:r>
        <w:rPr>
          <w:sz w:val="36"/>
          <w:szCs w:val="36"/>
          <w:rtl w:val="0"/>
          <w:lang w:val="it-IT"/>
        </w:rPr>
        <w:t>incontro assumer</w:t>
      </w:r>
      <w:r>
        <w:rPr>
          <w:sz w:val="36"/>
          <w:szCs w:val="36"/>
          <w:rtl w:val="0"/>
        </w:rPr>
        <w:t xml:space="preserve">à </w:t>
      </w:r>
      <w:r>
        <w:rPr>
          <w:sz w:val="36"/>
          <w:szCs w:val="36"/>
          <w:rtl w:val="0"/>
          <w:lang w:val="it-IT"/>
        </w:rPr>
        <w:t xml:space="preserve">la figura di un </w:t>
      </w:r>
      <w:r>
        <w:rPr>
          <w:sz w:val="36"/>
          <w:szCs w:val="36"/>
          <w:rtl w:val="1"/>
          <w:lang w:val="ar-SA" w:bidi="ar-SA"/>
        </w:rPr>
        <w:t>“</w:t>
      </w:r>
      <w:r>
        <w:rPr>
          <w:sz w:val="36"/>
          <w:szCs w:val="36"/>
          <w:rtl w:val="0"/>
          <w:lang w:val="it-IT"/>
        </w:rPr>
        <w:t>contratto</w:t>
      </w:r>
      <w:r>
        <w:rPr>
          <w:sz w:val="36"/>
          <w:szCs w:val="36"/>
          <w:rtl w:val="0"/>
        </w:rPr>
        <w:t xml:space="preserve">” </w:t>
      </w:r>
      <w:r>
        <w:rPr>
          <w:sz w:val="36"/>
          <w:szCs w:val="36"/>
          <w:rtl w:val="0"/>
          <w:lang w:val="it-IT"/>
        </w:rPr>
        <w:t>in cui si considera il dare e l</w:t>
      </w:r>
      <w:r>
        <w:rPr>
          <w:sz w:val="36"/>
          <w:szCs w:val="36"/>
          <w:rtl w:val="1"/>
        </w:rPr>
        <w:t>’</w:t>
      </w:r>
      <w:r>
        <w:rPr>
          <w:sz w:val="36"/>
          <w:szCs w:val="36"/>
          <w:rtl w:val="0"/>
          <w:lang w:val="it-IT"/>
        </w:rPr>
        <w:t>avere, in modo che alla fine i conti tornino in parit</w:t>
      </w:r>
      <w:r>
        <w:rPr>
          <w:sz w:val="36"/>
          <w:szCs w:val="36"/>
          <w:rtl w:val="0"/>
        </w:rPr>
        <w:t>à</w:t>
      </w:r>
      <w:r>
        <w:rPr>
          <w:sz w:val="36"/>
          <w:szCs w:val="36"/>
          <w:rtl w:val="0"/>
        </w:rPr>
        <w:t>.</w:t>
      </w:r>
    </w:p>
    <w:p>
      <w:pPr>
        <w:pStyle w:val="Default"/>
        <w:suppressAutoHyphens w:val="1"/>
        <w:spacing w:before="0" w:line="240" w:lineRule="auto"/>
        <w:jc w:val="both"/>
        <w:rPr>
          <w:sz w:val="36"/>
          <w:szCs w:val="36"/>
        </w:rPr>
      </w:pPr>
      <w:r>
        <w:rPr>
          <w:sz w:val="36"/>
          <w:szCs w:val="36"/>
          <w:rtl w:val="0"/>
          <w:lang w:val="it-IT"/>
        </w:rPr>
        <w:t>Le relazioni tra le persone non vanno oltre gli interessi individuali, non legano i partner con lacci dai nodi indissolubili, non li gravano di obblighi nel momento in cui l</w:t>
      </w:r>
      <w:r>
        <w:rPr>
          <w:sz w:val="36"/>
          <w:szCs w:val="36"/>
          <w:rtl w:val="1"/>
        </w:rPr>
        <w:t>’</w:t>
      </w:r>
      <w:r>
        <w:rPr>
          <w:sz w:val="36"/>
          <w:szCs w:val="36"/>
          <w:rtl w:val="0"/>
          <w:lang w:val="it-IT"/>
        </w:rPr>
        <w:t>interesse per la relazione verr</w:t>
      </w:r>
      <w:r>
        <w:rPr>
          <w:sz w:val="36"/>
          <w:szCs w:val="36"/>
          <w:rtl w:val="0"/>
        </w:rPr>
        <w:t xml:space="preserve">à </w:t>
      </w:r>
      <w:r>
        <w:rPr>
          <w:sz w:val="36"/>
          <w:szCs w:val="36"/>
          <w:rtl w:val="0"/>
          <w:lang w:val="it-IT"/>
        </w:rPr>
        <w:t>meno.</w:t>
      </w:r>
    </w:p>
    <w:p>
      <w:pPr>
        <w:pStyle w:val="Default"/>
        <w:suppressAutoHyphens w:val="1"/>
        <w:spacing w:before="0" w:line="240" w:lineRule="auto"/>
        <w:jc w:val="both"/>
        <w:rPr>
          <w:sz w:val="36"/>
          <w:szCs w:val="36"/>
        </w:rPr>
      </w:pPr>
      <w:r>
        <w:rPr>
          <w:sz w:val="36"/>
          <w:szCs w:val="36"/>
          <w:rtl w:val="0"/>
          <w:lang w:val="it-IT"/>
        </w:rPr>
        <w:t xml:space="preserve">Certamente </w:t>
      </w:r>
      <w:r>
        <w:rPr>
          <w:sz w:val="36"/>
          <w:szCs w:val="36"/>
          <w:rtl w:val="0"/>
          <w:lang w:val="it-IT"/>
        </w:rPr>
        <w:t xml:space="preserve">è </w:t>
      </w:r>
      <w:r>
        <w:rPr>
          <w:sz w:val="36"/>
          <w:szCs w:val="36"/>
          <w:rtl w:val="0"/>
          <w:lang w:val="it-IT"/>
        </w:rPr>
        <w:t>chiaro ormai che in questa societ</w:t>
      </w:r>
      <w:r>
        <w:rPr>
          <w:sz w:val="36"/>
          <w:szCs w:val="36"/>
          <w:rtl w:val="0"/>
        </w:rPr>
        <w:t xml:space="preserve">à </w:t>
      </w:r>
      <w:r>
        <w:rPr>
          <w:sz w:val="36"/>
          <w:szCs w:val="36"/>
          <w:rtl w:val="0"/>
          <w:lang w:val="it-IT"/>
        </w:rPr>
        <w:t>non si pu</w:t>
      </w:r>
      <w:r>
        <w:rPr>
          <w:sz w:val="36"/>
          <w:szCs w:val="36"/>
          <w:rtl w:val="0"/>
          <w:lang w:val="it-IT"/>
        </w:rPr>
        <w:t xml:space="preserve">ò </w:t>
      </w:r>
      <w:r>
        <w:rPr>
          <w:sz w:val="36"/>
          <w:szCs w:val="36"/>
          <w:rtl w:val="0"/>
        </w:rPr>
        <w:t>pi</w:t>
      </w:r>
      <w:r>
        <w:rPr>
          <w:sz w:val="36"/>
          <w:szCs w:val="36"/>
          <w:rtl w:val="0"/>
          <w:lang w:val="it-IT"/>
        </w:rPr>
        <w:t>ù “</w:t>
      </w:r>
      <w:r>
        <w:rPr>
          <w:sz w:val="36"/>
          <w:szCs w:val="36"/>
          <w:rtl w:val="0"/>
          <w:lang w:val="it-IT"/>
        </w:rPr>
        <w:t>sognare</w:t>
      </w:r>
      <w:r>
        <w:rPr>
          <w:sz w:val="36"/>
          <w:szCs w:val="36"/>
          <w:rtl w:val="0"/>
        </w:rPr>
        <w:t xml:space="preserve">” </w:t>
      </w:r>
      <w:r>
        <w:rPr>
          <w:sz w:val="36"/>
          <w:szCs w:val="36"/>
          <w:rtl w:val="0"/>
          <w:lang w:val="it-IT"/>
        </w:rPr>
        <w:t>che ci sia solo la voce dell</w:t>
      </w:r>
      <w:r>
        <w:rPr>
          <w:sz w:val="36"/>
          <w:szCs w:val="36"/>
          <w:rtl w:val="1"/>
        </w:rPr>
        <w:t>’</w:t>
      </w:r>
      <w:r>
        <w:rPr>
          <w:sz w:val="36"/>
          <w:szCs w:val="36"/>
          <w:rtl w:val="0"/>
          <w:lang w:val="it-IT"/>
        </w:rPr>
        <w:t>avere senza quella del dare; tuttavia si va verso una configurazione della societ</w:t>
      </w:r>
      <w:r>
        <w:rPr>
          <w:sz w:val="36"/>
          <w:szCs w:val="36"/>
          <w:rtl w:val="0"/>
        </w:rPr>
        <w:t xml:space="preserve">à </w:t>
      </w:r>
      <w:r>
        <w:rPr>
          <w:sz w:val="36"/>
          <w:szCs w:val="36"/>
          <w:rtl w:val="0"/>
          <w:lang w:val="it-IT"/>
        </w:rPr>
        <w:t>nella quale tutto sembra negoziabile, contrattabile. Non esiste pi</w:t>
      </w:r>
      <w:r>
        <w:rPr>
          <w:sz w:val="36"/>
          <w:szCs w:val="36"/>
          <w:rtl w:val="0"/>
          <w:lang w:val="it-IT"/>
        </w:rPr>
        <w:t xml:space="preserve">ù </w:t>
      </w:r>
      <w:r>
        <w:rPr>
          <w:sz w:val="36"/>
          <w:szCs w:val="36"/>
          <w:rtl w:val="0"/>
          <w:lang w:val="it-IT"/>
        </w:rPr>
        <w:t>uno zoccolo duro che non possa essere oggetto di contrattazione; persino il corpo e la sua nudit</w:t>
      </w:r>
      <w:r>
        <w:rPr>
          <w:sz w:val="36"/>
          <w:szCs w:val="36"/>
          <w:rtl w:val="0"/>
        </w:rPr>
        <w:t xml:space="preserve">à </w:t>
      </w:r>
      <w:r>
        <w:rPr>
          <w:sz w:val="36"/>
          <w:szCs w:val="36"/>
          <w:rtl w:val="0"/>
          <w:lang w:val="it-IT"/>
        </w:rPr>
        <w:t>sono oggetto di scambio, di guadagno, persino solo come immagine!</w:t>
      </w:r>
    </w:p>
    <w:p>
      <w:pPr>
        <w:pStyle w:val="Default"/>
        <w:suppressAutoHyphens w:val="1"/>
        <w:spacing w:before="0" w:line="240" w:lineRule="auto"/>
        <w:jc w:val="both"/>
        <w:rPr>
          <w:sz w:val="36"/>
          <w:szCs w:val="36"/>
        </w:rPr>
      </w:pPr>
      <w:r>
        <w:rPr>
          <w:sz w:val="36"/>
          <w:szCs w:val="36"/>
          <w:rtl w:val="0"/>
          <w:lang w:val="it-IT"/>
        </w:rPr>
        <w:t>Mi sembra di poter dire che i rapporti sociali si configurano sempre maggiormente come convergenze di interessi estranei e, a volte, opposti, nulla pi</w:t>
      </w:r>
      <w:r>
        <w:rPr>
          <w:sz w:val="36"/>
          <w:szCs w:val="36"/>
          <w:rtl w:val="0"/>
          <w:lang w:val="it-IT"/>
        </w:rPr>
        <w:t>ù</w:t>
      </w:r>
      <w:r>
        <w:rPr>
          <w:sz w:val="36"/>
          <w:szCs w:val="36"/>
          <w:rtl w:val="0"/>
          <w:lang w:val="ru-RU"/>
        </w:rPr>
        <w:t xml:space="preserve">! </w:t>
      </w:r>
      <w:r>
        <w:rPr>
          <w:sz w:val="36"/>
          <w:szCs w:val="36"/>
          <w:rtl w:val="0"/>
          <w:lang w:val="it-IT"/>
        </w:rPr>
        <w:t xml:space="preserve">È </w:t>
      </w:r>
      <w:r>
        <w:rPr>
          <w:sz w:val="36"/>
          <w:szCs w:val="36"/>
          <w:rtl w:val="0"/>
          <w:lang w:val="it-IT"/>
        </w:rPr>
        <w:t>perch</w:t>
      </w:r>
      <w:r>
        <w:rPr>
          <w:sz w:val="36"/>
          <w:szCs w:val="36"/>
          <w:rtl w:val="0"/>
          <w:lang w:val="fr-FR"/>
        </w:rPr>
        <w:t xml:space="preserve">é </w:t>
      </w:r>
      <w:r>
        <w:rPr>
          <w:sz w:val="36"/>
          <w:szCs w:val="36"/>
          <w:rtl w:val="0"/>
          <w:lang w:val="it-IT"/>
        </w:rPr>
        <w:t>oggi i rapporti sociali sono impostati secondo questo modello che viviamo spesso una profonda esperienza di incertezza, di difficolt</w:t>
      </w:r>
      <w:r>
        <w:rPr>
          <w:sz w:val="36"/>
          <w:szCs w:val="36"/>
          <w:rtl w:val="0"/>
        </w:rPr>
        <w:t xml:space="preserve">à </w:t>
      </w:r>
      <w:r>
        <w:rPr>
          <w:sz w:val="36"/>
          <w:szCs w:val="36"/>
          <w:rtl w:val="0"/>
          <w:lang w:val="it-IT"/>
        </w:rPr>
        <w:t>nell</w:t>
      </w:r>
      <w:r>
        <w:rPr>
          <w:sz w:val="36"/>
          <w:szCs w:val="36"/>
          <w:rtl w:val="1"/>
        </w:rPr>
        <w:t>’</w:t>
      </w:r>
      <w:r>
        <w:rPr>
          <w:sz w:val="36"/>
          <w:szCs w:val="36"/>
          <w:rtl w:val="0"/>
          <w:lang w:val="it-IT"/>
        </w:rPr>
        <w:t>inserirsi dentro la societ</w:t>
      </w:r>
      <w:r>
        <w:rPr>
          <w:sz w:val="36"/>
          <w:szCs w:val="36"/>
          <w:rtl w:val="0"/>
        </w:rPr>
        <w:t>à</w:t>
      </w:r>
      <w:r>
        <w:rPr>
          <w:sz w:val="36"/>
          <w:szCs w:val="36"/>
          <w:rtl w:val="0"/>
          <w:lang w:val="it-IT"/>
        </w:rPr>
        <w:t>, di essere quasi costretti a venire a patti anche con ci</w:t>
      </w:r>
      <w:r>
        <w:rPr>
          <w:sz w:val="36"/>
          <w:szCs w:val="36"/>
          <w:rtl w:val="0"/>
          <w:lang w:val="it-IT"/>
        </w:rPr>
        <w:t xml:space="preserve">ò </w:t>
      </w:r>
      <w:r>
        <w:rPr>
          <w:sz w:val="36"/>
          <w:szCs w:val="36"/>
          <w:rtl w:val="0"/>
          <w:lang w:val="it-IT"/>
        </w:rPr>
        <w:t>che la coscienza morale dice essere non negoziabile.</w:t>
      </w:r>
    </w:p>
    <w:p>
      <w:pPr>
        <w:pStyle w:val="Default"/>
        <w:suppressAutoHyphens w:val="1"/>
        <w:spacing w:before="0" w:line="240" w:lineRule="auto"/>
        <w:jc w:val="both"/>
        <w:rPr>
          <w:sz w:val="36"/>
          <w:szCs w:val="36"/>
        </w:rPr>
      </w:pPr>
      <w:r>
        <w:rPr>
          <w:sz w:val="36"/>
          <w:szCs w:val="36"/>
          <w:rtl w:val="0"/>
          <w:lang w:val="it-IT"/>
        </w:rPr>
        <w:t>Nella societ</w:t>
      </w:r>
      <w:r>
        <w:rPr>
          <w:sz w:val="36"/>
          <w:szCs w:val="36"/>
          <w:rtl w:val="0"/>
        </w:rPr>
        <w:t xml:space="preserve">à </w:t>
      </w:r>
      <w:r>
        <w:rPr>
          <w:sz w:val="36"/>
          <w:szCs w:val="36"/>
          <w:rtl w:val="0"/>
          <w:lang w:val="it-IT"/>
        </w:rPr>
        <w:t>in cui viviamo siamo spesso confrontati con una conseguenza pratica di quell</w:t>
      </w:r>
      <w:r>
        <w:rPr>
          <w:sz w:val="36"/>
          <w:szCs w:val="36"/>
          <w:rtl w:val="1"/>
        </w:rPr>
        <w:t>’</w:t>
      </w:r>
      <w:r>
        <w:rPr>
          <w:sz w:val="36"/>
          <w:szCs w:val="36"/>
          <w:rtl w:val="0"/>
          <w:lang w:val="it-IT"/>
        </w:rPr>
        <w:t xml:space="preserve">individualismo che </w:t>
      </w:r>
      <w:r>
        <w:rPr>
          <w:sz w:val="36"/>
          <w:szCs w:val="36"/>
          <w:rtl w:val="0"/>
          <w:lang w:val="it-IT"/>
        </w:rPr>
        <w:t xml:space="preserve">è </w:t>
      </w:r>
      <w:r>
        <w:rPr>
          <w:sz w:val="36"/>
          <w:szCs w:val="36"/>
          <w:rtl w:val="0"/>
        </w:rPr>
        <w:t>l</w:t>
      </w:r>
      <w:r>
        <w:rPr>
          <w:sz w:val="36"/>
          <w:szCs w:val="36"/>
          <w:rtl w:val="1"/>
        </w:rPr>
        <w:t>’</w:t>
      </w:r>
      <w:r>
        <w:rPr>
          <w:sz w:val="36"/>
          <w:szCs w:val="36"/>
          <w:rtl w:val="0"/>
          <w:lang w:val="it-IT"/>
        </w:rPr>
        <w:t>utilitarismo e questa proposta di vita, che viene offerta sovente ai giovani, pu</w:t>
      </w:r>
      <w:r>
        <w:rPr>
          <w:sz w:val="36"/>
          <w:szCs w:val="36"/>
          <w:rtl w:val="0"/>
          <w:lang w:val="it-IT"/>
        </w:rPr>
        <w:t xml:space="preserve">ò </w:t>
      </w:r>
      <w:r>
        <w:rPr>
          <w:sz w:val="36"/>
          <w:szCs w:val="36"/>
          <w:rtl w:val="0"/>
          <w:lang w:val="it-IT"/>
        </w:rPr>
        <w:t>essere spiegata da un</w:t>
      </w:r>
      <w:r>
        <w:rPr>
          <w:sz w:val="36"/>
          <w:szCs w:val="36"/>
          <w:rtl w:val="1"/>
        </w:rPr>
        <w:t>’</w:t>
      </w:r>
      <w:r>
        <w:rPr>
          <w:sz w:val="36"/>
          <w:szCs w:val="36"/>
          <w:rtl w:val="0"/>
          <w:lang w:val="it-IT"/>
        </w:rPr>
        <w:t>esperienza molto pratica.</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rPr>
        <w:t>Dall</w:t>
      </w:r>
      <w:r>
        <w:rPr>
          <w:b w:val="1"/>
          <w:bCs w:val="1"/>
          <w:sz w:val="36"/>
          <w:szCs w:val="36"/>
          <w:rtl w:val="1"/>
        </w:rPr>
        <w:t>’</w:t>
      </w:r>
      <w:r>
        <w:rPr>
          <w:b w:val="1"/>
          <w:bCs w:val="1"/>
          <w:sz w:val="36"/>
          <w:szCs w:val="36"/>
          <w:rtl w:val="0"/>
          <w:lang w:val="it-IT"/>
        </w:rPr>
        <w:t>utilitarismo alla norma personalistica</w:t>
      </w:r>
    </w:p>
    <w:p>
      <w:pPr>
        <w:pStyle w:val="Default"/>
        <w:suppressAutoHyphens w:val="1"/>
        <w:spacing w:before="0" w:line="240" w:lineRule="auto"/>
        <w:jc w:val="both"/>
        <w:rPr>
          <w:sz w:val="36"/>
          <w:szCs w:val="36"/>
        </w:rPr>
      </w:pPr>
      <w:r>
        <w:rPr>
          <w:sz w:val="36"/>
          <w:szCs w:val="36"/>
          <w:rtl w:val="0"/>
          <w:lang w:val="it-IT"/>
        </w:rPr>
        <w:t>Se si fa un po</w:t>
      </w:r>
      <w:r>
        <w:rPr>
          <w:sz w:val="36"/>
          <w:szCs w:val="36"/>
          <w:rtl w:val="1"/>
        </w:rPr>
        <w:t xml:space="preserve">’ </w:t>
      </w:r>
      <w:r>
        <w:rPr>
          <w:sz w:val="36"/>
          <w:szCs w:val="36"/>
          <w:rtl w:val="0"/>
          <w:lang w:val="it-IT"/>
        </w:rPr>
        <w:t xml:space="preserve">di attenzione, possiamo vedere che i rapporti con gli altri si possono impostare in tre modi: il primo </w:t>
      </w:r>
      <w:r>
        <w:rPr>
          <w:sz w:val="36"/>
          <w:szCs w:val="36"/>
          <w:rtl w:val="0"/>
          <w:lang w:val="it-IT"/>
        </w:rPr>
        <w:t xml:space="preserve">è </w:t>
      </w:r>
      <w:r>
        <w:rPr>
          <w:sz w:val="36"/>
          <w:szCs w:val="36"/>
          <w:rtl w:val="0"/>
          <w:lang w:val="it-IT"/>
        </w:rPr>
        <w:t xml:space="preserve">quello di chi pensa </w:t>
      </w:r>
      <w:r>
        <w:rPr>
          <w:sz w:val="36"/>
          <w:szCs w:val="36"/>
          <w:rtl w:val="1"/>
          <w:lang w:val="ar-SA" w:bidi="ar-SA"/>
        </w:rPr>
        <w:t>“</w:t>
      </w:r>
      <w:r>
        <w:rPr>
          <w:sz w:val="36"/>
          <w:szCs w:val="36"/>
          <w:rtl w:val="0"/>
        </w:rPr>
        <w:t>com</w:t>
      </w:r>
      <w:r>
        <w:rPr>
          <w:sz w:val="36"/>
          <w:szCs w:val="36"/>
          <w:rtl w:val="0"/>
          <w:lang w:val="it-IT"/>
        </w:rPr>
        <w:t xml:space="preserve">’è </w:t>
      </w:r>
      <w:r>
        <w:rPr>
          <w:sz w:val="36"/>
          <w:szCs w:val="36"/>
          <w:rtl w:val="0"/>
          <w:lang w:val="it-IT"/>
        </w:rPr>
        <w:t>utile che io abbia incontrato te, che tu ci sia</w:t>
      </w:r>
      <w:r>
        <w:rPr>
          <w:sz w:val="36"/>
          <w:szCs w:val="36"/>
          <w:rtl w:val="0"/>
        </w:rPr>
        <w:t>”</w:t>
      </w:r>
      <w:r>
        <w:rPr>
          <w:sz w:val="36"/>
          <w:szCs w:val="36"/>
          <w:rtl w:val="0"/>
          <w:lang w:val="it-IT"/>
        </w:rPr>
        <w:t xml:space="preserve">; il secondo </w:t>
      </w:r>
      <w:r>
        <w:rPr>
          <w:sz w:val="36"/>
          <w:szCs w:val="36"/>
          <w:rtl w:val="0"/>
          <w:lang w:val="it-IT"/>
        </w:rPr>
        <w:t xml:space="preserve">è </w:t>
      </w:r>
      <w:r>
        <w:rPr>
          <w:sz w:val="36"/>
          <w:szCs w:val="36"/>
          <w:rtl w:val="0"/>
          <w:lang w:val="it-IT"/>
        </w:rPr>
        <w:t xml:space="preserve">quello di chi pensa </w:t>
      </w:r>
      <w:r>
        <w:rPr>
          <w:sz w:val="36"/>
          <w:szCs w:val="36"/>
          <w:rtl w:val="1"/>
          <w:lang w:val="ar-SA" w:bidi="ar-SA"/>
        </w:rPr>
        <w:t>“</w:t>
      </w:r>
      <w:r>
        <w:rPr>
          <w:sz w:val="36"/>
          <w:szCs w:val="36"/>
          <w:rtl w:val="0"/>
          <w:lang w:val="it-IT"/>
        </w:rPr>
        <w:t>come mi piace l</w:t>
      </w:r>
      <w:r>
        <w:rPr>
          <w:sz w:val="36"/>
          <w:szCs w:val="36"/>
          <w:rtl w:val="1"/>
        </w:rPr>
        <w:t>’</w:t>
      </w:r>
      <w:r>
        <w:rPr>
          <w:sz w:val="36"/>
          <w:szCs w:val="36"/>
          <w:rtl w:val="0"/>
          <w:lang w:val="it-IT"/>
        </w:rPr>
        <w:t>averti incontrato, che tu ci sia</w:t>
      </w:r>
      <w:r>
        <w:rPr>
          <w:sz w:val="36"/>
          <w:szCs w:val="36"/>
          <w:rtl w:val="0"/>
        </w:rPr>
        <w:t>”</w:t>
      </w:r>
      <w:r>
        <w:rPr>
          <w:sz w:val="36"/>
          <w:szCs w:val="36"/>
          <w:rtl w:val="0"/>
          <w:lang w:val="it-IT"/>
        </w:rPr>
        <w:t xml:space="preserve">; il terzo </w:t>
      </w:r>
      <w:r>
        <w:rPr>
          <w:sz w:val="36"/>
          <w:szCs w:val="36"/>
          <w:rtl w:val="0"/>
          <w:lang w:val="it-IT"/>
        </w:rPr>
        <w:t xml:space="preserve">è </w:t>
      </w:r>
      <w:r>
        <w:rPr>
          <w:sz w:val="36"/>
          <w:szCs w:val="36"/>
          <w:rtl w:val="0"/>
          <w:lang w:val="it-IT"/>
        </w:rPr>
        <w:t xml:space="preserve">quello di chi pensa </w:t>
      </w:r>
      <w:r>
        <w:rPr>
          <w:sz w:val="36"/>
          <w:szCs w:val="36"/>
          <w:rtl w:val="1"/>
          <w:lang w:val="ar-SA" w:bidi="ar-SA"/>
        </w:rPr>
        <w:t>“</w:t>
      </w:r>
      <w:r>
        <w:rPr>
          <w:sz w:val="36"/>
          <w:szCs w:val="36"/>
          <w:rtl w:val="0"/>
        </w:rPr>
        <w:t>com</w:t>
      </w:r>
      <w:r>
        <w:rPr>
          <w:sz w:val="36"/>
          <w:szCs w:val="36"/>
          <w:rtl w:val="0"/>
          <w:lang w:val="it-IT"/>
        </w:rPr>
        <w:t xml:space="preserve">’è </w:t>
      </w:r>
      <w:r>
        <w:rPr>
          <w:sz w:val="36"/>
          <w:szCs w:val="36"/>
          <w:rtl w:val="0"/>
          <w:lang w:val="it-IT"/>
        </w:rPr>
        <w:t>bello l</w:t>
      </w:r>
      <w:r>
        <w:rPr>
          <w:sz w:val="36"/>
          <w:szCs w:val="36"/>
          <w:rtl w:val="1"/>
        </w:rPr>
        <w:t>’</w:t>
      </w:r>
      <w:r>
        <w:rPr>
          <w:sz w:val="36"/>
          <w:szCs w:val="36"/>
          <w:rtl w:val="0"/>
          <w:lang w:val="it-IT"/>
        </w:rPr>
        <w:t>esserci incontrati, che tu ci sia</w:t>
      </w:r>
      <w:r>
        <w:rPr>
          <w:sz w:val="36"/>
          <w:szCs w:val="36"/>
          <w:rtl w:val="0"/>
        </w:rPr>
        <w:t>”</w:t>
      </w:r>
      <w:r>
        <w:rPr>
          <w:sz w:val="36"/>
          <w:szCs w:val="36"/>
          <w:rtl w:val="0"/>
        </w:rPr>
        <w:t>.</w:t>
      </w:r>
    </w:p>
    <w:p>
      <w:pPr>
        <w:pStyle w:val="Default"/>
        <w:suppressAutoHyphens w:val="1"/>
        <w:spacing w:before="0" w:line="240" w:lineRule="auto"/>
        <w:jc w:val="both"/>
        <w:rPr>
          <w:sz w:val="36"/>
          <w:szCs w:val="36"/>
        </w:rPr>
      </w:pPr>
      <w:r>
        <w:rPr>
          <w:sz w:val="36"/>
          <w:szCs w:val="36"/>
          <w:rtl w:val="0"/>
        </w:rPr>
        <w:t>C</w:t>
      </w:r>
      <w:r>
        <w:rPr>
          <w:sz w:val="36"/>
          <w:szCs w:val="36"/>
          <w:rtl w:val="0"/>
          <w:lang w:val="it-IT"/>
        </w:rPr>
        <w:t xml:space="preserve">’è </w:t>
      </w:r>
      <w:r>
        <w:rPr>
          <w:sz w:val="36"/>
          <w:szCs w:val="36"/>
          <w:rtl w:val="0"/>
          <w:lang w:val="it-IT"/>
        </w:rPr>
        <w:t>una differenza sostanziale tra i primi due e il terzo. I primi due modi vedono e considerano l</w:t>
      </w:r>
      <w:r>
        <w:rPr>
          <w:sz w:val="36"/>
          <w:szCs w:val="36"/>
          <w:rtl w:val="1"/>
        </w:rPr>
        <w:t>’</w:t>
      </w:r>
      <w:r>
        <w:rPr>
          <w:sz w:val="36"/>
          <w:szCs w:val="36"/>
          <w:rtl w:val="0"/>
          <w:lang w:val="it-IT"/>
        </w:rPr>
        <w:t>altro in funzione di s</w:t>
      </w:r>
      <w:r>
        <w:rPr>
          <w:sz w:val="36"/>
          <w:szCs w:val="36"/>
          <w:rtl w:val="0"/>
          <w:lang w:val="fr-FR"/>
        </w:rPr>
        <w:t xml:space="preserve">é </w:t>
      </w:r>
      <w:r>
        <w:rPr>
          <w:sz w:val="36"/>
          <w:szCs w:val="36"/>
          <w:rtl w:val="0"/>
          <w:lang w:val="it-IT"/>
        </w:rPr>
        <w:t>stessi e quindi sono tendenzialmente orientati all</w:t>
      </w:r>
      <w:r>
        <w:rPr>
          <w:sz w:val="36"/>
          <w:szCs w:val="36"/>
          <w:rtl w:val="1"/>
        </w:rPr>
        <w:t>’</w:t>
      </w:r>
      <w:r>
        <w:rPr>
          <w:sz w:val="36"/>
          <w:szCs w:val="36"/>
          <w:rtl w:val="0"/>
          <w:lang w:val="it-IT"/>
        </w:rPr>
        <w:t>uso della persona altrui, mentre il terzo afferma e vuole la persona dell</w:t>
      </w:r>
      <w:r>
        <w:rPr>
          <w:sz w:val="36"/>
          <w:szCs w:val="36"/>
          <w:rtl w:val="1"/>
        </w:rPr>
        <w:t>’</w:t>
      </w:r>
      <w:r>
        <w:rPr>
          <w:sz w:val="36"/>
          <w:szCs w:val="36"/>
          <w:rtl w:val="0"/>
          <w:lang w:val="it-IT"/>
        </w:rPr>
        <w:t>altro in s</w:t>
      </w:r>
      <w:r>
        <w:rPr>
          <w:sz w:val="36"/>
          <w:szCs w:val="36"/>
          <w:rtl w:val="0"/>
          <w:lang w:val="fr-FR"/>
        </w:rPr>
        <w:t xml:space="preserve">é </w:t>
      </w:r>
      <w:r>
        <w:rPr>
          <w:sz w:val="36"/>
          <w:szCs w:val="36"/>
          <w:rtl w:val="0"/>
          <w:lang w:val="it-IT"/>
        </w:rPr>
        <w:t>e per s</w:t>
      </w:r>
      <w:r>
        <w:rPr>
          <w:sz w:val="36"/>
          <w:szCs w:val="36"/>
          <w:rtl w:val="0"/>
          <w:lang w:val="fr-FR"/>
        </w:rPr>
        <w:t>é</w:t>
      </w:r>
      <w:r>
        <w:rPr>
          <w:sz w:val="36"/>
          <w:szCs w:val="36"/>
          <w:rtl w:val="0"/>
          <w:lang w:val="it-IT"/>
        </w:rPr>
        <w:t>, ne vede l</w:t>
      </w:r>
      <w:r>
        <w:rPr>
          <w:sz w:val="36"/>
          <w:szCs w:val="36"/>
          <w:rtl w:val="1"/>
        </w:rPr>
        <w:t>’</w:t>
      </w:r>
      <w:r>
        <w:rPr>
          <w:sz w:val="36"/>
          <w:szCs w:val="36"/>
          <w:rtl w:val="0"/>
          <w:lang w:val="it-IT"/>
        </w:rPr>
        <w:t>intrinseco valore e ne gode.</w:t>
      </w:r>
    </w:p>
    <w:p>
      <w:pPr>
        <w:pStyle w:val="Default"/>
        <w:suppressAutoHyphens w:val="1"/>
        <w:spacing w:before="0" w:line="240" w:lineRule="auto"/>
        <w:jc w:val="both"/>
        <w:rPr>
          <w:sz w:val="36"/>
          <w:szCs w:val="36"/>
        </w:rPr>
      </w:pPr>
      <w:r>
        <w:rPr>
          <w:sz w:val="36"/>
          <w:szCs w:val="36"/>
          <w:rtl w:val="0"/>
          <w:lang w:val="it-IT"/>
        </w:rPr>
        <w:t xml:space="preserve">Ciascuno di questi tre modi </w:t>
      </w:r>
      <w:r>
        <w:rPr>
          <w:sz w:val="36"/>
          <w:szCs w:val="36"/>
          <w:rtl w:val="0"/>
          <w:lang w:val="it-IT"/>
        </w:rPr>
        <w:t xml:space="preserve">è </w:t>
      </w:r>
      <w:r>
        <w:rPr>
          <w:sz w:val="36"/>
          <w:szCs w:val="36"/>
          <w:rtl w:val="0"/>
          <w:lang w:val="it-IT"/>
        </w:rPr>
        <w:t xml:space="preserve">governato da una norma fondamentale: il primo modo dalla norma utilitaristica, </w:t>
      </w:r>
      <w:r>
        <w:rPr>
          <w:sz w:val="36"/>
          <w:szCs w:val="36"/>
          <w:rtl w:val="1"/>
          <w:lang w:val="ar-SA" w:bidi="ar-SA"/>
        </w:rPr>
        <w:t>“</w:t>
      </w:r>
      <w:r>
        <w:rPr>
          <w:sz w:val="36"/>
          <w:szCs w:val="36"/>
          <w:rtl w:val="0"/>
          <w:lang w:val="it-IT"/>
        </w:rPr>
        <w:t>stai con l</w:t>
      </w:r>
      <w:r>
        <w:rPr>
          <w:sz w:val="36"/>
          <w:szCs w:val="36"/>
          <w:rtl w:val="1"/>
        </w:rPr>
        <w:t>’</w:t>
      </w:r>
      <w:r>
        <w:rPr>
          <w:sz w:val="36"/>
          <w:szCs w:val="36"/>
          <w:rtl w:val="0"/>
          <w:lang w:val="it-IT"/>
        </w:rPr>
        <w:t xml:space="preserve">altro fino a quando ti </w:t>
      </w:r>
      <w:r>
        <w:rPr>
          <w:sz w:val="36"/>
          <w:szCs w:val="36"/>
          <w:rtl w:val="0"/>
          <w:lang w:val="it-IT"/>
        </w:rPr>
        <w:t xml:space="preserve">è </w:t>
      </w:r>
      <w:r>
        <w:rPr>
          <w:sz w:val="36"/>
          <w:szCs w:val="36"/>
          <w:rtl w:val="0"/>
        </w:rPr>
        <w:t>utile</w:t>
      </w:r>
      <w:r>
        <w:rPr>
          <w:sz w:val="36"/>
          <w:szCs w:val="36"/>
          <w:rtl w:val="0"/>
        </w:rPr>
        <w:t>”</w:t>
      </w:r>
      <w:r>
        <w:rPr>
          <w:sz w:val="36"/>
          <w:szCs w:val="36"/>
          <w:rtl w:val="0"/>
          <w:lang w:val="it-IT"/>
        </w:rPr>
        <w:t xml:space="preserve">; il secondo dalla norma edonista, </w:t>
      </w:r>
      <w:r>
        <w:rPr>
          <w:sz w:val="36"/>
          <w:szCs w:val="36"/>
          <w:rtl w:val="1"/>
          <w:lang w:val="ar-SA" w:bidi="ar-SA"/>
        </w:rPr>
        <w:t>“</w:t>
      </w:r>
      <w:r>
        <w:rPr>
          <w:sz w:val="36"/>
          <w:szCs w:val="36"/>
          <w:rtl w:val="0"/>
          <w:lang w:val="it-IT"/>
        </w:rPr>
        <w:t>stai con l</w:t>
      </w:r>
      <w:r>
        <w:rPr>
          <w:sz w:val="36"/>
          <w:szCs w:val="36"/>
          <w:rtl w:val="1"/>
        </w:rPr>
        <w:t>’</w:t>
      </w:r>
      <w:r>
        <w:rPr>
          <w:sz w:val="36"/>
          <w:szCs w:val="36"/>
          <w:rtl w:val="0"/>
          <w:lang w:val="it-IT"/>
        </w:rPr>
        <w:t>altro fino a quando ti piace</w:t>
      </w:r>
      <w:r>
        <w:rPr>
          <w:sz w:val="36"/>
          <w:szCs w:val="36"/>
          <w:rtl w:val="0"/>
        </w:rPr>
        <w:t>”</w:t>
      </w:r>
      <w:r>
        <w:rPr>
          <w:sz w:val="36"/>
          <w:szCs w:val="36"/>
          <w:rtl w:val="0"/>
          <w:lang w:val="it-IT"/>
        </w:rPr>
        <w:t xml:space="preserve">; il terzo dalla norma personalistica, </w:t>
      </w:r>
      <w:r>
        <w:rPr>
          <w:sz w:val="36"/>
          <w:szCs w:val="36"/>
          <w:rtl w:val="1"/>
          <w:lang w:val="ar-SA" w:bidi="ar-SA"/>
        </w:rPr>
        <w:t>“</w:t>
      </w:r>
      <w:r>
        <w:rPr>
          <w:sz w:val="36"/>
          <w:szCs w:val="36"/>
          <w:rtl w:val="0"/>
          <w:lang w:val="it-IT"/>
        </w:rPr>
        <w:t>ama l</w:t>
      </w:r>
      <w:r>
        <w:rPr>
          <w:sz w:val="36"/>
          <w:szCs w:val="36"/>
          <w:rtl w:val="1"/>
        </w:rPr>
        <w:t>’</w:t>
      </w:r>
      <w:r>
        <w:rPr>
          <w:sz w:val="36"/>
          <w:szCs w:val="36"/>
          <w:rtl w:val="0"/>
          <w:lang w:val="it-IT"/>
        </w:rPr>
        <w:t>altro come te stesso</w:t>
      </w:r>
      <w:r>
        <w:rPr>
          <w:sz w:val="36"/>
          <w:szCs w:val="36"/>
          <w:rtl w:val="0"/>
        </w:rPr>
        <w:t xml:space="preserve">” </w:t>
      </w:r>
      <w:r>
        <w:rPr>
          <w:sz w:val="36"/>
          <w:szCs w:val="36"/>
          <w:rtl w:val="0"/>
          <w:lang w:val="es-ES_tradnl"/>
        </w:rPr>
        <w:t xml:space="preserve">o, come dice Bernanos, </w:t>
      </w:r>
      <w:r>
        <w:rPr>
          <w:sz w:val="36"/>
          <w:szCs w:val="36"/>
          <w:rtl w:val="1"/>
          <w:lang w:val="ar-SA" w:bidi="ar-SA"/>
        </w:rPr>
        <w:t>“</w:t>
      </w:r>
      <w:r>
        <w:rPr>
          <w:sz w:val="36"/>
          <w:szCs w:val="36"/>
          <w:rtl w:val="0"/>
          <w:lang w:val="it-IT"/>
        </w:rPr>
        <w:t>ama te stesso come fossi un altro</w:t>
      </w:r>
      <w:r>
        <w:rPr>
          <w:sz w:val="36"/>
          <w:szCs w:val="36"/>
          <w:rtl w:val="0"/>
        </w:rPr>
        <w:t>”</w:t>
      </w:r>
      <w:r>
        <w:rPr>
          <w:sz w:val="36"/>
          <w:szCs w:val="36"/>
          <w:rtl w:val="0"/>
        </w:rPr>
        <w:t>.</w:t>
      </w:r>
    </w:p>
    <w:p>
      <w:pPr>
        <w:pStyle w:val="Default"/>
        <w:suppressAutoHyphens w:val="1"/>
        <w:spacing w:before="0" w:line="240" w:lineRule="auto"/>
        <w:jc w:val="both"/>
        <w:rPr>
          <w:sz w:val="36"/>
          <w:szCs w:val="36"/>
        </w:rPr>
      </w:pPr>
      <w:r>
        <w:rPr>
          <w:sz w:val="36"/>
          <w:szCs w:val="36"/>
          <w:rtl w:val="0"/>
        </w:rPr>
        <w:t>L</w:t>
      </w:r>
      <w:r>
        <w:rPr>
          <w:sz w:val="36"/>
          <w:szCs w:val="36"/>
          <w:rtl w:val="1"/>
        </w:rPr>
        <w:t>’</w:t>
      </w:r>
      <w:r>
        <w:rPr>
          <w:sz w:val="36"/>
          <w:szCs w:val="36"/>
          <w:rtl w:val="0"/>
          <w:lang w:val="es-ES_tradnl"/>
        </w:rPr>
        <w:t xml:space="preserve">utilitarismo </w:t>
      </w:r>
      <w:r>
        <w:rPr>
          <w:sz w:val="36"/>
          <w:szCs w:val="36"/>
          <w:rtl w:val="0"/>
          <w:lang w:val="it-IT"/>
        </w:rPr>
        <w:t xml:space="preserve">è </w:t>
      </w:r>
      <w:r>
        <w:rPr>
          <w:sz w:val="36"/>
          <w:szCs w:val="36"/>
          <w:rtl w:val="0"/>
          <w:lang w:val="it-IT"/>
        </w:rPr>
        <w:t>una civilt</w:t>
      </w:r>
      <w:r>
        <w:rPr>
          <w:sz w:val="36"/>
          <w:szCs w:val="36"/>
          <w:rtl w:val="0"/>
        </w:rPr>
        <w:t xml:space="preserve">à </w:t>
      </w:r>
      <w:r>
        <w:rPr>
          <w:sz w:val="36"/>
          <w:szCs w:val="36"/>
          <w:rtl w:val="0"/>
          <w:lang w:val="it-IT"/>
        </w:rPr>
        <w:t>del prodotto capitalistico e del godimento, una civilt</w:t>
      </w:r>
      <w:r>
        <w:rPr>
          <w:sz w:val="36"/>
          <w:szCs w:val="36"/>
          <w:rtl w:val="0"/>
        </w:rPr>
        <w:t xml:space="preserve">à </w:t>
      </w:r>
      <w:r>
        <w:rPr>
          <w:sz w:val="36"/>
          <w:szCs w:val="36"/>
          <w:rtl w:val="0"/>
          <w:lang w:val="it-IT"/>
        </w:rPr>
        <w:t>delle cose e non delle persone, una civilt</w:t>
      </w:r>
      <w:r>
        <w:rPr>
          <w:sz w:val="36"/>
          <w:szCs w:val="36"/>
          <w:rtl w:val="0"/>
        </w:rPr>
        <w:t xml:space="preserve">à </w:t>
      </w:r>
      <w:r>
        <w:rPr>
          <w:sz w:val="36"/>
          <w:szCs w:val="36"/>
          <w:rtl w:val="0"/>
          <w:lang w:val="it-IT"/>
        </w:rPr>
        <w:t>in cui le persone si usano come le cose e, nel contesto della civilt</w:t>
      </w:r>
      <w:r>
        <w:rPr>
          <w:sz w:val="36"/>
          <w:szCs w:val="36"/>
          <w:rtl w:val="0"/>
        </w:rPr>
        <w:t xml:space="preserve">à </w:t>
      </w:r>
      <w:r>
        <w:rPr>
          <w:sz w:val="36"/>
          <w:szCs w:val="36"/>
          <w:rtl w:val="0"/>
          <w:lang w:val="it-IT"/>
        </w:rPr>
        <w:t>del godimento, la donna pu</w:t>
      </w:r>
      <w:r>
        <w:rPr>
          <w:sz w:val="36"/>
          <w:szCs w:val="36"/>
          <w:rtl w:val="0"/>
          <w:lang w:val="it-IT"/>
        </w:rPr>
        <w:t xml:space="preserve">ò </w:t>
      </w:r>
      <w:r>
        <w:rPr>
          <w:sz w:val="36"/>
          <w:szCs w:val="36"/>
          <w:rtl w:val="0"/>
          <w:lang w:val="it-IT"/>
        </w:rPr>
        <w:t>diventare per l</w:t>
      </w:r>
      <w:r>
        <w:rPr>
          <w:sz w:val="36"/>
          <w:szCs w:val="36"/>
          <w:rtl w:val="1"/>
        </w:rPr>
        <w:t>’</w:t>
      </w:r>
      <w:r>
        <w:rPr>
          <w:sz w:val="36"/>
          <w:szCs w:val="36"/>
          <w:rtl w:val="0"/>
          <w:lang w:val="it-IT"/>
        </w:rPr>
        <w:t>uomo un oggetto, i figli un ostacolo per i genitori, la famiglia un</w:t>
      </w:r>
      <w:r>
        <w:rPr>
          <w:sz w:val="36"/>
          <w:szCs w:val="36"/>
          <w:rtl w:val="1"/>
        </w:rPr>
        <w:t>’</w:t>
      </w:r>
      <w:r>
        <w:rPr>
          <w:sz w:val="36"/>
          <w:szCs w:val="36"/>
          <w:rtl w:val="0"/>
          <w:lang w:val="it-IT"/>
        </w:rPr>
        <w:t>istituzione ingombrante per la libert</w:t>
      </w:r>
      <w:r>
        <w:rPr>
          <w:sz w:val="36"/>
          <w:szCs w:val="36"/>
          <w:rtl w:val="0"/>
        </w:rPr>
        <w:t xml:space="preserve">à </w:t>
      </w:r>
      <w:r>
        <w:rPr>
          <w:sz w:val="36"/>
          <w:szCs w:val="36"/>
          <w:rtl w:val="0"/>
          <w:lang w:val="it-IT"/>
        </w:rPr>
        <w:t xml:space="preserve">dei membri che la compongono. E il pericolo per la persona umana </w:t>
      </w:r>
      <w:r>
        <w:rPr>
          <w:sz w:val="36"/>
          <w:szCs w:val="36"/>
          <w:rtl w:val="0"/>
          <w:lang w:val="it-IT"/>
        </w:rPr>
        <w:t xml:space="preserve">è </w:t>
      </w:r>
      <w:r>
        <w:rPr>
          <w:sz w:val="36"/>
          <w:szCs w:val="36"/>
          <w:rtl w:val="0"/>
          <w:lang w:val="it-IT"/>
        </w:rPr>
        <w:t>la perdita della verit</w:t>
      </w:r>
      <w:r>
        <w:rPr>
          <w:sz w:val="36"/>
          <w:szCs w:val="36"/>
          <w:rtl w:val="0"/>
        </w:rPr>
        <w:t xml:space="preserve">à </w:t>
      </w:r>
      <w:r>
        <w:rPr>
          <w:sz w:val="36"/>
          <w:szCs w:val="36"/>
          <w:rtl w:val="0"/>
        </w:rPr>
        <w:t>su s</w:t>
      </w:r>
      <w:r>
        <w:rPr>
          <w:sz w:val="36"/>
          <w:szCs w:val="36"/>
          <w:rtl w:val="0"/>
          <w:lang w:val="fr-FR"/>
        </w:rPr>
        <w:t xml:space="preserve">é </w:t>
      </w:r>
      <w:r>
        <w:rPr>
          <w:sz w:val="36"/>
          <w:szCs w:val="36"/>
          <w:rtl w:val="0"/>
          <w:lang w:val="it-IT"/>
        </w:rPr>
        <w:t>stessa, a cui si unisce la perdita della libert</w:t>
      </w:r>
      <w:r>
        <w:rPr>
          <w:sz w:val="36"/>
          <w:szCs w:val="36"/>
          <w:rtl w:val="0"/>
        </w:rPr>
        <w:t xml:space="preserve">à </w:t>
      </w:r>
      <w:r>
        <w:rPr>
          <w:sz w:val="36"/>
          <w:szCs w:val="36"/>
          <w:rtl w:val="0"/>
          <w:lang w:val="it-IT"/>
        </w:rPr>
        <w:t>e dello stesso amore.</w:t>
      </w:r>
    </w:p>
    <w:p>
      <w:pPr>
        <w:pStyle w:val="Default"/>
        <w:suppressAutoHyphens w:val="1"/>
        <w:spacing w:before="0" w:line="240" w:lineRule="auto"/>
        <w:jc w:val="both"/>
        <w:rPr>
          <w:sz w:val="36"/>
          <w:szCs w:val="36"/>
        </w:rPr>
      </w:pPr>
      <w:r>
        <w:rPr>
          <w:sz w:val="36"/>
          <w:szCs w:val="36"/>
          <w:rtl w:val="0"/>
          <w:lang w:val="it-IT"/>
        </w:rPr>
        <w:t xml:space="preserve">Certamente, che ci siano dei rapporti tra le persone che si propongono il raggiungimento di un proprio utile </w:t>
      </w:r>
      <w:r>
        <w:rPr>
          <w:sz w:val="36"/>
          <w:szCs w:val="36"/>
          <w:rtl w:val="0"/>
          <w:lang w:val="it-IT"/>
        </w:rPr>
        <w:t xml:space="preserve">è </w:t>
      </w:r>
      <w:r>
        <w:rPr>
          <w:sz w:val="36"/>
          <w:szCs w:val="36"/>
          <w:rtl w:val="0"/>
          <w:lang w:val="it-IT"/>
        </w:rPr>
        <w:t>inevitabile e giusto. Il guasto comincia quando si pensa che non possa esistere nessun rapporto interpersonale che non sia governato dalla norma utilitaristica o, peggio, quando si organizza ogni rapporto sociale secondo questa norma: si degrada la persona da soggetto ad oggetto e, in questo senso, la politica assume il ruolo di completamento sociale dell</w:t>
      </w:r>
      <w:r>
        <w:rPr>
          <w:sz w:val="36"/>
          <w:szCs w:val="36"/>
          <w:rtl w:val="1"/>
        </w:rPr>
        <w:t>’</w:t>
      </w:r>
      <w:r>
        <w:rPr>
          <w:sz w:val="36"/>
          <w:szCs w:val="36"/>
          <w:rtl w:val="0"/>
          <w:lang w:val="it-IT"/>
        </w:rPr>
        <w:t>uomo. E in questi termini si colloca il centro del problema.</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Lo Stato e la responsabilit</w:t>
      </w:r>
      <w:r>
        <w:rPr>
          <w:b w:val="1"/>
          <w:bCs w:val="1"/>
          <w:sz w:val="36"/>
          <w:szCs w:val="36"/>
          <w:rtl w:val="0"/>
        </w:rPr>
        <w:t xml:space="preserve">à </w:t>
      </w:r>
      <w:r>
        <w:rPr>
          <w:b w:val="1"/>
          <w:bCs w:val="1"/>
          <w:sz w:val="36"/>
          <w:szCs w:val="36"/>
          <w:rtl w:val="0"/>
          <w:lang w:val="it-IT"/>
        </w:rPr>
        <w:t>etica</w:t>
      </w:r>
    </w:p>
    <w:p>
      <w:pPr>
        <w:pStyle w:val="Default"/>
        <w:suppressAutoHyphens w:val="1"/>
        <w:spacing w:before="0" w:line="240" w:lineRule="auto"/>
        <w:jc w:val="both"/>
        <w:rPr>
          <w:sz w:val="36"/>
          <w:szCs w:val="36"/>
        </w:rPr>
      </w:pPr>
      <w:r>
        <w:rPr>
          <w:sz w:val="36"/>
          <w:szCs w:val="36"/>
          <w:rtl w:val="0"/>
          <w:lang w:val="it-IT"/>
        </w:rPr>
        <w:t>Infatti, con l</w:t>
      </w:r>
      <w:r>
        <w:rPr>
          <w:sz w:val="36"/>
          <w:szCs w:val="36"/>
          <w:rtl w:val="1"/>
        </w:rPr>
        <w:t>’</w:t>
      </w:r>
      <w:r>
        <w:rPr>
          <w:sz w:val="36"/>
          <w:szCs w:val="36"/>
          <w:rtl w:val="0"/>
          <w:lang w:val="it-IT"/>
        </w:rPr>
        <w:t xml:space="preserve">espressione </w:t>
      </w:r>
      <w:r>
        <w:rPr>
          <w:sz w:val="36"/>
          <w:szCs w:val="36"/>
          <w:rtl w:val="1"/>
          <w:lang w:val="ar-SA" w:bidi="ar-SA"/>
        </w:rPr>
        <w:t>“</w:t>
      </w:r>
      <w:r>
        <w:rPr>
          <w:sz w:val="36"/>
          <w:szCs w:val="36"/>
          <w:rtl w:val="0"/>
          <w:lang w:val="it-IT"/>
        </w:rPr>
        <w:t>Stato sovrano</w:t>
      </w:r>
      <w:r>
        <w:rPr>
          <w:sz w:val="36"/>
          <w:szCs w:val="36"/>
          <w:rtl w:val="0"/>
        </w:rPr>
        <w:t xml:space="preserve">” </w:t>
      </w:r>
      <w:r>
        <w:rPr>
          <w:sz w:val="36"/>
          <w:szCs w:val="36"/>
          <w:rtl w:val="0"/>
          <w:lang w:val="it-IT"/>
        </w:rPr>
        <w:t>si esprime il fatto che esso stesso sia autore del suo diritto, ma ci</w:t>
      </w:r>
      <w:r>
        <w:rPr>
          <w:sz w:val="36"/>
          <w:szCs w:val="36"/>
          <w:rtl w:val="0"/>
          <w:lang w:val="it-IT"/>
        </w:rPr>
        <w:t xml:space="preserve">ò è </w:t>
      </w:r>
      <w:r>
        <w:rPr>
          <w:sz w:val="36"/>
          <w:szCs w:val="36"/>
          <w:rtl w:val="0"/>
          <w:lang w:val="it-IT"/>
        </w:rPr>
        <w:t>possibile solo se ha un senso considerarlo come un tutto, come autore dei suoi atti, e la comunit</w:t>
      </w:r>
      <w:r>
        <w:rPr>
          <w:sz w:val="36"/>
          <w:szCs w:val="36"/>
          <w:rtl w:val="0"/>
        </w:rPr>
        <w:t xml:space="preserve">à </w:t>
      </w:r>
      <w:r>
        <w:rPr>
          <w:sz w:val="36"/>
          <w:szCs w:val="36"/>
          <w:rtl w:val="0"/>
          <w:lang w:val="it-IT"/>
        </w:rPr>
        <w:t xml:space="preserve">degli individui che vivono in esso non </w:t>
      </w:r>
      <w:r>
        <w:rPr>
          <w:sz w:val="36"/>
          <w:szCs w:val="36"/>
          <w:rtl w:val="0"/>
          <w:lang w:val="it-IT"/>
        </w:rPr>
        <w:t xml:space="preserve">è </w:t>
      </w:r>
      <w:r>
        <w:rPr>
          <w:sz w:val="36"/>
          <w:szCs w:val="36"/>
          <w:rtl w:val="0"/>
          <w:lang w:val="it-IT"/>
        </w:rPr>
        <w:t>ancora uno Stato.</w:t>
      </w:r>
    </w:p>
    <w:p>
      <w:pPr>
        <w:pStyle w:val="Default"/>
        <w:suppressAutoHyphens w:val="1"/>
        <w:spacing w:before="0" w:line="240" w:lineRule="auto"/>
        <w:jc w:val="both"/>
        <w:rPr>
          <w:sz w:val="36"/>
          <w:szCs w:val="36"/>
        </w:rPr>
      </w:pPr>
      <w:r>
        <w:rPr>
          <w:sz w:val="36"/>
          <w:szCs w:val="36"/>
          <w:rtl w:val="0"/>
          <w:lang w:val="it-IT"/>
        </w:rPr>
        <w:t>Dunque, dove c</w:t>
      </w:r>
      <w:r>
        <w:rPr>
          <w:sz w:val="36"/>
          <w:szCs w:val="36"/>
          <w:rtl w:val="0"/>
          <w:lang w:val="it-IT"/>
        </w:rPr>
        <w:t xml:space="preserve">’è </w:t>
      </w:r>
      <w:r>
        <w:rPr>
          <w:sz w:val="36"/>
          <w:szCs w:val="36"/>
          <w:rtl w:val="0"/>
          <w:lang w:val="it-IT"/>
        </w:rPr>
        <w:t>uno Stato, l</w:t>
      </w:r>
      <w:r>
        <w:rPr>
          <w:sz w:val="36"/>
          <w:szCs w:val="36"/>
          <w:rtl w:val="0"/>
        </w:rPr>
        <w:t xml:space="preserve">à </w:t>
      </w:r>
      <w:r>
        <w:rPr>
          <w:sz w:val="36"/>
          <w:szCs w:val="36"/>
          <w:rtl w:val="0"/>
          <w:lang w:val="it-IT"/>
        </w:rPr>
        <w:t>si trova una sfera del tutto nuova che fa sentire la sua efficacia nella vita degli individui ad essa appartenenti e della loro comunit</w:t>
      </w:r>
      <w:r>
        <w:rPr>
          <w:sz w:val="36"/>
          <w:szCs w:val="36"/>
          <w:rtl w:val="0"/>
        </w:rPr>
        <w:t>à</w:t>
      </w:r>
      <w:r>
        <w:rPr>
          <w:sz w:val="36"/>
          <w:szCs w:val="36"/>
          <w:rtl w:val="0"/>
          <w:lang w:val="it-IT"/>
        </w:rPr>
        <w:t>, sfera nella quale, per</w:t>
      </w:r>
      <w:r>
        <w:rPr>
          <w:sz w:val="36"/>
          <w:szCs w:val="36"/>
          <w:rtl w:val="0"/>
        </w:rPr>
        <w:t>ò</w:t>
      </w:r>
      <w:r>
        <w:rPr>
          <w:sz w:val="36"/>
          <w:szCs w:val="36"/>
          <w:rtl w:val="0"/>
          <w:lang w:val="it-IT"/>
        </w:rPr>
        <w:t>, questa vita non penetra autonomamente.</w:t>
      </w:r>
    </w:p>
    <w:p>
      <w:pPr>
        <w:pStyle w:val="Default"/>
        <w:suppressAutoHyphens w:val="1"/>
        <w:spacing w:before="0" w:line="240" w:lineRule="auto"/>
        <w:jc w:val="both"/>
        <w:rPr>
          <w:sz w:val="36"/>
          <w:szCs w:val="36"/>
        </w:rPr>
      </w:pPr>
      <w:r>
        <w:rPr>
          <w:sz w:val="36"/>
          <w:szCs w:val="36"/>
          <w:rtl w:val="0"/>
          <w:lang w:val="it-IT"/>
        </w:rPr>
        <w:t>Lo Stato allora ha bisogno di una persona o di un organo costituito da persone per farsi percepire e di un ambito di persone per essere percepito e posto in essere; e allora si tratta di un organo dello Stato che agisce in nome dello Stato.</w:t>
      </w:r>
    </w:p>
    <w:p>
      <w:pPr>
        <w:pStyle w:val="Default"/>
        <w:suppressAutoHyphens w:val="1"/>
        <w:spacing w:before="0" w:line="240" w:lineRule="auto"/>
        <w:jc w:val="both"/>
        <w:rPr>
          <w:sz w:val="36"/>
          <w:szCs w:val="36"/>
        </w:rPr>
      </w:pPr>
      <w:r>
        <w:rPr>
          <w:sz w:val="36"/>
          <w:szCs w:val="36"/>
          <w:rtl w:val="0"/>
          <w:lang w:val="it-IT"/>
        </w:rPr>
        <w:t xml:space="preserve">Ci possiamo chiedere quale sia il valore dello Stato e credo che non ci sia modo migliore di rispondere che citando Edith Stein, che in un saggio intitolato </w:t>
      </w:r>
      <w:r>
        <w:rPr>
          <w:sz w:val="36"/>
          <w:szCs w:val="36"/>
          <w:rtl w:val="1"/>
          <w:lang w:val="ar-SA" w:bidi="ar-SA"/>
        </w:rPr>
        <w:t>“</w:t>
      </w:r>
      <w:r>
        <w:rPr>
          <w:sz w:val="36"/>
          <w:szCs w:val="36"/>
          <w:rtl w:val="0"/>
          <w:lang w:val="it-IT"/>
        </w:rPr>
        <w:t>Una ricerca sullo Stato</w:t>
      </w:r>
      <w:r>
        <w:rPr>
          <w:sz w:val="36"/>
          <w:szCs w:val="36"/>
          <w:rtl w:val="0"/>
        </w:rPr>
        <w:t xml:space="preserve">” </w:t>
      </w:r>
      <w:r>
        <w:rPr>
          <w:sz w:val="36"/>
          <w:szCs w:val="36"/>
          <w:rtl w:val="0"/>
          <w:lang w:val="it-IT"/>
        </w:rPr>
        <w:t>ricorda come la questione che concerne il valore dello Stato debba essere chiarita in primo luogo conformemente al suo senso. Occorre farsi una domanda fondamentale: spetta allo Stato come tale realizzare un valore?</w:t>
      </w:r>
    </w:p>
    <w:p>
      <w:pPr>
        <w:pStyle w:val="Default"/>
        <w:suppressAutoHyphens w:val="1"/>
        <w:spacing w:before="0" w:line="240" w:lineRule="auto"/>
        <w:jc w:val="both"/>
        <w:rPr>
          <w:sz w:val="36"/>
          <w:szCs w:val="36"/>
        </w:rPr>
      </w:pPr>
      <w:r>
        <w:rPr>
          <w:sz w:val="36"/>
          <w:szCs w:val="36"/>
          <w:rtl w:val="0"/>
          <w:lang w:val="it-IT"/>
        </w:rPr>
        <w:t>I valori etici sono personali e sappiamo che essi riguardano l</w:t>
      </w:r>
      <w:r>
        <w:rPr>
          <w:sz w:val="36"/>
          <w:szCs w:val="36"/>
          <w:rtl w:val="1"/>
        </w:rPr>
        <w:t>’</w:t>
      </w:r>
      <w:r>
        <w:rPr>
          <w:sz w:val="36"/>
          <w:szCs w:val="36"/>
          <w:rtl w:val="0"/>
          <w:lang w:val="it-IT"/>
        </w:rPr>
        <w:t>esistenza della persona e i suoi comportamenti, che manifestano la reazione della persona ai valori, facendosi conquistare da un valore, prendendo posizione nei confronti di esso, dando precedenza ad alcuni valori rispetto ad altri.</w:t>
      </w:r>
    </w:p>
    <w:p>
      <w:pPr>
        <w:pStyle w:val="Default"/>
        <w:suppressAutoHyphens w:val="1"/>
        <w:spacing w:before="0" w:line="240" w:lineRule="auto"/>
        <w:jc w:val="both"/>
        <w:rPr>
          <w:sz w:val="36"/>
          <w:szCs w:val="36"/>
        </w:rPr>
      </w:pPr>
      <w:r>
        <w:rPr>
          <w:sz w:val="36"/>
          <w:szCs w:val="36"/>
          <w:rtl w:val="0"/>
          <w:lang w:val="de-DE"/>
        </w:rPr>
        <w:t>Poich</w:t>
      </w:r>
      <w:r>
        <w:rPr>
          <w:sz w:val="36"/>
          <w:szCs w:val="36"/>
          <w:rtl w:val="0"/>
          <w:lang w:val="fr-FR"/>
        </w:rPr>
        <w:t xml:space="preserve">é </w:t>
      </w:r>
      <w:r>
        <w:rPr>
          <w:sz w:val="36"/>
          <w:szCs w:val="36"/>
          <w:rtl w:val="0"/>
          <w:lang w:val="it-IT"/>
        </w:rPr>
        <w:t xml:space="preserve">lo Stato </w:t>
      </w:r>
      <w:r>
        <w:rPr>
          <w:sz w:val="36"/>
          <w:szCs w:val="36"/>
          <w:rtl w:val="0"/>
          <w:lang w:val="it-IT"/>
        </w:rPr>
        <w:t xml:space="preserve">è </w:t>
      </w:r>
      <w:r>
        <w:rPr>
          <w:sz w:val="36"/>
          <w:szCs w:val="36"/>
          <w:rtl w:val="0"/>
          <w:lang w:val="it-IT"/>
        </w:rPr>
        <w:t>da considerarsi come soggetto di atti liberi, sembra che possano essere attribuiti ad esso anche doveri in senso etico e la Stein ricorda che essere Stato significa essere soggetto di diritto, in quanto la sua esistenza non viene meno se non si preoccupa di norme etiche, anche se in qualche modo dovessero appartenere ad esso.</w:t>
      </w:r>
    </w:p>
    <w:p>
      <w:pPr>
        <w:pStyle w:val="Default"/>
        <w:suppressAutoHyphens w:val="1"/>
        <w:spacing w:before="0" w:line="240" w:lineRule="auto"/>
        <w:jc w:val="both"/>
        <w:rPr>
          <w:sz w:val="36"/>
          <w:szCs w:val="36"/>
        </w:rPr>
      </w:pPr>
      <w:r>
        <w:rPr>
          <w:sz w:val="36"/>
          <w:szCs w:val="36"/>
          <w:rtl w:val="0"/>
          <w:lang w:val="it-IT"/>
        </w:rPr>
        <w:t xml:space="preserve">Per cogliere uno stato di valore o di dovere </w:t>
      </w:r>
      <w:r>
        <w:rPr>
          <w:sz w:val="36"/>
          <w:szCs w:val="36"/>
          <w:rtl w:val="0"/>
          <w:lang w:val="it-IT"/>
        </w:rPr>
        <w:t xml:space="preserve">è </w:t>
      </w:r>
      <w:r>
        <w:rPr>
          <w:sz w:val="36"/>
          <w:szCs w:val="36"/>
          <w:rtl w:val="0"/>
          <w:lang w:val="it-IT"/>
        </w:rPr>
        <w:t xml:space="preserve">necessario che si possa avere conoscenza del valore che ne sta a fondamento e lo Stato deve collaborare alla realizzazione dei valori. </w:t>
      </w:r>
      <w:r>
        <w:rPr>
          <w:sz w:val="36"/>
          <w:szCs w:val="36"/>
          <w:rtl w:val="0"/>
          <w:lang w:val="it-IT"/>
        </w:rPr>
        <w:t xml:space="preserve">È </w:t>
      </w:r>
      <w:r>
        <w:rPr>
          <w:sz w:val="36"/>
          <w:szCs w:val="36"/>
          <w:rtl w:val="0"/>
          <w:lang w:val="it-IT"/>
        </w:rPr>
        <w:t>il motivo per cui la nostra Costituzione pone a fondamento dell</w:t>
      </w:r>
      <w:r>
        <w:rPr>
          <w:sz w:val="36"/>
          <w:szCs w:val="36"/>
          <w:rtl w:val="1"/>
        </w:rPr>
        <w:t>’</w:t>
      </w:r>
      <w:r>
        <w:rPr>
          <w:sz w:val="36"/>
          <w:szCs w:val="36"/>
          <w:rtl w:val="0"/>
          <w:lang w:val="it-IT"/>
        </w:rPr>
        <w:t xml:space="preserve">azione sociale i corpi intermedi </w:t>
      </w:r>
      <w:r>
        <w:rPr>
          <w:sz w:val="36"/>
          <w:szCs w:val="36"/>
          <w:rtl w:val="0"/>
          <w:lang w:val="en-US"/>
        </w:rPr>
        <w:t xml:space="preserve">— </w:t>
      </w:r>
      <w:r>
        <w:rPr>
          <w:sz w:val="36"/>
          <w:szCs w:val="36"/>
          <w:rtl w:val="0"/>
          <w:lang w:val="it-IT"/>
        </w:rPr>
        <w:t xml:space="preserve">famiglia, Chiese, associazioni </w:t>
      </w:r>
      <w:r>
        <w:rPr>
          <w:sz w:val="36"/>
          <w:szCs w:val="36"/>
          <w:rtl w:val="0"/>
          <w:lang w:val="en-US"/>
        </w:rPr>
        <w:t xml:space="preserve">— </w:t>
      </w:r>
      <w:r>
        <w:rPr>
          <w:sz w:val="36"/>
          <w:szCs w:val="36"/>
          <w:rtl w:val="0"/>
          <w:lang w:val="it-IT"/>
        </w:rPr>
        <w:t>che oggi ci dirigono verso la democrazia della partecipazione e non pi</w:t>
      </w:r>
      <w:r>
        <w:rPr>
          <w:sz w:val="36"/>
          <w:szCs w:val="36"/>
          <w:rtl w:val="0"/>
          <w:lang w:val="it-IT"/>
        </w:rPr>
        <w:t xml:space="preserve">ù </w:t>
      </w:r>
      <w:r>
        <w:rPr>
          <w:sz w:val="36"/>
          <w:szCs w:val="36"/>
          <w:rtl w:val="0"/>
          <w:lang w:val="it-IT"/>
        </w:rPr>
        <w:t>solo del consenso, giacch</w:t>
      </w:r>
      <w:r>
        <w:rPr>
          <w:sz w:val="36"/>
          <w:szCs w:val="36"/>
          <w:rtl w:val="0"/>
          <w:lang w:val="fr-FR"/>
        </w:rPr>
        <w:t xml:space="preserve">é </w:t>
      </w:r>
      <w:r>
        <w:rPr>
          <w:sz w:val="36"/>
          <w:szCs w:val="36"/>
          <w:rtl w:val="0"/>
          <w:lang w:val="it-IT"/>
        </w:rPr>
        <w:t xml:space="preserve">il rituale del voto </w:t>
      </w:r>
      <w:r>
        <w:rPr>
          <w:sz w:val="36"/>
          <w:szCs w:val="36"/>
          <w:rtl w:val="0"/>
          <w:lang w:val="it-IT"/>
        </w:rPr>
        <w:t xml:space="preserve">è </w:t>
      </w:r>
      <w:r>
        <w:rPr>
          <w:sz w:val="36"/>
          <w:szCs w:val="36"/>
          <w:rtl w:val="0"/>
          <w:lang w:val="it-IT"/>
        </w:rPr>
        <w:t>sempre pi</w:t>
      </w:r>
      <w:r>
        <w:rPr>
          <w:sz w:val="36"/>
          <w:szCs w:val="36"/>
          <w:rtl w:val="0"/>
          <w:lang w:val="it-IT"/>
        </w:rPr>
        <w:t xml:space="preserve">ù </w:t>
      </w:r>
      <w:r>
        <w:rPr>
          <w:sz w:val="36"/>
          <w:szCs w:val="36"/>
          <w:rtl w:val="0"/>
          <w:lang w:val="it-IT"/>
        </w:rPr>
        <w:t>svuotato di significato.</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Etica, politica e autorit</w:t>
      </w:r>
      <w:r>
        <w:rPr>
          <w:b w:val="1"/>
          <w:bCs w:val="1"/>
          <w:sz w:val="36"/>
          <w:szCs w:val="36"/>
          <w:rtl w:val="0"/>
        </w:rPr>
        <w:t xml:space="preserve">à </w:t>
      </w:r>
      <w:r>
        <w:rPr>
          <w:b w:val="1"/>
          <w:bCs w:val="1"/>
          <w:sz w:val="36"/>
          <w:szCs w:val="36"/>
          <w:rtl w:val="0"/>
          <w:lang w:val="it-IT"/>
        </w:rPr>
        <w:t>religiosa</w:t>
      </w:r>
    </w:p>
    <w:p>
      <w:pPr>
        <w:pStyle w:val="Default"/>
        <w:suppressAutoHyphens w:val="1"/>
        <w:spacing w:before="0" w:line="240" w:lineRule="auto"/>
        <w:jc w:val="both"/>
        <w:rPr>
          <w:sz w:val="36"/>
          <w:szCs w:val="36"/>
        </w:rPr>
      </w:pPr>
      <w:r>
        <w:rPr>
          <w:sz w:val="36"/>
          <w:szCs w:val="36"/>
          <w:rtl w:val="0"/>
        </w:rPr>
        <w:t>L</w:t>
      </w:r>
      <w:r>
        <w:rPr>
          <w:sz w:val="36"/>
          <w:szCs w:val="36"/>
          <w:rtl w:val="1"/>
        </w:rPr>
        <w:t>’</w:t>
      </w:r>
      <w:r>
        <w:rPr>
          <w:sz w:val="36"/>
          <w:szCs w:val="36"/>
          <w:rtl w:val="0"/>
          <w:lang w:val="it-IT"/>
        </w:rPr>
        <w:t xml:space="preserve">etica </w:t>
      </w:r>
      <w:r>
        <w:rPr>
          <w:sz w:val="36"/>
          <w:szCs w:val="36"/>
          <w:rtl w:val="0"/>
          <w:lang w:val="it-IT"/>
        </w:rPr>
        <w:t xml:space="preserve">è </w:t>
      </w:r>
      <w:r>
        <w:rPr>
          <w:sz w:val="36"/>
          <w:szCs w:val="36"/>
          <w:rtl w:val="0"/>
        </w:rPr>
        <w:t>l</w:t>
      </w:r>
      <w:r>
        <w:rPr>
          <w:sz w:val="36"/>
          <w:szCs w:val="36"/>
          <w:rtl w:val="1"/>
        </w:rPr>
        <w:t>’</w:t>
      </w:r>
      <w:r>
        <w:rPr>
          <w:sz w:val="36"/>
          <w:szCs w:val="36"/>
          <w:rtl w:val="0"/>
          <w:lang w:val="it-IT"/>
        </w:rPr>
        <w:t xml:space="preserve">insieme di comportamenti ispirati da imperativi morali. Occorre capire che il perfezionamento individuale non </w:t>
      </w:r>
      <w:r>
        <w:rPr>
          <w:sz w:val="36"/>
          <w:szCs w:val="36"/>
          <w:rtl w:val="0"/>
          <w:lang w:val="it-IT"/>
        </w:rPr>
        <w:t xml:space="preserve">è </w:t>
      </w:r>
      <w:r>
        <w:rPr>
          <w:sz w:val="36"/>
          <w:szCs w:val="36"/>
          <w:rtl w:val="0"/>
          <w:lang w:val="it-IT"/>
        </w:rPr>
        <w:t>sufficiente, ma occorre la competitivit</w:t>
      </w:r>
      <w:r>
        <w:rPr>
          <w:sz w:val="36"/>
          <w:szCs w:val="36"/>
          <w:rtl w:val="0"/>
        </w:rPr>
        <w:t xml:space="preserve">à </w:t>
      </w:r>
      <w:r>
        <w:rPr>
          <w:sz w:val="36"/>
          <w:szCs w:val="36"/>
          <w:rtl w:val="0"/>
          <w:lang w:val="it-IT"/>
        </w:rPr>
        <w:t>e perci</w:t>
      </w:r>
      <w:r>
        <w:rPr>
          <w:sz w:val="36"/>
          <w:szCs w:val="36"/>
          <w:rtl w:val="0"/>
          <w:lang w:val="it-IT"/>
        </w:rPr>
        <w:t xml:space="preserve">ò </w:t>
      </w:r>
      <w:r>
        <w:rPr>
          <w:sz w:val="36"/>
          <w:szCs w:val="36"/>
          <w:rtl w:val="0"/>
        </w:rPr>
        <w:t>l</w:t>
      </w:r>
      <w:r>
        <w:rPr>
          <w:sz w:val="36"/>
          <w:szCs w:val="36"/>
          <w:rtl w:val="1"/>
        </w:rPr>
        <w:t>’</w:t>
      </w:r>
      <w:r>
        <w:rPr>
          <w:sz w:val="36"/>
          <w:szCs w:val="36"/>
          <w:rtl w:val="0"/>
          <w:lang w:val="it-IT"/>
        </w:rPr>
        <w:t>etica scopre nella politica gli spazi per difendere la democrazia attraverso la lotta all</w:t>
      </w:r>
      <w:r>
        <w:rPr>
          <w:sz w:val="36"/>
          <w:szCs w:val="36"/>
          <w:rtl w:val="1"/>
        </w:rPr>
        <w:t>’</w:t>
      </w:r>
      <w:r>
        <w:rPr>
          <w:sz w:val="36"/>
          <w:szCs w:val="36"/>
          <w:rtl w:val="0"/>
          <w:lang w:val="it-IT"/>
        </w:rPr>
        <w:t xml:space="preserve">illecito e a quello che i Romani chiamavano la </w:t>
      </w:r>
      <w:r>
        <w:rPr>
          <w:sz w:val="36"/>
          <w:szCs w:val="36"/>
          <w:rtl w:val="1"/>
          <w:lang w:val="ar-SA" w:bidi="ar-SA"/>
        </w:rPr>
        <w:t>“</w:t>
      </w:r>
      <w:r>
        <w:rPr>
          <w:sz w:val="36"/>
          <w:szCs w:val="36"/>
          <w:rtl w:val="0"/>
          <w:lang w:val="it-IT"/>
        </w:rPr>
        <w:t>locutio contra mentem</w:t>
      </w:r>
      <w:r>
        <w:rPr>
          <w:sz w:val="36"/>
          <w:szCs w:val="36"/>
          <w:rtl w:val="0"/>
        </w:rPr>
        <w:t>”</w:t>
      </w:r>
      <w:r>
        <w:rPr>
          <w:sz w:val="36"/>
          <w:szCs w:val="36"/>
          <w:rtl w:val="0"/>
          <w:lang w:val="it-IT"/>
        </w:rPr>
        <w:t xml:space="preserve">, ovvero la bugia, che </w:t>
      </w:r>
      <w:r>
        <w:rPr>
          <w:sz w:val="36"/>
          <w:szCs w:val="36"/>
          <w:rtl w:val="0"/>
          <w:lang w:val="it-IT"/>
        </w:rPr>
        <w:t xml:space="preserve">è </w:t>
      </w:r>
      <w:r>
        <w:rPr>
          <w:sz w:val="36"/>
          <w:szCs w:val="36"/>
          <w:rtl w:val="0"/>
          <w:lang w:val="it-IT"/>
        </w:rPr>
        <w:t>il nemico della libert</w:t>
      </w:r>
      <w:r>
        <w:rPr>
          <w:sz w:val="36"/>
          <w:szCs w:val="36"/>
          <w:rtl w:val="0"/>
        </w:rPr>
        <w:t xml:space="preserve">à </w:t>
      </w:r>
      <w:r>
        <w:rPr>
          <w:sz w:val="36"/>
          <w:szCs w:val="36"/>
          <w:rtl w:val="0"/>
          <w:lang w:val="it-IT"/>
        </w:rPr>
        <w:t>oltre che della democrazia.</w:t>
      </w:r>
    </w:p>
    <w:p>
      <w:pPr>
        <w:pStyle w:val="Default"/>
        <w:suppressAutoHyphens w:val="1"/>
        <w:spacing w:before="0" w:line="240" w:lineRule="auto"/>
        <w:jc w:val="both"/>
        <w:rPr>
          <w:sz w:val="36"/>
          <w:szCs w:val="36"/>
        </w:rPr>
      </w:pPr>
      <w:r>
        <w:rPr>
          <w:sz w:val="36"/>
          <w:szCs w:val="36"/>
          <w:rtl w:val="0"/>
          <w:lang w:val="it-IT"/>
        </w:rPr>
        <w:t xml:space="preserve">In questi ultimi tempi </w:t>
      </w:r>
      <w:r>
        <w:rPr>
          <w:sz w:val="36"/>
          <w:szCs w:val="36"/>
          <w:rtl w:val="0"/>
          <w:lang w:val="it-IT"/>
        </w:rPr>
        <w:t xml:space="preserve">è </w:t>
      </w:r>
      <w:r>
        <w:rPr>
          <w:sz w:val="36"/>
          <w:szCs w:val="36"/>
          <w:rtl w:val="0"/>
          <w:lang w:val="it-IT"/>
        </w:rPr>
        <w:t>divenuta di grande attualit</w:t>
      </w:r>
      <w:r>
        <w:rPr>
          <w:sz w:val="36"/>
          <w:szCs w:val="36"/>
          <w:rtl w:val="0"/>
        </w:rPr>
        <w:t xml:space="preserve">à </w:t>
      </w:r>
      <w:r>
        <w:rPr>
          <w:sz w:val="36"/>
          <w:szCs w:val="36"/>
          <w:rtl w:val="0"/>
          <w:lang w:val="it-IT"/>
        </w:rPr>
        <w:t>la relazione tra lo Stato e la Chiesa, soprattutto quando il primo cerca di invadere competenze etiche e morali della seconda. L</w:t>
      </w:r>
      <w:r>
        <w:rPr>
          <w:sz w:val="36"/>
          <w:szCs w:val="36"/>
          <w:rtl w:val="1"/>
        </w:rPr>
        <w:t>’</w:t>
      </w:r>
      <w:r>
        <w:rPr>
          <w:sz w:val="36"/>
          <w:szCs w:val="36"/>
          <w:rtl w:val="0"/>
          <w:lang w:val="it-IT"/>
        </w:rPr>
        <w:t>assoluta precedenza della sfera religiosa nei confronti di tutte le altre e l</w:t>
      </w:r>
      <w:r>
        <w:rPr>
          <w:sz w:val="36"/>
          <w:szCs w:val="36"/>
          <w:rtl w:val="1"/>
        </w:rPr>
        <w:t>’</w:t>
      </w:r>
      <w:r>
        <w:rPr>
          <w:sz w:val="36"/>
          <w:szCs w:val="36"/>
          <w:rtl w:val="0"/>
          <w:lang w:val="it-IT"/>
        </w:rPr>
        <w:t>assoluta obbedienza da essa richiesta nei riguardi del comandamento divino sono apparentemente incompatibili con l</w:t>
      </w:r>
      <w:r>
        <w:rPr>
          <w:sz w:val="36"/>
          <w:szCs w:val="36"/>
          <w:rtl w:val="1"/>
        </w:rPr>
        <w:t>’</w:t>
      </w:r>
      <w:r>
        <w:rPr>
          <w:sz w:val="36"/>
          <w:szCs w:val="36"/>
          <w:rtl w:val="0"/>
          <w:lang w:val="it-IT"/>
        </w:rPr>
        <w:t>obbedienza incondizionata ai suoi ordini pretesa dallo Stato.</w:t>
      </w:r>
    </w:p>
    <w:p>
      <w:pPr>
        <w:pStyle w:val="Default"/>
        <w:suppressAutoHyphens w:val="1"/>
        <w:spacing w:before="0" w:line="240" w:lineRule="auto"/>
        <w:jc w:val="both"/>
        <w:rPr>
          <w:sz w:val="36"/>
          <w:szCs w:val="36"/>
        </w:rPr>
      </w:pPr>
      <w:r>
        <w:rPr>
          <w:sz w:val="36"/>
          <w:szCs w:val="36"/>
          <w:rtl w:val="0"/>
          <w:lang w:val="it-IT"/>
        </w:rPr>
        <w:t>Ogni essere umano soggiace in primo luogo alla pi</w:t>
      </w:r>
      <w:r>
        <w:rPr>
          <w:sz w:val="36"/>
          <w:szCs w:val="36"/>
          <w:rtl w:val="0"/>
          <w:lang w:val="it-IT"/>
        </w:rPr>
        <w:t xml:space="preserve">ù </w:t>
      </w:r>
      <w:r>
        <w:rPr>
          <w:sz w:val="36"/>
          <w:szCs w:val="36"/>
          <w:rtl w:val="0"/>
          <w:lang w:val="pt-PT"/>
        </w:rPr>
        <w:t>alta autorit</w:t>
      </w:r>
      <w:r>
        <w:rPr>
          <w:sz w:val="36"/>
          <w:szCs w:val="36"/>
          <w:rtl w:val="0"/>
        </w:rPr>
        <w:t xml:space="preserve">à </w:t>
      </w:r>
      <w:r>
        <w:rPr>
          <w:sz w:val="36"/>
          <w:szCs w:val="36"/>
          <w:rtl w:val="0"/>
          <w:lang w:val="it-IT"/>
        </w:rPr>
        <w:t>e perci</w:t>
      </w:r>
      <w:r>
        <w:rPr>
          <w:sz w:val="36"/>
          <w:szCs w:val="36"/>
          <w:rtl w:val="0"/>
          <w:lang w:val="it-IT"/>
        </w:rPr>
        <w:t xml:space="preserve">ò </w:t>
      </w:r>
      <w:r>
        <w:rPr>
          <w:sz w:val="36"/>
          <w:szCs w:val="36"/>
          <w:rtl w:val="0"/>
          <w:lang w:val="it-IT"/>
        </w:rPr>
        <w:t>nessun rapporto di subordinazione terrena pu</w:t>
      </w:r>
      <w:r>
        <w:rPr>
          <w:sz w:val="36"/>
          <w:szCs w:val="36"/>
          <w:rtl w:val="0"/>
          <w:lang w:val="it-IT"/>
        </w:rPr>
        <w:t xml:space="preserve">ò </w:t>
      </w:r>
      <w:r>
        <w:rPr>
          <w:sz w:val="36"/>
          <w:szCs w:val="36"/>
          <w:rtl w:val="0"/>
          <w:lang w:val="it-IT"/>
        </w:rPr>
        <w:t xml:space="preserve">interferire. Se il credente riceve un comando da Dio, nella preghiera o attraverso i ministri di culto, egli deve obbedire, sia che il suo atto si ponga in contrasto col volere dello Stato o meno. E in questo senso </w:t>
      </w:r>
      <w:r>
        <w:rPr>
          <w:sz w:val="36"/>
          <w:szCs w:val="36"/>
          <w:rtl w:val="0"/>
          <w:lang w:val="it-IT"/>
        </w:rPr>
        <w:t xml:space="preserve">è </w:t>
      </w:r>
      <w:r>
        <w:rPr>
          <w:sz w:val="36"/>
          <w:szCs w:val="36"/>
          <w:rtl w:val="0"/>
          <w:lang w:val="it-IT"/>
        </w:rPr>
        <w:t>illuminante il pensiero di san Tommaso, per il quale la societ</w:t>
      </w:r>
      <w:r>
        <w:rPr>
          <w:sz w:val="36"/>
          <w:szCs w:val="36"/>
          <w:rtl w:val="0"/>
        </w:rPr>
        <w:t xml:space="preserve">à </w:t>
      </w:r>
      <w:r>
        <w:rPr>
          <w:sz w:val="36"/>
          <w:szCs w:val="36"/>
          <w:rtl w:val="0"/>
          <w:lang w:val="it-IT"/>
        </w:rPr>
        <w:t>non trae origine da un contratto sociale o da una convenzione, ma dalle profondit</w:t>
      </w:r>
      <w:r>
        <w:rPr>
          <w:sz w:val="36"/>
          <w:szCs w:val="36"/>
          <w:rtl w:val="0"/>
        </w:rPr>
        <w:t xml:space="preserve">à </w:t>
      </w:r>
      <w:r>
        <w:rPr>
          <w:sz w:val="36"/>
          <w:szCs w:val="36"/>
          <w:rtl w:val="0"/>
          <w:lang w:val="it-IT"/>
        </w:rPr>
        <w:t>stesse della natura umana (Ethic. III, 19, n. 611).</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La persona al centro della societ</w:t>
      </w:r>
      <w:r>
        <w:rPr>
          <w:b w:val="1"/>
          <w:bCs w:val="1"/>
          <w:sz w:val="36"/>
          <w:szCs w:val="36"/>
          <w:rtl w:val="0"/>
        </w:rPr>
        <w:t xml:space="preserve">à </w:t>
      </w:r>
      <w:r>
        <w:rPr>
          <w:b w:val="1"/>
          <w:bCs w:val="1"/>
          <w:sz w:val="36"/>
          <w:szCs w:val="36"/>
          <w:rtl w:val="0"/>
          <w:lang w:val="it-IT"/>
        </w:rPr>
        <w:t>politica</w:t>
      </w:r>
    </w:p>
    <w:p>
      <w:pPr>
        <w:pStyle w:val="Default"/>
        <w:suppressAutoHyphens w:val="1"/>
        <w:spacing w:before="0" w:line="240" w:lineRule="auto"/>
        <w:jc w:val="both"/>
        <w:rPr>
          <w:sz w:val="36"/>
          <w:szCs w:val="36"/>
        </w:rPr>
      </w:pPr>
      <w:r>
        <w:rPr>
          <w:sz w:val="36"/>
          <w:szCs w:val="36"/>
          <w:rtl w:val="0"/>
        </w:rPr>
        <w:t>L</w:t>
      </w:r>
      <w:r>
        <w:rPr>
          <w:sz w:val="36"/>
          <w:szCs w:val="36"/>
          <w:rtl w:val="1"/>
        </w:rPr>
        <w:t>’</w:t>
      </w:r>
      <w:r>
        <w:rPr>
          <w:sz w:val="36"/>
          <w:szCs w:val="36"/>
          <w:rtl w:val="0"/>
          <w:lang w:val="it-IT"/>
        </w:rPr>
        <w:t xml:space="preserve">uomo non </w:t>
      </w:r>
      <w:r>
        <w:rPr>
          <w:sz w:val="36"/>
          <w:szCs w:val="36"/>
          <w:rtl w:val="0"/>
          <w:lang w:val="it-IT"/>
        </w:rPr>
        <w:t xml:space="preserve">è </w:t>
      </w:r>
      <w:r>
        <w:rPr>
          <w:sz w:val="36"/>
          <w:szCs w:val="36"/>
          <w:rtl w:val="0"/>
          <w:lang w:val="it-IT"/>
        </w:rPr>
        <w:t>la risultante puramente accidentale di un corpo con un</w:t>
      </w:r>
      <w:r>
        <w:rPr>
          <w:sz w:val="36"/>
          <w:szCs w:val="36"/>
          <w:rtl w:val="1"/>
        </w:rPr>
        <w:t>’</w:t>
      </w:r>
      <w:r>
        <w:rPr>
          <w:sz w:val="36"/>
          <w:szCs w:val="36"/>
          <w:rtl w:val="0"/>
        </w:rPr>
        <w:t>anima, n</w:t>
      </w:r>
      <w:r>
        <w:rPr>
          <w:sz w:val="36"/>
          <w:szCs w:val="36"/>
          <w:rtl w:val="0"/>
          <w:lang w:val="fr-FR"/>
        </w:rPr>
        <w:t xml:space="preserve">é </w:t>
      </w:r>
      <w:r>
        <w:rPr>
          <w:sz w:val="36"/>
          <w:szCs w:val="36"/>
          <w:rtl w:val="0"/>
          <w:lang w:val="it-IT"/>
        </w:rPr>
        <w:t>si pu</w:t>
      </w:r>
      <w:r>
        <w:rPr>
          <w:sz w:val="36"/>
          <w:szCs w:val="36"/>
          <w:rtl w:val="0"/>
          <w:lang w:val="it-IT"/>
        </w:rPr>
        <w:t xml:space="preserve">ò </w:t>
      </w:r>
      <w:r>
        <w:rPr>
          <w:sz w:val="36"/>
          <w:szCs w:val="36"/>
          <w:rtl w:val="0"/>
          <w:lang w:val="it-IT"/>
        </w:rPr>
        <w:t xml:space="preserve">dire che si identifichi col suo spirito, ma </w:t>
      </w:r>
      <w:r>
        <w:rPr>
          <w:sz w:val="36"/>
          <w:szCs w:val="36"/>
          <w:rtl w:val="0"/>
          <w:lang w:val="it-IT"/>
        </w:rPr>
        <w:t xml:space="preserve">è </w:t>
      </w:r>
      <w:r>
        <w:rPr>
          <w:sz w:val="36"/>
          <w:szCs w:val="36"/>
          <w:rtl w:val="0"/>
          <w:lang w:val="it-IT"/>
        </w:rPr>
        <w:t xml:space="preserve">un essere unitario, un </w:t>
      </w:r>
      <w:r>
        <w:rPr>
          <w:sz w:val="36"/>
          <w:szCs w:val="36"/>
          <w:rtl w:val="1"/>
          <w:lang w:val="ar-SA" w:bidi="ar-SA"/>
        </w:rPr>
        <w:t>“</w:t>
      </w:r>
      <w:r>
        <w:rPr>
          <w:sz w:val="36"/>
          <w:szCs w:val="36"/>
          <w:rtl w:val="0"/>
        </w:rPr>
        <w:t>unum per se</w:t>
      </w:r>
      <w:r>
        <w:rPr>
          <w:sz w:val="36"/>
          <w:szCs w:val="36"/>
          <w:rtl w:val="0"/>
        </w:rPr>
        <w:t xml:space="preserve">” </w:t>
      </w:r>
      <w:r>
        <w:rPr>
          <w:sz w:val="36"/>
          <w:szCs w:val="36"/>
          <w:rtl w:val="0"/>
          <w:lang w:val="it-IT"/>
        </w:rPr>
        <w:t>che consta, nella sua struttura essenziale, di un</w:t>
      </w:r>
      <w:r>
        <w:rPr>
          <w:sz w:val="36"/>
          <w:szCs w:val="36"/>
          <w:rtl w:val="1"/>
        </w:rPr>
        <w:t>’</w:t>
      </w:r>
      <w:r>
        <w:rPr>
          <w:sz w:val="36"/>
          <w:szCs w:val="36"/>
          <w:rtl w:val="0"/>
          <w:lang w:val="it-IT"/>
        </w:rPr>
        <w:t>anima e di un corpo, come di due principi aventi, l</w:t>
      </w:r>
      <w:r>
        <w:rPr>
          <w:sz w:val="36"/>
          <w:szCs w:val="36"/>
          <w:rtl w:val="1"/>
        </w:rPr>
        <w:t>’</w:t>
      </w:r>
      <w:r>
        <w:rPr>
          <w:sz w:val="36"/>
          <w:szCs w:val="36"/>
          <w:rtl w:val="0"/>
          <w:lang w:val="it-IT"/>
        </w:rPr>
        <w:t>uno nei confronti dell</w:t>
      </w:r>
      <w:r>
        <w:rPr>
          <w:sz w:val="36"/>
          <w:szCs w:val="36"/>
          <w:rtl w:val="1"/>
        </w:rPr>
        <w:t>’</w:t>
      </w:r>
      <w:r>
        <w:rPr>
          <w:sz w:val="36"/>
          <w:szCs w:val="36"/>
          <w:rtl w:val="0"/>
          <w:lang w:val="it-IT"/>
        </w:rPr>
        <w:t>altro, una funzione complementare, fino a formare un</w:t>
      </w:r>
      <w:r>
        <w:rPr>
          <w:sz w:val="36"/>
          <w:szCs w:val="36"/>
          <w:rtl w:val="1"/>
        </w:rPr>
        <w:t>’</w:t>
      </w:r>
      <w:r>
        <w:rPr>
          <w:sz w:val="36"/>
          <w:szCs w:val="36"/>
          <w:rtl w:val="0"/>
        </w:rPr>
        <w:t>unit</w:t>
      </w:r>
      <w:r>
        <w:rPr>
          <w:sz w:val="36"/>
          <w:szCs w:val="36"/>
          <w:rtl w:val="0"/>
        </w:rPr>
        <w:t xml:space="preserve">à </w:t>
      </w:r>
      <w:r>
        <w:rPr>
          <w:sz w:val="36"/>
          <w:szCs w:val="36"/>
          <w:rtl w:val="0"/>
          <w:lang w:val="it-IT"/>
        </w:rPr>
        <w:t xml:space="preserve">ontologica perfetta che </w:t>
      </w:r>
      <w:r>
        <w:rPr>
          <w:sz w:val="36"/>
          <w:szCs w:val="36"/>
          <w:rtl w:val="0"/>
          <w:lang w:val="it-IT"/>
        </w:rPr>
        <w:t xml:space="preserve">è </w:t>
      </w:r>
      <w:r>
        <w:rPr>
          <w:sz w:val="36"/>
          <w:szCs w:val="36"/>
          <w:rtl w:val="0"/>
        </w:rPr>
        <w:t>l</w:t>
      </w:r>
      <w:r>
        <w:rPr>
          <w:sz w:val="36"/>
          <w:szCs w:val="36"/>
          <w:rtl w:val="1"/>
        </w:rPr>
        <w:t>’</w:t>
      </w:r>
      <w:r>
        <w:rPr>
          <w:sz w:val="36"/>
          <w:szCs w:val="36"/>
          <w:rtl w:val="0"/>
          <w:lang w:val="it-IT"/>
        </w:rPr>
        <w:t>uomo.</w:t>
      </w:r>
    </w:p>
    <w:p>
      <w:pPr>
        <w:pStyle w:val="Default"/>
        <w:suppressAutoHyphens w:val="1"/>
        <w:spacing w:before="0" w:line="240" w:lineRule="auto"/>
        <w:jc w:val="both"/>
        <w:rPr>
          <w:sz w:val="36"/>
          <w:szCs w:val="36"/>
        </w:rPr>
      </w:pPr>
      <w:r>
        <w:rPr>
          <w:sz w:val="36"/>
          <w:szCs w:val="36"/>
          <w:rtl w:val="0"/>
        </w:rPr>
        <w:t>Perci</w:t>
      </w:r>
      <w:r>
        <w:rPr>
          <w:sz w:val="36"/>
          <w:szCs w:val="36"/>
          <w:rtl w:val="0"/>
        </w:rPr>
        <w:t>ò</w:t>
      </w:r>
      <w:r>
        <w:rPr>
          <w:sz w:val="36"/>
          <w:szCs w:val="36"/>
          <w:rtl w:val="0"/>
          <w:lang w:val="it-IT"/>
        </w:rPr>
        <w:t>, per sua natura, egli appartiene al mondo fisico e organico e costituisce un individuo della specie umana, nella cui continuit</w:t>
      </w:r>
      <w:r>
        <w:rPr>
          <w:sz w:val="36"/>
          <w:szCs w:val="36"/>
          <w:rtl w:val="0"/>
          <w:lang w:val="it-IT"/>
        </w:rPr>
        <w:t xml:space="preserve">à è </w:t>
      </w:r>
      <w:r>
        <w:rPr>
          <w:sz w:val="36"/>
          <w:szCs w:val="36"/>
          <w:rtl w:val="0"/>
          <w:lang w:val="it-IT"/>
        </w:rPr>
        <w:t xml:space="preserve">compreso e alla cui continuazione </w:t>
      </w:r>
      <w:r>
        <w:rPr>
          <w:sz w:val="36"/>
          <w:szCs w:val="36"/>
          <w:rtl w:val="0"/>
          <w:lang w:val="it-IT"/>
        </w:rPr>
        <w:t xml:space="preserve">è </w:t>
      </w:r>
      <w:r>
        <w:rPr>
          <w:sz w:val="36"/>
          <w:szCs w:val="36"/>
          <w:rtl w:val="0"/>
          <w:lang w:val="it-IT"/>
        </w:rPr>
        <w:t>ordinato. E perch</w:t>
      </w:r>
      <w:r>
        <w:rPr>
          <w:sz w:val="36"/>
          <w:szCs w:val="36"/>
          <w:rtl w:val="0"/>
          <w:lang w:val="fr-FR"/>
        </w:rPr>
        <w:t xml:space="preserve">é </w:t>
      </w:r>
      <w:r>
        <w:rPr>
          <w:sz w:val="36"/>
          <w:szCs w:val="36"/>
          <w:rtl w:val="0"/>
          <w:lang w:val="it-IT"/>
        </w:rPr>
        <w:t>possa vivere la vita perfetta ha bisogno dell</w:t>
      </w:r>
      <w:r>
        <w:rPr>
          <w:sz w:val="36"/>
          <w:szCs w:val="36"/>
          <w:rtl w:val="1"/>
        </w:rPr>
        <w:t>’</w:t>
      </w:r>
      <w:r>
        <w:rPr>
          <w:sz w:val="36"/>
          <w:szCs w:val="36"/>
          <w:rtl w:val="0"/>
          <w:lang w:val="it-IT"/>
        </w:rPr>
        <w:t xml:space="preserve">aiuto e della collaborazione delle altre persone in quella forma perfetta della convivenza che </w:t>
      </w:r>
      <w:r>
        <w:rPr>
          <w:sz w:val="36"/>
          <w:szCs w:val="36"/>
          <w:rtl w:val="0"/>
          <w:lang w:val="it-IT"/>
        </w:rPr>
        <w:t xml:space="preserve">è </w:t>
      </w:r>
      <w:r>
        <w:rPr>
          <w:sz w:val="36"/>
          <w:szCs w:val="36"/>
          <w:rtl w:val="0"/>
          <w:lang w:val="it-IT"/>
        </w:rPr>
        <w:t>la societ</w:t>
      </w:r>
      <w:r>
        <w:rPr>
          <w:sz w:val="36"/>
          <w:szCs w:val="36"/>
          <w:rtl w:val="0"/>
        </w:rPr>
        <w:t xml:space="preserve">à </w:t>
      </w:r>
      <w:r>
        <w:rPr>
          <w:sz w:val="36"/>
          <w:szCs w:val="36"/>
          <w:rtl w:val="0"/>
          <w:lang w:val="it-IT"/>
        </w:rPr>
        <w:t>politica.</w:t>
      </w:r>
    </w:p>
    <w:p>
      <w:pPr>
        <w:pStyle w:val="Default"/>
        <w:suppressAutoHyphens w:val="1"/>
        <w:spacing w:before="0" w:line="240" w:lineRule="auto"/>
        <w:jc w:val="both"/>
        <w:rPr>
          <w:sz w:val="36"/>
          <w:szCs w:val="36"/>
        </w:rPr>
      </w:pPr>
      <w:r>
        <w:rPr>
          <w:sz w:val="36"/>
          <w:szCs w:val="36"/>
          <w:rtl w:val="0"/>
          <w:lang w:val="it-IT"/>
        </w:rPr>
        <w:t xml:space="preserve">La persona </w:t>
      </w:r>
      <w:r>
        <w:rPr>
          <w:sz w:val="36"/>
          <w:szCs w:val="36"/>
          <w:rtl w:val="0"/>
          <w:lang w:val="it-IT"/>
        </w:rPr>
        <w:t xml:space="preserve">è </w:t>
      </w:r>
      <w:r>
        <w:rPr>
          <w:sz w:val="36"/>
          <w:szCs w:val="36"/>
          <w:rtl w:val="0"/>
          <w:lang w:val="it-IT"/>
        </w:rPr>
        <w:t>il fine della societ</w:t>
      </w:r>
      <w:r>
        <w:rPr>
          <w:sz w:val="36"/>
          <w:szCs w:val="36"/>
          <w:rtl w:val="0"/>
        </w:rPr>
        <w:t xml:space="preserve">à </w:t>
      </w:r>
      <w:r>
        <w:rPr>
          <w:sz w:val="36"/>
          <w:szCs w:val="36"/>
          <w:rtl w:val="0"/>
          <w:lang w:val="it-IT"/>
        </w:rPr>
        <w:t>alla quale appartiene per le sue finalit</w:t>
      </w:r>
      <w:r>
        <w:rPr>
          <w:sz w:val="36"/>
          <w:szCs w:val="36"/>
          <w:rtl w:val="0"/>
        </w:rPr>
        <w:t xml:space="preserve">à </w:t>
      </w:r>
      <w:r>
        <w:rPr>
          <w:sz w:val="36"/>
          <w:szCs w:val="36"/>
          <w:rtl w:val="0"/>
          <w:lang w:val="it-IT"/>
        </w:rPr>
        <w:t>naturali, mentre, per ci</w:t>
      </w:r>
      <w:r>
        <w:rPr>
          <w:sz w:val="36"/>
          <w:szCs w:val="36"/>
          <w:rtl w:val="0"/>
          <w:lang w:val="it-IT"/>
        </w:rPr>
        <w:t xml:space="preserve">ò </w:t>
      </w:r>
      <w:r>
        <w:rPr>
          <w:sz w:val="36"/>
          <w:szCs w:val="36"/>
          <w:rtl w:val="0"/>
          <w:lang w:val="it-IT"/>
        </w:rPr>
        <w:t>che riguarda il resto, la vita personale non contrasta con le finalit</w:t>
      </w:r>
      <w:r>
        <w:rPr>
          <w:sz w:val="36"/>
          <w:szCs w:val="36"/>
          <w:rtl w:val="0"/>
        </w:rPr>
        <w:t xml:space="preserve">à </w:t>
      </w:r>
      <w:r>
        <w:rPr>
          <w:sz w:val="36"/>
          <w:szCs w:val="36"/>
          <w:rtl w:val="0"/>
          <w:lang w:val="it-IT"/>
        </w:rPr>
        <w:t>della legge divina, perch</w:t>
      </w:r>
      <w:r>
        <w:rPr>
          <w:sz w:val="36"/>
          <w:szCs w:val="36"/>
          <w:rtl w:val="0"/>
          <w:lang w:val="fr-FR"/>
        </w:rPr>
        <w:t xml:space="preserve">é </w:t>
      </w:r>
      <w:r>
        <w:rPr>
          <w:sz w:val="36"/>
          <w:szCs w:val="36"/>
          <w:rtl w:val="0"/>
          <w:lang w:val="it-IT"/>
        </w:rPr>
        <w:t>la societ</w:t>
      </w:r>
      <w:r>
        <w:rPr>
          <w:sz w:val="36"/>
          <w:szCs w:val="36"/>
          <w:rtl w:val="0"/>
        </w:rPr>
        <w:t xml:space="preserve">à </w:t>
      </w:r>
      <w:r>
        <w:rPr>
          <w:sz w:val="36"/>
          <w:szCs w:val="36"/>
          <w:rtl w:val="0"/>
          <w:lang w:val="it-IT"/>
        </w:rPr>
        <w:t>civile non pu</w:t>
      </w:r>
      <w:r>
        <w:rPr>
          <w:sz w:val="36"/>
          <w:szCs w:val="36"/>
          <w:rtl w:val="0"/>
          <w:lang w:val="it-IT"/>
        </w:rPr>
        <w:t xml:space="preserve">ò </w:t>
      </w:r>
      <w:r>
        <w:rPr>
          <w:sz w:val="36"/>
          <w:szCs w:val="36"/>
          <w:rtl w:val="0"/>
        </w:rPr>
        <w:t>coartare l</w:t>
      </w:r>
      <w:r>
        <w:rPr>
          <w:sz w:val="36"/>
          <w:szCs w:val="36"/>
          <w:rtl w:val="1"/>
        </w:rPr>
        <w:t>’</w:t>
      </w:r>
      <w:r>
        <w:rPr>
          <w:sz w:val="36"/>
          <w:szCs w:val="36"/>
          <w:rtl w:val="0"/>
          <w:lang w:val="it-IT"/>
        </w:rPr>
        <w:t>uomo.</w:t>
      </w:r>
    </w:p>
    <w:p>
      <w:pPr>
        <w:pStyle w:val="Default"/>
        <w:suppressAutoHyphens w:val="1"/>
        <w:spacing w:before="0" w:line="240" w:lineRule="auto"/>
        <w:jc w:val="both"/>
        <w:rPr>
          <w:sz w:val="36"/>
          <w:szCs w:val="36"/>
        </w:rPr>
      </w:pPr>
      <w:r>
        <w:rPr>
          <w:sz w:val="36"/>
          <w:szCs w:val="36"/>
          <w:rtl w:val="0"/>
          <w:lang w:val="it-IT"/>
        </w:rPr>
        <w:t>Il riconoscimento reciproco delle due autorit</w:t>
      </w:r>
      <w:r>
        <w:rPr>
          <w:sz w:val="36"/>
          <w:szCs w:val="36"/>
          <w:rtl w:val="0"/>
        </w:rPr>
        <w:t>à</w:t>
      </w:r>
      <w:r>
        <w:rPr>
          <w:sz w:val="36"/>
          <w:szCs w:val="36"/>
          <w:rtl w:val="0"/>
          <w:lang w:val="it-IT"/>
        </w:rPr>
        <w:t xml:space="preserve">, civile e religiosa, </w:t>
      </w:r>
      <w:r>
        <w:rPr>
          <w:sz w:val="36"/>
          <w:szCs w:val="36"/>
          <w:rtl w:val="0"/>
          <w:lang w:val="it-IT"/>
        </w:rPr>
        <w:t xml:space="preserve">è </w:t>
      </w:r>
      <w:r>
        <w:rPr>
          <w:sz w:val="36"/>
          <w:szCs w:val="36"/>
          <w:rtl w:val="0"/>
          <w:lang w:val="it-IT"/>
        </w:rPr>
        <w:t>condizionato dal riconoscimento da parte dello Stato dei diritti della Chiesa anche in materia etica e morale, che si scontra con la proclamata indifferenza dello Stato stesso.</w:t>
      </w:r>
    </w:p>
    <w:p>
      <w:pPr>
        <w:pStyle w:val="Default"/>
        <w:suppressAutoHyphens w:val="1"/>
        <w:spacing w:before="0" w:line="240" w:lineRule="auto"/>
        <w:jc w:val="both"/>
        <w:rPr>
          <w:sz w:val="36"/>
          <w:szCs w:val="36"/>
        </w:rPr>
      </w:pPr>
      <w:r>
        <w:rPr>
          <w:sz w:val="36"/>
          <w:szCs w:val="36"/>
          <w:rtl w:val="0"/>
          <w:lang w:val="it-IT"/>
        </w:rPr>
        <w:t>Tuttavia, se la realizzazione dell</w:t>
      </w:r>
      <w:r>
        <w:rPr>
          <w:sz w:val="36"/>
          <w:szCs w:val="36"/>
          <w:rtl w:val="1"/>
        </w:rPr>
        <w:t>’</w:t>
      </w:r>
      <w:r>
        <w:rPr>
          <w:sz w:val="36"/>
          <w:szCs w:val="36"/>
          <w:rtl w:val="0"/>
        </w:rPr>
        <w:t>autorit</w:t>
      </w:r>
      <w:r>
        <w:rPr>
          <w:sz w:val="36"/>
          <w:szCs w:val="36"/>
          <w:rtl w:val="0"/>
        </w:rPr>
        <w:t xml:space="preserve">à </w:t>
      </w:r>
      <w:r>
        <w:rPr>
          <w:sz w:val="36"/>
          <w:szCs w:val="36"/>
          <w:rtl w:val="0"/>
        </w:rPr>
        <w:t xml:space="preserve">divina </w:t>
      </w:r>
      <w:r>
        <w:rPr>
          <w:sz w:val="36"/>
          <w:szCs w:val="36"/>
          <w:rtl w:val="0"/>
          <w:lang w:val="it-IT"/>
        </w:rPr>
        <w:t xml:space="preserve">è </w:t>
      </w:r>
      <w:r>
        <w:rPr>
          <w:sz w:val="36"/>
          <w:szCs w:val="36"/>
          <w:rtl w:val="0"/>
        </w:rPr>
        <w:t>ci</w:t>
      </w:r>
      <w:r>
        <w:rPr>
          <w:sz w:val="36"/>
          <w:szCs w:val="36"/>
          <w:rtl w:val="0"/>
          <w:lang w:val="it-IT"/>
        </w:rPr>
        <w:t xml:space="preserve">ò </w:t>
      </w:r>
      <w:r>
        <w:rPr>
          <w:sz w:val="36"/>
          <w:szCs w:val="36"/>
          <w:rtl w:val="0"/>
          <w:lang w:val="it-IT"/>
        </w:rPr>
        <w:t>che rende possibile l</w:t>
      </w:r>
      <w:r>
        <w:rPr>
          <w:sz w:val="36"/>
          <w:szCs w:val="36"/>
          <w:rtl w:val="1"/>
        </w:rPr>
        <w:t>’</w:t>
      </w:r>
      <w:r>
        <w:rPr>
          <w:sz w:val="36"/>
          <w:szCs w:val="36"/>
          <w:rtl w:val="0"/>
          <w:lang w:val="it-IT"/>
        </w:rPr>
        <w:t>esistenza dello Stato, allora il suo primo senso prescrive di accordare ad esso le sue leggi e le sue azioni a quei comandi e solo in questo senso l</w:t>
      </w:r>
      <w:r>
        <w:rPr>
          <w:sz w:val="36"/>
          <w:szCs w:val="36"/>
          <w:rtl w:val="1"/>
        </w:rPr>
        <w:t>’</w:t>
      </w:r>
      <w:r>
        <w:rPr>
          <w:sz w:val="36"/>
          <w:szCs w:val="36"/>
          <w:rtl w:val="0"/>
        </w:rPr>
        <w:t>autorit</w:t>
      </w:r>
      <w:r>
        <w:rPr>
          <w:sz w:val="36"/>
          <w:szCs w:val="36"/>
          <w:rtl w:val="0"/>
        </w:rPr>
        <w:t xml:space="preserve">à </w:t>
      </w:r>
      <w:r>
        <w:rPr>
          <w:sz w:val="36"/>
          <w:szCs w:val="36"/>
          <w:rtl w:val="0"/>
          <w:lang w:val="it-IT"/>
        </w:rPr>
        <w:t xml:space="preserve">divina e lo Stato non sono in contrasto. La questione </w:t>
      </w:r>
      <w:r>
        <w:rPr>
          <w:sz w:val="36"/>
          <w:szCs w:val="36"/>
          <w:rtl w:val="0"/>
          <w:lang w:val="it-IT"/>
        </w:rPr>
        <w:t xml:space="preserve">è </w:t>
      </w:r>
      <w:r>
        <w:rPr>
          <w:sz w:val="36"/>
          <w:szCs w:val="36"/>
          <w:rtl w:val="0"/>
          <w:lang w:val="it-IT"/>
        </w:rPr>
        <w:t>come lo Stato si debba comportare.</w:t>
      </w:r>
    </w:p>
    <w:p>
      <w:pPr>
        <w:pStyle w:val="Default"/>
        <w:suppressAutoHyphens w:val="1"/>
        <w:spacing w:before="0" w:line="240" w:lineRule="auto"/>
        <w:jc w:val="both"/>
        <w:rPr>
          <w:sz w:val="36"/>
          <w:szCs w:val="36"/>
        </w:rPr>
      </w:pPr>
      <w:r>
        <w:rPr>
          <w:sz w:val="36"/>
          <w:szCs w:val="36"/>
          <w:rtl w:val="0"/>
          <w:lang w:val="it-IT"/>
        </w:rPr>
        <w:t xml:space="preserve">Se lo Stato limita il culto divino </w:t>
      </w:r>
      <w:r>
        <w:rPr>
          <w:sz w:val="36"/>
          <w:szCs w:val="36"/>
          <w:rtl w:val="0"/>
          <w:lang w:val="it-IT"/>
        </w:rPr>
        <w:t xml:space="preserve">è </w:t>
      </w:r>
      <w:r>
        <w:rPr>
          <w:sz w:val="36"/>
          <w:szCs w:val="36"/>
          <w:rtl w:val="0"/>
          <w:lang w:val="it-IT"/>
        </w:rPr>
        <w:t>condannabile, esattamente come quando si ritiene arbitro della gestione della durata della vita umana, che in questi tempi emerge in casi celebri di cronaca. Lo Stato deve tutelare anche i valori religiosi perch</w:t>
      </w:r>
      <w:r>
        <w:rPr>
          <w:sz w:val="36"/>
          <w:szCs w:val="36"/>
          <w:rtl w:val="0"/>
          <w:lang w:val="fr-FR"/>
        </w:rPr>
        <w:t xml:space="preserve">é </w:t>
      </w:r>
      <w:r>
        <w:rPr>
          <w:sz w:val="36"/>
          <w:szCs w:val="36"/>
          <w:rtl w:val="0"/>
          <w:lang w:val="it-IT"/>
        </w:rPr>
        <w:t>esso si autopromuove nella sua azione politica rispettando i valori etici di quella societ</w:t>
      </w:r>
      <w:r>
        <w:rPr>
          <w:sz w:val="36"/>
          <w:szCs w:val="36"/>
          <w:rtl w:val="0"/>
        </w:rPr>
        <w:t xml:space="preserve">à </w:t>
      </w:r>
      <w:r>
        <w:rPr>
          <w:sz w:val="36"/>
          <w:szCs w:val="36"/>
          <w:rtl w:val="0"/>
          <w:lang w:val="it-IT"/>
        </w:rPr>
        <w:t xml:space="preserve">di cui </w:t>
      </w:r>
      <w:r>
        <w:rPr>
          <w:sz w:val="36"/>
          <w:szCs w:val="36"/>
          <w:rtl w:val="0"/>
          <w:lang w:val="it-IT"/>
        </w:rPr>
        <w:t xml:space="preserve">è </w:t>
      </w:r>
      <w:r>
        <w:rPr>
          <w:sz w:val="36"/>
          <w:szCs w:val="36"/>
          <w:rtl w:val="0"/>
          <w:lang w:val="it-IT"/>
        </w:rPr>
        <w:t>espressione e non ha un</w:t>
      </w:r>
      <w:r>
        <w:rPr>
          <w:sz w:val="36"/>
          <w:szCs w:val="36"/>
          <w:rtl w:val="1"/>
        </w:rPr>
        <w:t>’</w:t>
      </w:r>
      <w:r>
        <w:rPr>
          <w:sz w:val="36"/>
          <w:szCs w:val="36"/>
          <w:rtl w:val="0"/>
          <w:lang w:val="it-IT"/>
        </w:rPr>
        <w:t xml:space="preserve">anima, non </w:t>
      </w:r>
      <w:r>
        <w:rPr>
          <w:sz w:val="36"/>
          <w:szCs w:val="36"/>
          <w:rtl w:val="0"/>
          <w:lang w:val="it-IT"/>
        </w:rPr>
        <w:t xml:space="preserve">è </w:t>
      </w:r>
      <w:r>
        <w:rPr>
          <w:sz w:val="36"/>
          <w:szCs w:val="36"/>
          <w:rtl w:val="0"/>
          <w:lang w:val="it-IT"/>
        </w:rPr>
        <w:t>ancorato nell</w:t>
      </w:r>
      <w:r>
        <w:rPr>
          <w:sz w:val="36"/>
          <w:szCs w:val="36"/>
          <w:rtl w:val="1"/>
        </w:rPr>
        <w:t>’</w:t>
      </w:r>
      <w:r>
        <w:rPr>
          <w:sz w:val="36"/>
          <w:szCs w:val="36"/>
          <w:rtl w:val="0"/>
          <w:lang w:val="it-IT"/>
        </w:rPr>
        <w:t>anima delle persone, cos</w:t>
      </w:r>
      <w:r>
        <w:rPr>
          <w:sz w:val="36"/>
          <w:szCs w:val="36"/>
          <w:rtl w:val="0"/>
        </w:rPr>
        <w:t xml:space="preserve">ì </w:t>
      </w:r>
      <w:r>
        <w:rPr>
          <w:sz w:val="36"/>
          <w:szCs w:val="36"/>
          <w:rtl w:val="0"/>
          <w:lang w:val="it-IT"/>
        </w:rPr>
        <w:t>come non lo sono le leggi e tantomeno le Costituzioni. E i motivi per i quali riconosciamo lo Stato in quanto tale sono solo il fondamento dal quale dipende l</w:t>
      </w:r>
      <w:r>
        <w:rPr>
          <w:sz w:val="36"/>
          <w:szCs w:val="36"/>
          <w:rtl w:val="1"/>
        </w:rPr>
        <w:t>’</w:t>
      </w:r>
      <w:r>
        <w:rPr>
          <w:sz w:val="36"/>
          <w:szCs w:val="36"/>
          <w:rtl w:val="0"/>
          <w:lang w:val="it-IT"/>
        </w:rPr>
        <w:t>esistenza stessa dello Stato.</w:t>
      </w:r>
    </w:p>
    <w:p>
      <w:pPr>
        <w:pStyle w:val="Default"/>
        <w:suppressAutoHyphens w:val="1"/>
        <w:spacing w:before="0" w:line="240" w:lineRule="auto"/>
        <w:jc w:val="both"/>
        <w:rPr>
          <w:sz w:val="36"/>
          <w:szCs w:val="36"/>
        </w:rPr>
      </w:pPr>
      <w:r>
        <w:rPr>
          <w:sz w:val="36"/>
          <w:szCs w:val="36"/>
          <w:rtl w:val="0"/>
          <w:lang w:val="it-IT"/>
        </w:rPr>
        <w:t>Questi diritti sono indifferenti a ci</w:t>
      </w:r>
      <w:r>
        <w:rPr>
          <w:sz w:val="36"/>
          <w:szCs w:val="36"/>
          <w:rtl w:val="0"/>
          <w:lang w:val="it-IT"/>
        </w:rPr>
        <w:t xml:space="preserve">ò </w:t>
      </w:r>
      <w:r>
        <w:rPr>
          <w:sz w:val="36"/>
          <w:szCs w:val="36"/>
          <w:rtl w:val="0"/>
          <w:lang w:val="it-IT"/>
        </w:rPr>
        <w:t xml:space="preserve">che </w:t>
      </w:r>
      <w:r>
        <w:rPr>
          <w:sz w:val="36"/>
          <w:szCs w:val="36"/>
          <w:rtl w:val="0"/>
          <w:lang w:val="it-IT"/>
        </w:rPr>
        <w:t xml:space="preserve">è </w:t>
      </w:r>
      <w:r>
        <w:rPr>
          <w:sz w:val="36"/>
          <w:szCs w:val="36"/>
          <w:rtl w:val="0"/>
          <w:lang w:val="it-IT"/>
        </w:rPr>
        <w:t>lo Stato in quanto tale, appartenendo interamente alla sfera della libert</w:t>
      </w:r>
      <w:r>
        <w:rPr>
          <w:sz w:val="36"/>
          <w:szCs w:val="36"/>
          <w:rtl w:val="0"/>
        </w:rPr>
        <w:t>à</w:t>
      </w:r>
      <w:r>
        <w:rPr>
          <w:sz w:val="36"/>
          <w:szCs w:val="36"/>
          <w:rtl w:val="0"/>
          <w:lang w:val="it-IT"/>
        </w:rPr>
        <w:t>, e la persona svolge un ruolo in esso soltanto in quanto soggetto libero e non come essenza spirituale; altrimenti arriveremmo allo Stato etico e non gi</w:t>
      </w:r>
      <w:r>
        <w:rPr>
          <w:sz w:val="36"/>
          <w:szCs w:val="36"/>
          <w:rtl w:val="0"/>
        </w:rPr>
        <w:t xml:space="preserve">à </w:t>
      </w:r>
      <w:r>
        <w:rPr>
          <w:sz w:val="36"/>
          <w:szCs w:val="36"/>
          <w:rtl w:val="0"/>
        </w:rPr>
        <w:t>all</w:t>
      </w:r>
      <w:r>
        <w:rPr>
          <w:sz w:val="36"/>
          <w:szCs w:val="36"/>
          <w:rtl w:val="1"/>
        </w:rPr>
        <w:t>’</w:t>
      </w:r>
      <w:r>
        <w:rPr>
          <w:sz w:val="36"/>
          <w:szCs w:val="36"/>
          <w:rtl w:val="0"/>
          <w:lang w:val="it-IT"/>
        </w:rPr>
        <w:t>etica dello Stato, perch</w:t>
      </w:r>
      <w:r>
        <w:rPr>
          <w:sz w:val="36"/>
          <w:szCs w:val="36"/>
          <w:rtl w:val="0"/>
          <w:lang w:val="fr-FR"/>
        </w:rPr>
        <w:t xml:space="preserve">é </w:t>
      </w:r>
      <w:r>
        <w:rPr>
          <w:sz w:val="36"/>
          <w:szCs w:val="36"/>
          <w:rtl w:val="0"/>
          <w:lang w:val="it-IT"/>
        </w:rPr>
        <w:t xml:space="preserve">il singolo che </w:t>
      </w:r>
      <w:r>
        <w:rPr>
          <w:sz w:val="36"/>
          <w:szCs w:val="36"/>
          <w:rtl w:val="0"/>
          <w:lang w:val="it-IT"/>
        </w:rPr>
        <w:t xml:space="preserve">è </w:t>
      </w:r>
      <w:r>
        <w:rPr>
          <w:sz w:val="36"/>
          <w:szCs w:val="36"/>
          <w:rtl w:val="0"/>
          <w:lang w:val="it-IT"/>
        </w:rPr>
        <w:t>inserito in esso pu</w:t>
      </w:r>
      <w:r>
        <w:rPr>
          <w:sz w:val="36"/>
          <w:szCs w:val="36"/>
          <w:rtl w:val="0"/>
          <w:lang w:val="it-IT"/>
        </w:rPr>
        <w:t xml:space="preserve">ò </w:t>
      </w:r>
      <w:r>
        <w:rPr>
          <w:sz w:val="36"/>
          <w:szCs w:val="36"/>
          <w:rtl w:val="0"/>
          <w:lang w:val="it-IT"/>
        </w:rPr>
        <w:t>essere santo o meno e lo stesso vale per il popolo, ma non certo per lo Stato.</w:t>
      </w:r>
    </w:p>
    <w:p>
      <w:pPr>
        <w:pStyle w:val="Default"/>
        <w:suppressAutoHyphens w:val="1"/>
        <w:spacing w:before="0" w:line="240" w:lineRule="auto"/>
        <w:jc w:val="both"/>
        <w:rPr>
          <w:sz w:val="36"/>
          <w:szCs w:val="36"/>
        </w:rPr>
      </w:pPr>
      <w:r>
        <w:rPr>
          <w:sz w:val="36"/>
          <w:szCs w:val="36"/>
          <w:rtl w:val="0"/>
          <w:lang w:val="it-IT"/>
        </w:rPr>
        <w:t xml:space="preserve">E questa armonia in crisi </w:t>
      </w:r>
      <w:r>
        <w:rPr>
          <w:sz w:val="36"/>
          <w:szCs w:val="36"/>
          <w:rtl w:val="0"/>
          <w:lang w:val="it-IT"/>
        </w:rPr>
        <w:t xml:space="preserve">è </w:t>
      </w:r>
      <w:r>
        <w:rPr>
          <w:sz w:val="36"/>
          <w:szCs w:val="36"/>
          <w:rtl w:val="0"/>
        </w:rPr>
        <w:t>l</w:t>
      </w:r>
      <w:r>
        <w:rPr>
          <w:sz w:val="36"/>
          <w:szCs w:val="36"/>
          <w:rtl w:val="1"/>
        </w:rPr>
        <w:t>’</w:t>
      </w:r>
      <w:r>
        <w:rPr>
          <w:sz w:val="36"/>
          <w:szCs w:val="36"/>
          <w:rtl w:val="0"/>
          <w:lang w:val="it-IT"/>
        </w:rPr>
        <w:t>auspicio anche del nostro sogno di cattolici liberi e democratici.</w:t>
      </w:r>
    </w:p>
    <w:p>
      <w:pPr>
        <w:pStyle w:val="Default"/>
        <w:suppressAutoHyphens w:val="1"/>
        <w:spacing w:before="0" w:line="240" w:lineRule="auto"/>
        <w:jc w:val="both"/>
      </w:pPr>
      <w:r>
        <w:rPr>
          <w:b w:val="1"/>
          <w:bCs w:val="1"/>
          <w:i w:val="0"/>
          <w:iCs w:val="0"/>
          <w:sz w:val="36"/>
          <w:szCs w:val="36"/>
          <w:rtl w:val="0"/>
          <w:lang w:val="it-IT"/>
        </w:rPr>
        <w:t>Prof. Giulio Alfano</w:t>
      </w:r>
      <w:r>
        <w:rPr>
          <w:i w:val="0"/>
          <w:iCs w:val="0"/>
          <w:sz w:val="36"/>
          <w:szCs w:val="36"/>
        </w:rPr>
        <w:br w:type="textWrapping"/>
      </w:r>
      <w:r>
        <w:rPr>
          <w:i w:val="1"/>
          <w:iCs w:val="1"/>
          <w:sz w:val="36"/>
          <w:szCs w:val="36"/>
          <w:rtl w:val="0"/>
          <w:lang w:val="it-IT"/>
        </w:rPr>
        <w:t>Presidente Istituto Emmanuel Mounier - Italia</w:t>
      </w:r>
      <w:r>
        <w:rPr>
          <w:i w:val="0"/>
          <w:iCs w:val="0"/>
          <w:sz w:val="36"/>
          <w:szCs w:val="36"/>
        </w:rPr>
      </w:r>
    </w:p>
    <w:sectPr>
      <w:headerReference w:type="default" r:id="rId5"/>
      <w:footerReference w:type="default" r:id="rId6"/>
      <w:pgSz w:w="11900" w:h="16840" w:orient="portrait"/>
      <w:pgMar w:top="180" w:right="1134" w:bottom="1134" w:left="1134"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Intestazione e piè di pagina">
    <w:name w:val="Intestazione e piè di pagina"/>
    <w:next w:val="Intestazione e piè di pagin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40"/>
      <w:szCs w:val="40"/>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40"/>
      <w:szCs w:val="40"/>
      <w:u w:val="none"/>
      <w:shd w:val="nil" w:color="auto" w:fill="auto"/>
      <w:vertAlign w:val="baseline"/>
      <w:lang w:val="it-IT"/>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